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50" w:rsidRPr="008F3B8A" w:rsidRDefault="00986950" w:rsidP="00986950">
      <w:pPr>
        <w:pStyle w:val="a3"/>
        <w:ind w:left="-851" w:right="-284"/>
        <w:rPr>
          <w:sz w:val="26"/>
          <w:szCs w:val="26"/>
        </w:rPr>
      </w:pPr>
      <w:r w:rsidRPr="008F3B8A">
        <w:rPr>
          <w:sz w:val="26"/>
          <w:szCs w:val="26"/>
        </w:rPr>
        <w:t xml:space="preserve">ГЛАВА АДМИНИСТРАЦИИ </w:t>
      </w:r>
      <w:r w:rsidRPr="008F3B8A">
        <w:rPr>
          <w:sz w:val="26"/>
          <w:szCs w:val="26"/>
        </w:rPr>
        <w:br/>
        <w:t>ТАБУЛГИНСКОГО СЕЛЬСОВЕТА</w:t>
      </w:r>
      <w:r w:rsidRPr="008F3B8A">
        <w:rPr>
          <w:sz w:val="26"/>
          <w:szCs w:val="26"/>
        </w:rPr>
        <w:br/>
        <w:t>ЧИСТООЗЕРНОГО РАЙОНА</w:t>
      </w:r>
    </w:p>
    <w:p w:rsidR="00986950" w:rsidRPr="008F3B8A" w:rsidRDefault="00986950" w:rsidP="00986950">
      <w:pPr>
        <w:pStyle w:val="a3"/>
        <w:ind w:left="-851" w:right="-284"/>
        <w:rPr>
          <w:sz w:val="26"/>
          <w:szCs w:val="26"/>
        </w:rPr>
      </w:pPr>
      <w:r w:rsidRPr="008F3B8A">
        <w:rPr>
          <w:sz w:val="26"/>
          <w:szCs w:val="26"/>
        </w:rPr>
        <w:t xml:space="preserve"> НОВОСИБИРСКОЙ ОБЛАСТИ</w:t>
      </w:r>
    </w:p>
    <w:p w:rsidR="00986950" w:rsidRPr="008F3B8A" w:rsidRDefault="00986950" w:rsidP="00986950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86950" w:rsidRPr="008F3B8A" w:rsidRDefault="00986950" w:rsidP="00986950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86950" w:rsidRPr="008F3B8A" w:rsidRDefault="00986950" w:rsidP="00986950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F3B8A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986950" w:rsidRPr="008F3B8A" w:rsidRDefault="00986950" w:rsidP="00986950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86950" w:rsidRDefault="00986950" w:rsidP="00986950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6"/>
          <w:szCs w:val="26"/>
        </w:rPr>
      </w:pPr>
    </w:p>
    <w:p w:rsidR="00986950" w:rsidRPr="008F3B8A" w:rsidRDefault="0046391C" w:rsidP="00986950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02.07</w:t>
      </w:r>
      <w:r w:rsidR="00986950" w:rsidRPr="008F3B8A">
        <w:rPr>
          <w:rFonts w:ascii="Times New Roman" w:hAnsi="Times New Roman" w:cs="Times New Roman"/>
          <w:sz w:val="26"/>
          <w:szCs w:val="26"/>
        </w:rPr>
        <w:t xml:space="preserve">.2018г                          </w:t>
      </w:r>
      <w:proofErr w:type="spellStart"/>
      <w:r w:rsidR="00986950" w:rsidRPr="008F3B8A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986950" w:rsidRPr="008F3B8A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="00986950" w:rsidRPr="008F3B8A">
        <w:rPr>
          <w:rFonts w:ascii="Times New Roman" w:hAnsi="Times New Roman" w:cs="Times New Roman"/>
          <w:sz w:val="26"/>
          <w:szCs w:val="26"/>
        </w:rPr>
        <w:t>абулга</w:t>
      </w:r>
      <w:proofErr w:type="spellEnd"/>
      <w:r w:rsidR="00986950" w:rsidRPr="008F3B8A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№ 21</w:t>
      </w:r>
    </w:p>
    <w:p w:rsidR="00986950" w:rsidRPr="008F3B8A" w:rsidRDefault="00986950" w:rsidP="0098695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986950" w:rsidRPr="008F3B8A" w:rsidRDefault="00986950" w:rsidP="00986950">
      <w:pPr>
        <w:spacing w:after="0" w:line="240" w:lineRule="auto"/>
        <w:ind w:left="-851" w:right="-284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8F3B8A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«</w:t>
      </w:r>
      <w:r w:rsidRPr="008F3B8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Об определении мест для размещения </w:t>
      </w:r>
      <w:r w:rsidRPr="008F3B8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br/>
        <w:t xml:space="preserve">печатных агитационных и информационных </w:t>
      </w:r>
    </w:p>
    <w:p w:rsidR="00986950" w:rsidRPr="008F3B8A" w:rsidRDefault="00986950" w:rsidP="00986950">
      <w:pPr>
        <w:spacing w:after="0" w:line="240" w:lineRule="auto"/>
        <w:ind w:left="-851" w:right="-284"/>
        <w:rPr>
          <w:rFonts w:ascii="Times New Roman" w:hAnsi="Times New Roman" w:cs="Times New Roman"/>
          <w:b/>
          <w:sz w:val="26"/>
          <w:szCs w:val="26"/>
        </w:rPr>
      </w:pPr>
      <w:r w:rsidRPr="008F3B8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материалов по выборам»</w:t>
      </w:r>
    </w:p>
    <w:p w:rsidR="00B502A5" w:rsidRDefault="0046391C" w:rsidP="00986950">
      <w:pPr>
        <w:pStyle w:val="ConsPlusNormal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частью 6 статьи 46 Закона Новосибирской области «О выборах Губернатора </w:t>
      </w:r>
      <w:r w:rsidR="00B502A5">
        <w:rPr>
          <w:rFonts w:ascii="Times New Roman" w:hAnsi="Times New Roman" w:cs="Times New Roman"/>
          <w:sz w:val="26"/>
          <w:szCs w:val="26"/>
        </w:rPr>
        <w:t xml:space="preserve">Новосибирской области» и предложением территориальной избирательной комиссии Чистоозерного района </w:t>
      </w:r>
    </w:p>
    <w:p w:rsidR="00986950" w:rsidRPr="00CE1682" w:rsidRDefault="00986950" w:rsidP="00986950">
      <w:pPr>
        <w:pStyle w:val="ConsPlusNormal"/>
        <w:ind w:left="-85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50C5">
        <w:rPr>
          <w:rFonts w:ascii="Times New Roman" w:hAnsi="Times New Roman" w:cs="Times New Roman"/>
          <w:b/>
          <w:sz w:val="26"/>
          <w:szCs w:val="26"/>
        </w:rPr>
        <w:t>ПОСТАНОВЛЯЮ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986950" w:rsidRPr="00CE1682" w:rsidRDefault="00986950" w:rsidP="0098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6950" w:rsidRDefault="00986950" w:rsidP="0098695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6"/>
          <w:szCs w:val="26"/>
        </w:rPr>
      </w:pPr>
      <w:r w:rsidRPr="00C72A6D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72A6D">
        <w:rPr>
          <w:rFonts w:ascii="Times New Roman" w:hAnsi="Times New Roman" w:cs="Times New Roman"/>
          <w:sz w:val="26"/>
          <w:szCs w:val="26"/>
        </w:rPr>
        <w:t>ыделить мест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72A6D">
        <w:rPr>
          <w:rFonts w:ascii="Times New Roman" w:hAnsi="Times New Roman" w:cs="Times New Roman"/>
          <w:sz w:val="26"/>
          <w:szCs w:val="26"/>
        </w:rPr>
        <w:t xml:space="preserve"> для размещения </w:t>
      </w:r>
      <w:r w:rsidRPr="00C72A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печатных агитационных и информационных материалов по выборам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</w:p>
    <w:p w:rsidR="00986950" w:rsidRDefault="00986950" w:rsidP="0098695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72A6D">
        <w:rPr>
          <w:rFonts w:ascii="Times New Roman" w:hAnsi="Times New Roman" w:cs="Times New Roman"/>
          <w:sz w:val="26"/>
          <w:szCs w:val="26"/>
        </w:rPr>
        <w:t>на территории избирательного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C72A6D">
        <w:rPr>
          <w:rFonts w:ascii="Times New Roman" w:hAnsi="Times New Roman" w:cs="Times New Roman"/>
          <w:sz w:val="26"/>
          <w:szCs w:val="26"/>
        </w:rPr>
        <w:t xml:space="preserve"> 1289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– информационный стенд около магазина «Натали» по адресу: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.Т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абулга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ул.Школьная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38а;</w:t>
      </w:r>
    </w:p>
    <w:p w:rsidR="00986950" w:rsidRDefault="00986950" w:rsidP="0098695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Pr="00C72A6D">
        <w:rPr>
          <w:rFonts w:ascii="Times New Roman" w:hAnsi="Times New Roman" w:cs="Times New Roman"/>
          <w:sz w:val="26"/>
          <w:szCs w:val="26"/>
        </w:rPr>
        <w:t>на территории избирательного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C72A6D">
        <w:rPr>
          <w:rFonts w:ascii="Times New Roman" w:hAnsi="Times New Roman" w:cs="Times New Roman"/>
          <w:sz w:val="26"/>
          <w:szCs w:val="26"/>
        </w:rPr>
        <w:t xml:space="preserve"> 12</w:t>
      </w:r>
      <w:r>
        <w:rPr>
          <w:rFonts w:ascii="Times New Roman" w:hAnsi="Times New Roman" w:cs="Times New Roman"/>
          <w:sz w:val="26"/>
          <w:szCs w:val="26"/>
        </w:rPr>
        <w:t>90</w:t>
      </w:r>
      <w:r w:rsidRPr="00C72A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– информационный стенд около здания ФКУ ИК/15 по адресу: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.Т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абулга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ул.Дзержинского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8;</w:t>
      </w:r>
    </w:p>
    <w:p w:rsidR="00986950" w:rsidRDefault="00986950" w:rsidP="0098695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Pr="00C72A6D">
        <w:rPr>
          <w:rFonts w:ascii="Times New Roman" w:hAnsi="Times New Roman" w:cs="Times New Roman"/>
          <w:sz w:val="26"/>
          <w:szCs w:val="26"/>
        </w:rPr>
        <w:t>на территории избирательного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C72A6D">
        <w:rPr>
          <w:rFonts w:ascii="Times New Roman" w:hAnsi="Times New Roman" w:cs="Times New Roman"/>
          <w:sz w:val="26"/>
          <w:szCs w:val="26"/>
        </w:rPr>
        <w:t xml:space="preserve"> 12</w:t>
      </w:r>
      <w:r>
        <w:rPr>
          <w:rFonts w:ascii="Times New Roman" w:hAnsi="Times New Roman" w:cs="Times New Roman"/>
          <w:sz w:val="26"/>
          <w:szCs w:val="26"/>
        </w:rPr>
        <w:t>91</w:t>
      </w:r>
      <w:r w:rsidRPr="00C72A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 информационный стенд около магазина (сельпо) по адресу: п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.О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зерный, ул.Моторная, дом 3, кв.1;</w:t>
      </w:r>
    </w:p>
    <w:p w:rsidR="00986950" w:rsidRDefault="00986950" w:rsidP="0098695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Pr="00C72A6D">
        <w:rPr>
          <w:rFonts w:ascii="Times New Roman" w:hAnsi="Times New Roman" w:cs="Times New Roman"/>
          <w:sz w:val="26"/>
          <w:szCs w:val="26"/>
        </w:rPr>
        <w:t>на территории избирательного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C72A6D">
        <w:rPr>
          <w:rFonts w:ascii="Times New Roman" w:hAnsi="Times New Roman" w:cs="Times New Roman"/>
          <w:sz w:val="26"/>
          <w:szCs w:val="26"/>
        </w:rPr>
        <w:t xml:space="preserve"> 12</w:t>
      </w:r>
      <w:r>
        <w:rPr>
          <w:rFonts w:ascii="Times New Roman" w:hAnsi="Times New Roman" w:cs="Times New Roman"/>
          <w:sz w:val="26"/>
          <w:szCs w:val="26"/>
        </w:rPr>
        <w:t>92</w:t>
      </w:r>
      <w:r w:rsidRPr="00C72A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– информационный стенд около магазина (сельпо) по адресу: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.Т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абулгинский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ул.Зеленая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дом 19, кв.2.</w:t>
      </w:r>
    </w:p>
    <w:p w:rsidR="00986950" w:rsidRDefault="00986950" w:rsidP="0098695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986950" w:rsidRPr="000A302F" w:rsidRDefault="00986950" w:rsidP="00986950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CE168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Ответственной</w:t>
      </w:r>
      <w:r w:rsidRPr="00CE1682">
        <w:rPr>
          <w:rFonts w:ascii="Times New Roman" w:hAnsi="Times New Roman" w:cs="Times New Roman"/>
          <w:sz w:val="26"/>
          <w:szCs w:val="26"/>
        </w:rPr>
        <w:t xml:space="preserve"> за исполнение настоящего постановления оставляю за </w:t>
      </w:r>
      <w:r>
        <w:rPr>
          <w:rFonts w:ascii="Times New Roman" w:hAnsi="Times New Roman" w:cs="Times New Roman"/>
          <w:sz w:val="26"/>
          <w:szCs w:val="26"/>
        </w:rPr>
        <w:t>специалистом администрации Табулгинского сельсовета Степановой Е.Н.</w:t>
      </w:r>
    </w:p>
    <w:p w:rsidR="00986950" w:rsidRDefault="00986950" w:rsidP="00986950">
      <w:pPr>
        <w:autoSpaceDE w:val="0"/>
        <w:autoSpaceDN w:val="0"/>
        <w:adjustRightInd w:val="0"/>
        <w:spacing w:after="0" w:line="240" w:lineRule="auto"/>
        <w:ind w:left="-851"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86950" w:rsidRDefault="00986950" w:rsidP="00986950">
      <w:pPr>
        <w:autoSpaceDE w:val="0"/>
        <w:autoSpaceDN w:val="0"/>
        <w:adjustRightInd w:val="0"/>
        <w:spacing w:after="0" w:line="240" w:lineRule="auto"/>
        <w:ind w:left="-851"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86950" w:rsidRDefault="00986950" w:rsidP="00986950">
      <w:pPr>
        <w:autoSpaceDE w:val="0"/>
        <w:autoSpaceDN w:val="0"/>
        <w:adjustRightInd w:val="0"/>
        <w:spacing w:after="0" w:line="240" w:lineRule="auto"/>
        <w:ind w:left="-851"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86950" w:rsidRPr="00CE1682" w:rsidRDefault="00986950" w:rsidP="00986950">
      <w:pPr>
        <w:autoSpaceDE w:val="0"/>
        <w:autoSpaceDN w:val="0"/>
        <w:adjustRightInd w:val="0"/>
        <w:spacing w:after="0" w:line="240" w:lineRule="auto"/>
        <w:ind w:left="-851"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86950" w:rsidRPr="00CE1682" w:rsidRDefault="00986950" w:rsidP="00986950">
      <w:pPr>
        <w:spacing w:after="0" w:line="240" w:lineRule="auto"/>
        <w:ind w:left="-851"/>
        <w:rPr>
          <w:rFonts w:ascii="Times New Roman" w:hAnsi="Times New Roman" w:cs="Times New Roman"/>
          <w:sz w:val="26"/>
          <w:szCs w:val="26"/>
        </w:rPr>
      </w:pPr>
      <w:r w:rsidRPr="00CE1682">
        <w:rPr>
          <w:rFonts w:ascii="Times New Roman" w:hAnsi="Times New Roman" w:cs="Times New Roman"/>
          <w:sz w:val="26"/>
          <w:szCs w:val="26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CE16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proofErr w:type="spellStart"/>
      <w:r>
        <w:rPr>
          <w:rFonts w:ascii="Times New Roman" w:hAnsi="Times New Roman" w:cs="Times New Roman"/>
          <w:sz w:val="26"/>
          <w:szCs w:val="26"/>
        </w:rPr>
        <w:t>Табулгинского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П.П.Тилипенко</w:t>
      </w:r>
      <w:proofErr w:type="spellEnd"/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rPr>
          <w:rFonts w:ascii="Times New Roman" w:hAnsi="Times New Roman" w:cs="Times New Roman"/>
          <w:sz w:val="20"/>
          <w:szCs w:val="20"/>
        </w:rPr>
      </w:pPr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rPr>
          <w:rFonts w:ascii="Times New Roman" w:hAnsi="Times New Roman" w:cs="Times New Roman"/>
          <w:sz w:val="20"/>
          <w:szCs w:val="20"/>
        </w:rPr>
      </w:pPr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rPr>
          <w:rFonts w:ascii="Times New Roman" w:hAnsi="Times New Roman" w:cs="Times New Roman"/>
          <w:sz w:val="20"/>
          <w:szCs w:val="20"/>
        </w:rPr>
      </w:pPr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:rsidR="00986950" w:rsidRDefault="00986950" w:rsidP="00986950">
      <w:pPr>
        <w:pBdr>
          <w:bottom w:val="single" w:sz="12" w:space="0" w:color="auto"/>
        </w:pBdr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:rsidR="00986950" w:rsidRPr="00986950" w:rsidRDefault="00986950" w:rsidP="00986950">
      <w:pPr>
        <w:pBdr>
          <w:bottom w:val="single" w:sz="12" w:space="1" w:color="auto"/>
        </w:pBdr>
        <w:spacing w:after="0" w:line="240" w:lineRule="auto"/>
        <w:ind w:left="-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Исп.: Кузнецова Л.П.</w:t>
      </w:r>
      <w:r>
        <w:rPr>
          <w:rFonts w:ascii="Times New Roman" w:hAnsi="Times New Roman" w:cs="Times New Roman"/>
          <w:sz w:val="20"/>
          <w:szCs w:val="20"/>
        </w:rPr>
        <w:br/>
        <w:t>93-766</w:t>
      </w:r>
    </w:p>
    <w:sectPr w:rsidR="00986950" w:rsidRPr="00986950" w:rsidSect="00BD2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6950"/>
    <w:rsid w:val="00060FBD"/>
    <w:rsid w:val="00111BF1"/>
    <w:rsid w:val="001A34FD"/>
    <w:rsid w:val="001E33E7"/>
    <w:rsid w:val="00230132"/>
    <w:rsid w:val="00242D05"/>
    <w:rsid w:val="00250E82"/>
    <w:rsid w:val="00296C24"/>
    <w:rsid w:val="002A3DFA"/>
    <w:rsid w:val="002A5D08"/>
    <w:rsid w:val="002A7072"/>
    <w:rsid w:val="002C6DE5"/>
    <w:rsid w:val="003519D1"/>
    <w:rsid w:val="00392891"/>
    <w:rsid w:val="0046391C"/>
    <w:rsid w:val="004F5710"/>
    <w:rsid w:val="005041E9"/>
    <w:rsid w:val="005404AD"/>
    <w:rsid w:val="00541612"/>
    <w:rsid w:val="00575018"/>
    <w:rsid w:val="006065CA"/>
    <w:rsid w:val="006572B2"/>
    <w:rsid w:val="008D774E"/>
    <w:rsid w:val="00986950"/>
    <w:rsid w:val="00A73294"/>
    <w:rsid w:val="00A73E6E"/>
    <w:rsid w:val="00B2393B"/>
    <w:rsid w:val="00B302CF"/>
    <w:rsid w:val="00B502A5"/>
    <w:rsid w:val="00B61946"/>
    <w:rsid w:val="00BD2EA1"/>
    <w:rsid w:val="00C343BC"/>
    <w:rsid w:val="00C6456D"/>
    <w:rsid w:val="00D22B0D"/>
    <w:rsid w:val="00DE5DD5"/>
    <w:rsid w:val="00E46988"/>
    <w:rsid w:val="00E62CD4"/>
    <w:rsid w:val="00E650C0"/>
    <w:rsid w:val="00E67301"/>
    <w:rsid w:val="00F0087E"/>
    <w:rsid w:val="00FA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695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semiHidden/>
    <w:rsid w:val="009869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869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Пользователь Windows</cp:lastModifiedBy>
  <cp:revision>4</cp:revision>
  <cp:lastPrinted>2018-07-05T04:24:00Z</cp:lastPrinted>
  <dcterms:created xsi:type="dcterms:W3CDTF">2018-01-29T04:50:00Z</dcterms:created>
  <dcterms:modified xsi:type="dcterms:W3CDTF">2018-07-05T04:24:00Z</dcterms:modified>
</cp:coreProperties>
</file>