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E64" w:rsidRDefault="009A7E64" w:rsidP="009A7E64">
      <w:pPr>
        <w:shd w:val="clear" w:color="auto" w:fill="FFFFFF"/>
        <w:spacing w:before="150" w:after="0" w:line="234" w:lineRule="atLeast"/>
        <w:jc w:val="center"/>
        <w:outlineLvl w:val="2"/>
        <w:rPr>
          <w:rFonts w:ascii="Arial" w:eastAsia="Times New Roman" w:hAnsi="Arial" w:cs="Arial"/>
          <w:color w:val="E2341D"/>
          <w:sz w:val="20"/>
          <w:szCs w:val="20"/>
          <w:lang w:eastAsia="ru-RU"/>
        </w:rPr>
      </w:pPr>
    </w:p>
    <w:p w:rsidR="003F1F79" w:rsidRDefault="003F1F79" w:rsidP="003F1F79">
      <w:pPr>
        <w:pStyle w:val="a3"/>
        <w:rPr>
          <w:rFonts w:ascii="Arial" w:hAnsi="Arial" w:cs="Arial"/>
          <w:i w:val="0"/>
          <w:iCs w:val="0"/>
        </w:rPr>
      </w:pPr>
    </w:p>
    <w:p w:rsidR="003F1F79" w:rsidRPr="003F1F79" w:rsidRDefault="00FC6B75" w:rsidP="003F1F79">
      <w:pPr>
        <w:pStyle w:val="a3"/>
        <w:ind w:left="-851" w:right="-284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 xml:space="preserve">ГЛАВА </w:t>
      </w:r>
      <w:r w:rsidR="003F1F79" w:rsidRPr="003F1F79">
        <w:rPr>
          <w:i w:val="0"/>
          <w:iCs w:val="0"/>
          <w:sz w:val="28"/>
          <w:szCs w:val="28"/>
        </w:rPr>
        <w:t>АДМИНИСТРАЦИ</w:t>
      </w:r>
      <w:r>
        <w:rPr>
          <w:i w:val="0"/>
          <w:iCs w:val="0"/>
          <w:sz w:val="28"/>
          <w:szCs w:val="28"/>
        </w:rPr>
        <w:t>И</w:t>
      </w:r>
      <w:r w:rsidR="003F1F79" w:rsidRPr="003F1F79">
        <w:rPr>
          <w:i w:val="0"/>
          <w:iCs w:val="0"/>
          <w:sz w:val="28"/>
          <w:szCs w:val="28"/>
        </w:rPr>
        <w:br/>
        <w:t>ТАБУЛГИНСКОГО СЕЛЬСОВЕТА</w:t>
      </w:r>
    </w:p>
    <w:p w:rsidR="003F1F79" w:rsidRPr="003F1F79" w:rsidRDefault="003F1F79" w:rsidP="003F1F79">
      <w:pPr>
        <w:pStyle w:val="a3"/>
        <w:ind w:left="-851" w:right="-284"/>
        <w:rPr>
          <w:b w:val="0"/>
          <w:sz w:val="28"/>
          <w:szCs w:val="28"/>
        </w:rPr>
      </w:pPr>
      <w:r w:rsidRPr="003F1F79">
        <w:rPr>
          <w:i w:val="0"/>
          <w:iCs w:val="0"/>
          <w:sz w:val="28"/>
          <w:szCs w:val="28"/>
        </w:rPr>
        <w:t>ЧИСТООЗЕРНОГО РАЙОНА</w:t>
      </w:r>
      <w:r w:rsidRPr="003F1F79">
        <w:rPr>
          <w:rFonts w:eastAsiaTheme="minorHAnsi"/>
          <w:bCs w:val="0"/>
          <w:i w:val="0"/>
          <w:iCs w:val="0"/>
          <w:sz w:val="28"/>
          <w:szCs w:val="28"/>
        </w:rPr>
        <w:br/>
        <w:t>НОВОСИБИРСКОЙ ОБЛАСТИ</w:t>
      </w:r>
    </w:p>
    <w:p w:rsidR="003F1F79" w:rsidRPr="003F1F79" w:rsidRDefault="003F1F79" w:rsidP="003F1F79">
      <w:pPr>
        <w:ind w:left="-851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1F79" w:rsidRPr="003F1F79" w:rsidRDefault="003F1F79" w:rsidP="003F1F79">
      <w:pPr>
        <w:ind w:left="-851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F7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F1F79" w:rsidRPr="003F1F79" w:rsidRDefault="003F1F79" w:rsidP="003F1F79">
      <w:pPr>
        <w:ind w:left="-851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3F1F79" w:rsidRPr="003F1F79" w:rsidRDefault="003F1F79" w:rsidP="003F1F79">
      <w:pPr>
        <w:ind w:left="-851"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C6B75">
        <w:rPr>
          <w:rFonts w:ascii="Times New Roman" w:hAnsi="Times New Roman" w:cs="Times New Roman"/>
          <w:sz w:val="28"/>
          <w:szCs w:val="28"/>
        </w:rPr>
        <w:t>09</w:t>
      </w:r>
      <w:r w:rsidRPr="003F1F7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F1F79">
        <w:rPr>
          <w:rFonts w:ascii="Times New Roman" w:hAnsi="Times New Roman" w:cs="Times New Roman"/>
          <w:sz w:val="28"/>
          <w:szCs w:val="28"/>
        </w:rPr>
        <w:t>.201</w:t>
      </w:r>
      <w:r w:rsidR="00FC6B75">
        <w:rPr>
          <w:rFonts w:ascii="Times New Roman" w:hAnsi="Times New Roman" w:cs="Times New Roman"/>
          <w:sz w:val="28"/>
          <w:szCs w:val="28"/>
        </w:rPr>
        <w:t>8</w:t>
      </w:r>
      <w:r w:rsidRPr="003F1F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№ </w:t>
      </w:r>
      <w:r w:rsidR="00FC6B75">
        <w:rPr>
          <w:rFonts w:ascii="Times New Roman" w:hAnsi="Times New Roman" w:cs="Times New Roman"/>
          <w:sz w:val="28"/>
          <w:szCs w:val="28"/>
        </w:rPr>
        <w:t>6</w:t>
      </w:r>
    </w:p>
    <w:p w:rsidR="009A7E64" w:rsidRPr="003F1F79" w:rsidRDefault="009A7E64" w:rsidP="003F1F79">
      <w:pPr>
        <w:shd w:val="clear" w:color="auto" w:fill="FFFFFF"/>
        <w:spacing w:before="150" w:after="0" w:line="234" w:lineRule="atLeast"/>
        <w:ind w:left="-851" w:right="-284"/>
        <w:jc w:val="center"/>
        <w:outlineLvl w:val="2"/>
        <w:rPr>
          <w:rFonts w:ascii="Times New Roman" w:eastAsia="Times New Roman" w:hAnsi="Times New Roman" w:cs="Times New Roman"/>
          <w:color w:val="E2341D"/>
          <w:sz w:val="28"/>
          <w:szCs w:val="28"/>
          <w:lang w:eastAsia="ru-RU"/>
        </w:rPr>
      </w:pPr>
    </w:p>
    <w:p w:rsidR="009A7E64" w:rsidRDefault="009A7E64" w:rsidP="003F1F79">
      <w:pPr>
        <w:shd w:val="clear" w:color="auto" w:fill="FFFFFF"/>
        <w:spacing w:before="150" w:after="0" w:line="234" w:lineRule="atLeast"/>
        <w:ind w:left="-851" w:right="-284"/>
        <w:jc w:val="center"/>
        <w:outlineLvl w:val="2"/>
        <w:rPr>
          <w:rFonts w:ascii="Arial" w:eastAsia="Times New Roman" w:hAnsi="Arial" w:cs="Arial"/>
          <w:color w:val="E2341D"/>
          <w:sz w:val="20"/>
          <w:szCs w:val="20"/>
          <w:lang w:eastAsia="ru-RU"/>
        </w:rPr>
      </w:pPr>
    </w:p>
    <w:p w:rsidR="00FC6B75" w:rsidRPr="00990525" w:rsidRDefault="00FC6B75" w:rsidP="00FC6B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Pr="00990525">
        <w:rPr>
          <w:rFonts w:ascii="Times New Roman" w:hAnsi="Times New Roman" w:cs="Times New Roman"/>
          <w:b/>
          <w:sz w:val="28"/>
          <w:szCs w:val="28"/>
        </w:rPr>
        <w:t>План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90525">
        <w:rPr>
          <w:rFonts w:ascii="Times New Roman" w:hAnsi="Times New Roman" w:cs="Times New Roman"/>
          <w:b/>
          <w:sz w:val="28"/>
          <w:szCs w:val="28"/>
        </w:rPr>
        <w:t xml:space="preserve"> работы комиссии по </w:t>
      </w:r>
      <w:proofErr w:type="gramStart"/>
      <w:r w:rsidRPr="00990525">
        <w:rPr>
          <w:rFonts w:ascii="Times New Roman" w:hAnsi="Times New Roman" w:cs="Times New Roman"/>
          <w:b/>
          <w:sz w:val="28"/>
          <w:szCs w:val="28"/>
        </w:rPr>
        <w:t>чрезвычайным</w:t>
      </w:r>
      <w:proofErr w:type="gramEnd"/>
    </w:p>
    <w:p w:rsidR="00FC6B75" w:rsidRPr="00990525" w:rsidRDefault="00FC6B75" w:rsidP="00FC6B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90525">
        <w:rPr>
          <w:rFonts w:ascii="Times New Roman" w:hAnsi="Times New Roman" w:cs="Times New Roman"/>
          <w:b/>
          <w:sz w:val="28"/>
          <w:szCs w:val="28"/>
        </w:rPr>
        <w:t>ситуациям и обеспечению пожарной безопасности</w:t>
      </w:r>
    </w:p>
    <w:p w:rsidR="00FC6B75" w:rsidRDefault="00FC6B75" w:rsidP="00FC6B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90525">
        <w:rPr>
          <w:rFonts w:ascii="Times New Roman" w:hAnsi="Times New Roman" w:cs="Times New Roman"/>
          <w:b/>
          <w:sz w:val="28"/>
          <w:szCs w:val="28"/>
        </w:rPr>
        <w:t xml:space="preserve">в МО </w:t>
      </w:r>
      <w:r>
        <w:rPr>
          <w:rFonts w:ascii="Times New Roman" w:hAnsi="Times New Roman" w:cs="Times New Roman"/>
          <w:b/>
          <w:sz w:val="28"/>
          <w:szCs w:val="28"/>
        </w:rPr>
        <w:t xml:space="preserve">Табулгинского сельсовета   </w:t>
      </w:r>
      <w:r w:rsidRPr="00990525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8 год</w:t>
      </w:r>
    </w:p>
    <w:p w:rsidR="00092F5E" w:rsidRDefault="00092F5E" w:rsidP="003F1F79">
      <w:pPr>
        <w:ind w:left="-851" w:right="-284"/>
      </w:pPr>
    </w:p>
    <w:p w:rsidR="003F1F79" w:rsidRPr="003F1F79" w:rsidRDefault="003F1F79" w:rsidP="003F1F7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F1F7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года №131-ФЗ «Об </w:t>
      </w:r>
      <w:proofErr w:type="gramStart"/>
      <w:r w:rsidRPr="003F1F79">
        <w:rPr>
          <w:rFonts w:ascii="Times New Roman" w:hAnsi="Times New Roman" w:cs="Times New Roman"/>
          <w:sz w:val="28"/>
          <w:szCs w:val="28"/>
        </w:rPr>
        <w:t>общих</w:t>
      </w:r>
      <w:proofErr w:type="gramEnd"/>
    </w:p>
    <w:p w:rsidR="003F1F79" w:rsidRPr="003F1F79" w:rsidRDefault="003F1F79" w:rsidP="003F1F7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1F79">
        <w:rPr>
          <w:rFonts w:ascii="Times New Roman" w:hAnsi="Times New Roman" w:cs="Times New Roman"/>
          <w:sz w:val="28"/>
          <w:szCs w:val="28"/>
        </w:rPr>
        <w:t>принципах</w:t>
      </w:r>
      <w:proofErr w:type="gramEnd"/>
      <w:r w:rsidRPr="003F1F79"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РФ», постановлением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F79">
        <w:rPr>
          <w:rFonts w:ascii="Times New Roman" w:hAnsi="Times New Roman" w:cs="Times New Roman"/>
          <w:sz w:val="28"/>
          <w:szCs w:val="28"/>
        </w:rPr>
        <w:t>Российской Федерации от 30.12.2003 №794 «О единой государственной системе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F79">
        <w:rPr>
          <w:rFonts w:ascii="Times New Roman" w:hAnsi="Times New Roman" w:cs="Times New Roman"/>
          <w:sz w:val="28"/>
          <w:szCs w:val="28"/>
        </w:rPr>
        <w:t>предупреждения и ликвидации чрезвычайных ситуаций»,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F1F79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3F1F79" w:rsidRDefault="003F1F79" w:rsidP="003F1F7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C6B75" w:rsidRPr="00FC6B75" w:rsidRDefault="00FC6B75" w:rsidP="00FC6B7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F1F79" w:rsidRPr="00FC6B75">
        <w:rPr>
          <w:rFonts w:ascii="Times New Roman" w:hAnsi="Times New Roman" w:cs="Times New Roman"/>
          <w:sz w:val="28"/>
          <w:szCs w:val="28"/>
        </w:rPr>
        <w:t>. Утвердить</w:t>
      </w:r>
      <w:r w:rsidRPr="00FC6B75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B75">
        <w:rPr>
          <w:rFonts w:ascii="Times New Roman" w:hAnsi="Times New Roman" w:cs="Times New Roman"/>
          <w:sz w:val="28"/>
          <w:szCs w:val="28"/>
        </w:rPr>
        <w:t>работы комиссии по чрезвычайным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B75">
        <w:rPr>
          <w:rFonts w:ascii="Times New Roman" w:hAnsi="Times New Roman" w:cs="Times New Roman"/>
          <w:sz w:val="28"/>
          <w:szCs w:val="28"/>
        </w:rPr>
        <w:t>ситуациям и обеспечению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B75">
        <w:rPr>
          <w:rFonts w:ascii="Times New Roman" w:hAnsi="Times New Roman" w:cs="Times New Roman"/>
          <w:sz w:val="28"/>
          <w:szCs w:val="28"/>
        </w:rPr>
        <w:t>в МО Табулгинского сельсовета   на 2018 год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№1).</w:t>
      </w:r>
    </w:p>
    <w:p w:rsidR="003F1F79" w:rsidRPr="00FC6B75" w:rsidRDefault="00FC6B75" w:rsidP="00FC6B7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1F79" w:rsidRPr="00FC6B7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1F79" w:rsidRPr="00FC6B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F1F79" w:rsidRPr="00FC6B75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3F1F79" w:rsidRPr="00FC6B75" w:rsidRDefault="003F1F79" w:rsidP="003F1F7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F1F79" w:rsidRDefault="003F1F79" w:rsidP="003F1F7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F1F79" w:rsidRDefault="003F1F79" w:rsidP="003F1F7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F1F79" w:rsidRDefault="003F1F79" w:rsidP="003F1F7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F1F79" w:rsidRDefault="003F1F79" w:rsidP="003F1F7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F1F79" w:rsidRPr="003F1F79" w:rsidRDefault="003F1F79" w:rsidP="003F1F7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F1F79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F1F79" w:rsidRPr="003F1F79" w:rsidRDefault="003F1F79" w:rsidP="003F1F7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Табулгинского сельсовета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П.П.Тилипенко</w:t>
      </w:r>
      <w:proofErr w:type="spellEnd"/>
    </w:p>
    <w:p w:rsidR="003F1F79" w:rsidRDefault="003F1F79" w:rsidP="003F1F79">
      <w:pPr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F1F79" w:rsidRDefault="003F1F79" w:rsidP="003F1F79">
      <w:pPr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F1F79" w:rsidRDefault="003F1F79" w:rsidP="003F1F79">
      <w:pPr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FC6B75" w:rsidRDefault="00FC6B75" w:rsidP="00FC6B75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FC6B75" w:rsidRPr="00FC6B75" w:rsidRDefault="00FC6B75" w:rsidP="00FC6B75">
      <w:pPr>
        <w:ind w:left="-567" w:right="-284"/>
        <w:jc w:val="both"/>
        <w:rPr>
          <w:rFonts w:ascii="Times New Roman" w:hAnsi="Times New Roman" w:cs="Times New Roman"/>
          <w:sz w:val="16"/>
          <w:szCs w:val="16"/>
        </w:rPr>
      </w:pPr>
      <w:r w:rsidRPr="00FC6B75">
        <w:rPr>
          <w:rFonts w:ascii="Times New Roman" w:hAnsi="Times New Roman" w:cs="Times New Roman"/>
          <w:sz w:val="16"/>
          <w:szCs w:val="16"/>
        </w:rPr>
        <w:t>Исп.: Кузнецова Л.П.</w:t>
      </w:r>
    </w:p>
    <w:p w:rsidR="009C1632" w:rsidRPr="00FC6B75" w:rsidRDefault="00FC6B75" w:rsidP="00FC6B75">
      <w:pPr>
        <w:ind w:left="-567" w:right="-284"/>
        <w:jc w:val="both"/>
        <w:rPr>
          <w:rFonts w:ascii="Times New Roman" w:hAnsi="Times New Roman" w:cs="Times New Roman"/>
          <w:sz w:val="16"/>
          <w:szCs w:val="16"/>
        </w:rPr>
      </w:pPr>
      <w:r w:rsidRPr="00FC6B75">
        <w:rPr>
          <w:rFonts w:ascii="Times New Roman" w:hAnsi="Times New Roman" w:cs="Times New Roman"/>
          <w:sz w:val="16"/>
          <w:szCs w:val="16"/>
        </w:rPr>
        <w:t>93-766</w:t>
      </w:r>
    </w:p>
    <w:p w:rsidR="003F1F79" w:rsidRPr="003F1F79" w:rsidRDefault="003F1F79" w:rsidP="009905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F1F79">
        <w:rPr>
          <w:rFonts w:ascii="Times New Roman" w:hAnsi="Times New Roman" w:cs="Times New Roman"/>
          <w:bCs/>
        </w:rPr>
        <w:lastRenderedPageBreak/>
        <w:t xml:space="preserve">Приложение </w:t>
      </w:r>
      <w:r w:rsidR="00FC6B75">
        <w:rPr>
          <w:rFonts w:ascii="Times New Roman" w:hAnsi="Times New Roman" w:cs="Times New Roman"/>
          <w:bCs/>
        </w:rPr>
        <w:t>1</w:t>
      </w:r>
    </w:p>
    <w:p w:rsidR="003F1F79" w:rsidRPr="003F1F79" w:rsidRDefault="003F1F79" w:rsidP="009905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F1F79">
        <w:rPr>
          <w:rFonts w:ascii="Times New Roman" w:hAnsi="Times New Roman" w:cs="Times New Roman"/>
          <w:bCs/>
        </w:rPr>
        <w:t>к Постановлению</w:t>
      </w:r>
      <w:r w:rsidR="00FC6B75">
        <w:rPr>
          <w:rFonts w:ascii="Times New Roman" w:hAnsi="Times New Roman" w:cs="Times New Roman"/>
          <w:bCs/>
        </w:rPr>
        <w:t xml:space="preserve"> Главы</w:t>
      </w:r>
      <w:r w:rsidRPr="003F1F79">
        <w:rPr>
          <w:rFonts w:ascii="Times New Roman" w:hAnsi="Times New Roman" w:cs="Times New Roman"/>
          <w:bCs/>
        </w:rPr>
        <w:t xml:space="preserve"> администрации</w:t>
      </w:r>
    </w:p>
    <w:p w:rsidR="003F1F79" w:rsidRPr="003F1F79" w:rsidRDefault="003F1F79" w:rsidP="009905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F1F79">
        <w:rPr>
          <w:rFonts w:ascii="Times New Roman" w:hAnsi="Times New Roman" w:cs="Times New Roman"/>
          <w:bCs/>
        </w:rPr>
        <w:t xml:space="preserve">МО </w:t>
      </w:r>
      <w:r w:rsidR="00990525">
        <w:rPr>
          <w:rFonts w:ascii="Times New Roman" w:hAnsi="Times New Roman" w:cs="Times New Roman"/>
          <w:bCs/>
        </w:rPr>
        <w:t>Табулгинского сельсовета</w:t>
      </w:r>
    </w:p>
    <w:p w:rsidR="003F1F79" w:rsidRPr="003F1F79" w:rsidRDefault="003F1F79" w:rsidP="009905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F1F79">
        <w:rPr>
          <w:rFonts w:ascii="Times New Roman" w:hAnsi="Times New Roman" w:cs="Times New Roman"/>
          <w:bCs/>
        </w:rPr>
        <w:t xml:space="preserve">от </w:t>
      </w:r>
      <w:r w:rsidR="00FC6B75">
        <w:rPr>
          <w:rFonts w:ascii="Times New Roman" w:hAnsi="Times New Roman" w:cs="Times New Roman"/>
          <w:bCs/>
        </w:rPr>
        <w:t>09</w:t>
      </w:r>
      <w:r w:rsidRPr="003F1F79">
        <w:rPr>
          <w:rFonts w:ascii="Times New Roman" w:hAnsi="Times New Roman" w:cs="Times New Roman"/>
          <w:bCs/>
        </w:rPr>
        <w:t>.</w:t>
      </w:r>
      <w:r w:rsidR="00990525">
        <w:rPr>
          <w:rFonts w:ascii="Times New Roman" w:hAnsi="Times New Roman" w:cs="Times New Roman"/>
          <w:bCs/>
        </w:rPr>
        <w:t>01</w:t>
      </w:r>
      <w:r w:rsidRPr="003F1F79">
        <w:rPr>
          <w:rFonts w:ascii="Times New Roman" w:hAnsi="Times New Roman" w:cs="Times New Roman"/>
          <w:bCs/>
        </w:rPr>
        <w:t>.201</w:t>
      </w:r>
      <w:r w:rsidR="00FC6B75">
        <w:rPr>
          <w:rFonts w:ascii="Times New Roman" w:hAnsi="Times New Roman" w:cs="Times New Roman"/>
          <w:bCs/>
        </w:rPr>
        <w:t>8</w:t>
      </w:r>
      <w:r w:rsidR="00990525">
        <w:rPr>
          <w:rFonts w:ascii="Times New Roman" w:hAnsi="Times New Roman" w:cs="Times New Roman"/>
          <w:bCs/>
        </w:rPr>
        <w:t xml:space="preserve"> </w:t>
      </w:r>
      <w:r w:rsidRPr="003F1F79">
        <w:rPr>
          <w:rFonts w:ascii="Times New Roman" w:hAnsi="Times New Roman" w:cs="Times New Roman"/>
          <w:bCs/>
        </w:rPr>
        <w:t>года №</w:t>
      </w:r>
      <w:r w:rsidR="00FC6B75">
        <w:rPr>
          <w:rFonts w:ascii="Times New Roman" w:hAnsi="Times New Roman" w:cs="Times New Roman"/>
          <w:bCs/>
        </w:rPr>
        <w:t>6</w:t>
      </w:r>
    </w:p>
    <w:p w:rsidR="00990525" w:rsidRPr="00990525" w:rsidRDefault="00990525" w:rsidP="009905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990525" w:rsidRDefault="00990525" w:rsidP="003F1F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90525" w:rsidRDefault="00990525" w:rsidP="003F1F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90525" w:rsidRDefault="00990525" w:rsidP="003F1F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90525" w:rsidRDefault="00990525" w:rsidP="003F1F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90525" w:rsidRDefault="00990525" w:rsidP="003F1F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90525" w:rsidRPr="00990525" w:rsidRDefault="00990525" w:rsidP="009905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525">
        <w:rPr>
          <w:rFonts w:ascii="Times New Roman" w:hAnsi="Times New Roman" w:cs="Times New Roman"/>
          <w:b/>
          <w:sz w:val="28"/>
          <w:szCs w:val="28"/>
        </w:rPr>
        <w:t xml:space="preserve">План работы комиссии по </w:t>
      </w:r>
      <w:proofErr w:type="gramStart"/>
      <w:r w:rsidRPr="00990525">
        <w:rPr>
          <w:rFonts w:ascii="Times New Roman" w:hAnsi="Times New Roman" w:cs="Times New Roman"/>
          <w:b/>
          <w:sz w:val="28"/>
          <w:szCs w:val="28"/>
        </w:rPr>
        <w:t>чрезвычайным</w:t>
      </w:r>
      <w:proofErr w:type="gramEnd"/>
    </w:p>
    <w:p w:rsidR="00990525" w:rsidRPr="00990525" w:rsidRDefault="00990525" w:rsidP="009905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525">
        <w:rPr>
          <w:rFonts w:ascii="Times New Roman" w:hAnsi="Times New Roman" w:cs="Times New Roman"/>
          <w:b/>
          <w:sz w:val="28"/>
          <w:szCs w:val="28"/>
        </w:rPr>
        <w:t>ситуациям и обеспечению пожарной безопасности</w:t>
      </w:r>
    </w:p>
    <w:p w:rsidR="00990525" w:rsidRPr="00990525" w:rsidRDefault="00990525" w:rsidP="009905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525">
        <w:rPr>
          <w:rFonts w:ascii="Times New Roman" w:hAnsi="Times New Roman" w:cs="Times New Roman"/>
          <w:b/>
          <w:sz w:val="28"/>
          <w:szCs w:val="28"/>
        </w:rPr>
        <w:t xml:space="preserve">в МО </w:t>
      </w:r>
      <w:r>
        <w:rPr>
          <w:rFonts w:ascii="Times New Roman" w:hAnsi="Times New Roman" w:cs="Times New Roman"/>
          <w:b/>
          <w:sz w:val="28"/>
          <w:szCs w:val="28"/>
        </w:rPr>
        <w:t>Табулгинского сельсовета</w:t>
      </w:r>
    </w:p>
    <w:p w:rsidR="003F1F79" w:rsidRDefault="00990525" w:rsidP="00990525">
      <w:pPr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525">
        <w:rPr>
          <w:rFonts w:ascii="Times New Roman" w:hAnsi="Times New Roman" w:cs="Times New Roman"/>
          <w:b/>
          <w:sz w:val="28"/>
          <w:szCs w:val="28"/>
        </w:rPr>
        <w:t>на 201</w:t>
      </w:r>
      <w:r w:rsidR="00FC6B75">
        <w:rPr>
          <w:rFonts w:ascii="Times New Roman" w:hAnsi="Times New Roman" w:cs="Times New Roman"/>
          <w:b/>
          <w:sz w:val="28"/>
          <w:szCs w:val="28"/>
        </w:rPr>
        <w:t>8 год</w:t>
      </w:r>
    </w:p>
    <w:tbl>
      <w:tblPr>
        <w:tblStyle w:val="a6"/>
        <w:tblW w:w="10314" w:type="dxa"/>
        <w:tblInd w:w="-567" w:type="dxa"/>
        <w:tblLook w:val="04A0"/>
      </w:tblPr>
      <w:tblGrid>
        <w:gridCol w:w="959"/>
        <w:gridCol w:w="3685"/>
        <w:gridCol w:w="1843"/>
        <w:gridCol w:w="1843"/>
        <w:gridCol w:w="1984"/>
      </w:tblGrid>
      <w:tr w:rsidR="00990525" w:rsidTr="00990525">
        <w:tc>
          <w:tcPr>
            <w:tcW w:w="959" w:type="dxa"/>
          </w:tcPr>
          <w:p w:rsidR="00990525" w:rsidRDefault="00990525" w:rsidP="00990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90525" w:rsidRDefault="00990525" w:rsidP="00990525">
            <w:pPr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5" w:type="dxa"/>
          </w:tcPr>
          <w:p w:rsidR="00990525" w:rsidRDefault="00990525" w:rsidP="00990525">
            <w:pPr>
              <w:ind w:right="-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</w:tcPr>
          <w:p w:rsidR="00990525" w:rsidRDefault="00990525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Сроки</w:t>
            </w:r>
          </w:p>
          <w:p w:rsidR="00990525" w:rsidRDefault="00990525" w:rsidP="00990525">
            <w:pPr>
              <w:ind w:right="-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1843" w:type="dxa"/>
          </w:tcPr>
          <w:p w:rsidR="00990525" w:rsidRDefault="00990525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990525" w:rsidRDefault="00990525" w:rsidP="00990525">
            <w:pPr>
              <w:ind w:right="-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исполнение</w:t>
            </w:r>
          </w:p>
        </w:tc>
        <w:tc>
          <w:tcPr>
            <w:tcW w:w="1984" w:type="dxa"/>
          </w:tcPr>
          <w:p w:rsidR="00990525" w:rsidRDefault="00990525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Отметка о</w:t>
            </w:r>
          </w:p>
          <w:p w:rsidR="00990525" w:rsidRDefault="00990525" w:rsidP="00990525">
            <w:pPr>
              <w:ind w:right="-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proofErr w:type="gramEnd"/>
          </w:p>
        </w:tc>
      </w:tr>
      <w:tr w:rsidR="00990525" w:rsidTr="00990525">
        <w:tc>
          <w:tcPr>
            <w:tcW w:w="959" w:type="dxa"/>
          </w:tcPr>
          <w:p w:rsidR="00990525" w:rsidRDefault="00990525" w:rsidP="00990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990525" w:rsidRDefault="00990525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Учебный сбор главных специалистов и руководителей организаций по вопросу уточнения возможных ЧС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990525" w:rsidRDefault="00990525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внутренних и внешних потенциально опасных источников. Выработка</w:t>
            </w:r>
          </w:p>
          <w:p w:rsidR="00990525" w:rsidRDefault="00990525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по предотвращению ЧС и уменьшению ущерба от них.</w:t>
            </w:r>
          </w:p>
        </w:tc>
        <w:tc>
          <w:tcPr>
            <w:tcW w:w="1843" w:type="dxa"/>
          </w:tcPr>
          <w:p w:rsidR="00990525" w:rsidRDefault="006B4814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</w:t>
            </w:r>
          </w:p>
        </w:tc>
        <w:tc>
          <w:tcPr>
            <w:tcW w:w="1843" w:type="dxa"/>
          </w:tcPr>
          <w:p w:rsidR="00990525" w:rsidRDefault="006B4814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1984" w:type="dxa"/>
          </w:tcPr>
          <w:p w:rsidR="00990525" w:rsidRDefault="00990525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814" w:rsidTr="00990525">
        <w:tc>
          <w:tcPr>
            <w:tcW w:w="959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планирующих</w:t>
            </w:r>
            <w:proofErr w:type="gramEnd"/>
          </w:p>
          <w:p w:rsidR="006B4814" w:rsidRDefault="006B4814" w:rsidP="00FC6B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документов по вопросам ГО и ЧС на 201</w:t>
            </w:r>
            <w:r w:rsidR="00FC6B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1843" w:type="dxa"/>
          </w:tcPr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1984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814" w:rsidTr="00990525">
        <w:tc>
          <w:tcPr>
            <w:tcW w:w="959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плана ГО и плана по предупреждению и ликвидации ЧС</w:t>
            </w:r>
          </w:p>
        </w:tc>
        <w:tc>
          <w:tcPr>
            <w:tcW w:w="1843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1843" w:type="dxa"/>
          </w:tcPr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1984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814" w:rsidTr="00990525">
        <w:tc>
          <w:tcPr>
            <w:tcW w:w="959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</w:tcPr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на курсах гражданской защиты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 списков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делам ГО и ЧС администрации Чистоозерного района</w:t>
            </w:r>
          </w:p>
        </w:tc>
        <w:tc>
          <w:tcPr>
            <w:tcW w:w="1843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1843" w:type="dxa"/>
          </w:tcPr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1984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814" w:rsidTr="00990525">
        <w:tc>
          <w:tcPr>
            <w:tcW w:w="959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5" w:type="dxa"/>
          </w:tcPr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комиссии с повесткой дня:</w:t>
            </w:r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Уточнение численности сил и</w:t>
            </w:r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Табулгинского</w:t>
            </w:r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звена,</w:t>
            </w:r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привлекаемых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</w:t>
            </w:r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при угрозе и</w:t>
            </w:r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производственных</w:t>
            </w:r>
            <w:proofErr w:type="gramEnd"/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аварий, катастроф и стихийных</w:t>
            </w:r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бедствий»</w:t>
            </w:r>
          </w:p>
        </w:tc>
        <w:tc>
          <w:tcPr>
            <w:tcW w:w="1843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</w:t>
            </w:r>
          </w:p>
        </w:tc>
        <w:tc>
          <w:tcPr>
            <w:tcW w:w="1843" w:type="dxa"/>
          </w:tcPr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1984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814" w:rsidTr="00990525">
        <w:tc>
          <w:tcPr>
            <w:tcW w:w="959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5" w:type="dxa"/>
          </w:tcPr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комиссии с повесткой дня:</w:t>
            </w:r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состоянии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противопожарной</w:t>
            </w:r>
            <w:proofErr w:type="gramEnd"/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защиты и мерах по её усилению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летнее время»</w:t>
            </w:r>
          </w:p>
        </w:tc>
        <w:tc>
          <w:tcPr>
            <w:tcW w:w="1843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</w:t>
            </w:r>
          </w:p>
        </w:tc>
        <w:tc>
          <w:tcPr>
            <w:tcW w:w="1843" w:type="dxa"/>
          </w:tcPr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1984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814" w:rsidTr="00990525">
        <w:tc>
          <w:tcPr>
            <w:tcW w:w="959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685" w:type="dxa"/>
          </w:tcPr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комиссии с повесткой дня:</w:t>
            </w:r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О создании фонда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 покрытия</w:t>
            </w:r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расходов на ликвидацию возможных ЧС и организацию обучения руководящего состава, рабочих и служащих»</w:t>
            </w:r>
          </w:p>
        </w:tc>
        <w:tc>
          <w:tcPr>
            <w:tcW w:w="1843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</w:t>
            </w:r>
          </w:p>
        </w:tc>
        <w:tc>
          <w:tcPr>
            <w:tcW w:w="1843" w:type="dxa"/>
          </w:tcPr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комиссии,</w:t>
            </w:r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4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814" w:rsidTr="00990525">
        <w:tc>
          <w:tcPr>
            <w:tcW w:w="959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5" w:type="dxa"/>
          </w:tcPr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комиссии с повесткой дня:</w:t>
            </w:r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«Итоги работы КЧС и ОПБ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истекшем году, задачи на очередной год».</w:t>
            </w:r>
            <w:proofErr w:type="gramEnd"/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</w:t>
            </w:r>
          </w:p>
        </w:tc>
        <w:tc>
          <w:tcPr>
            <w:tcW w:w="1843" w:type="dxa"/>
          </w:tcPr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6B4814" w:rsidRDefault="006B4814" w:rsidP="006B4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</w:p>
        </w:tc>
        <w:tc>
          <w:tcPr>
            <w:tcW w:w="1984" w:type="dxa"/>
          </w:tcPr>
          <w:p w:rsidR="006B4814" w:rsidRDefault="006B4814" w:rsidP="00990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0525" w:rsidRPr="00990525" w:rsidRDefault="006B4814" w:rsidP="00990525">
      <w:pPr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sectPr w:rsidR="00990525" w:rsidRPr="00990525" w:rsidSect="003F1F7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E64"/>
    <w:rsid w:val="00006B05"/>
    <w:rsid w:val="000107F1"/>
    <w:rsid w:val="00016CAE"/>
    <w:rsid w:val="00027C19"/>
    <w:rsid w:val="000646D1"/>
    <w:rsid w:val="00092F5E"/>
    <w:rsid w:val="000A3978"/>
    <w:rsid w:val="000E3EB1"/>
    <w:rsid w:val="000E4C1E"/>
    <w:rsid w:val="001114E4"/>
    <w:rsid w:val="001361CE"/>
    <w:rsid w:val="00151DF4"/>
    <w:rsid w:val="001F2059"/>
    <w:rsid w:val="002015BD"/>
    <w:rsid w:val="002340AF"/>
    <w:rsid w:val="00234303"/>
    <w:rsid w:val="002B2BB7"/>
    <w:rsid w:val="00334288"/>
    <w:rsid w:val="003E619D"/>
    <w:rsid w:val="003F1F79"/>
    <w:rsid w:val="0044759D"/>
    <w:rsid w:val="004730A0"/>
    <w:rsid w:val="00480B29"/>
    <w:rsid w:val="004A2C08"/>
    <w:rsid w:val="004B6584"/>
    <w:rsid w:val="004E0A66"/>
    <w:rsid w:val="004E14B1"/>
    <w:rsid w:val="005161F1"/>
    <w:rsid w:val="0055439B"/>
    <w:rsid w:val="005E040B"/>
    <w:rsid w:val="00616333"/>
    <w:rsid w:val="00694AC7"/>
    <w:rsid w:val="006B4814"/>
    <w:rsid w:val="006C6840"/>
    <w:rsid w:val="007D4137"/>
    <w:rsid w:val="007E4E13"/>
    <w:rsid w:val="007F707B"/>
    <w:rsid w:val="0086503F"/>
    <w:rsid w:val="00867188"/>
    <w:rsid w:val="0090280D"/>
    <w:rsid w:val="00990525"/>
    <w:rsid w:val="009A7E64"/>
    <w:rsid w:val="009C1632"/>
    <w:rsid w:val="00A621CF"/>
    <w:rsid w:val="00A81406"/>
    <w:rsid w:val="00B04012"/>
    <w:rsid w:val="00B05EA1"/>
    <w:rsid w:val="00B06DF5"/>
    <w:rsid w:val="00B737A3"/>
    <w:rsid w:val="00BC0C31"/>
    <w:rsid w:val="00BF6445"/>
    <w:rsid w:val="00DC5C7E"/>
    <w:rsid w:val="00E06A9E"/>
    <w:rsid w:val="00E22AE4"/>
    <w:rsid w:val="00E44A28"/>
    <w:rsid w:val="00E61F6B"/>
    <w:rsid w:val="00ED64E2"/>
    <w:rsid w:val="00F3110C"/>
    <w:rsid w:val="00F8366F"/>
    <w:rsid w:val="00FC6B75"/>
    <w:rsid w:val="00FE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F5E"/>
  </w:style>
  <w:style w:type="paragraph" w:styleId="3">
    <w:name w:val="heading 3"/>
    <w:basedOn w:val="a"/>
    <w:link w:val="30"/>
    <w:uiPriority w:val="9"/>
    <w:qFormat/>
    <w:rsid w:val="009A7E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7E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Title"/>
    <w:basedOn w:val="a"/>
    <w:link w:val="a4"/>
    <w:qFormat/>
    <w:rsid w:val="003F1F7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4">
    <w:name w:val="Название Знак"/>
    <w:basedOn w:val="a0"/>
    <w:link w:val="a3"/>
    <w:rsid w:val="003F1F7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5">
    <w:name w:val="No Spacing"/>
    <w:uiPriority w:val="1"/>
    <w:qFormat/>
    <w:rsid w:val="007D4137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9905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8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Tabulga</dc:creator>
  <cp:keywords/>
  <dc:description/>
  <cp:lastModifiedBy>Tabulga</cp:lastModifiedBy>
  <cp:revision>5</cp:revision>
  <dcterms:created xsi:type="dcterms:W3CDTF">2017-01-09T03:07:00Z</dcterms:created>
  <dcterms:modified xsi:type="dcterms:W3CDTF">2018-01-09T05:16:00Z</dcterms:modified>
</cp:coreProperties>
</file>