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50" w:rsidRPr="00E36F89" w:rsidRDefault="00986950" w:rsidP="006C790E">
      <w:pPr>
        <w:pStyle w:val="a3"/>
        <w:ind w:left="-851" w:right="-1"/>
        <w:rPr>
          <w:sz w:val="24"/>
        </w:rPr>
      </w:pPr>
      <w:r w:rsidRPr="00E36F89">
        <w:rPr>
          <w:sz w:val="24"/>
        </w:rPr>
        <w:t xml:space="preserve">ГЛАВА </w:t>
      </w:r>
      <w:r w:rsidRPr="00E36F89">
        <w:rPr>
          <w:sz w:val="24"/>
        </w:rPr>
        <w:br/>
        <w:t>ТАБУЛГИНСКОГО СЕЛЬСОВЕТА</w:t>
      </w:r>
      <w:r w:rsidRPr="00E36F89">
        <w:rPr>
          <w:sz w:val="24"/>
        </w:rPr>
        <w:br/>
        <w:t>ЧИСТООЗЕРНОГО РАЙОНА</w:t>
      </w:r>
    </w:p>
    <w:p w:rsidR="00986950" w:rsidRPr="00E36F89" w:rsidRDefault="00986950" w:rsidP="006C790E">
      <w:pPr>
        <w:pStyle w:val="a3"/>
        <w:ind w:left="-851" w:right="-1"/>
        <w:rPr>
          <w:sz w:val="24"/>
        </w:rPr>
      </w:pPr>
      <w:r w:rsidRPr="00E36F89">
        <w:rPr>
          <w:sz w:val="24"/>
        </w:rPr>
        <w:t xml:space="preserve"> НОВОСИБИРСКОЙ ОБЛАСТИ</w:t>
      </w:r>
    </w:p>
    <w:p w:rsidR="00986950" w:rsidRPr="00E36F89" w:rsidRDefault="00986950" w:rsidP="006C790E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950" w:rsidRPr="00E36F89" w:rsidRDefault="00986950" w:rsidP="006C790E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950" w:rsidRPr="00E36F89" w:rsidRDefault="00986950" w:rsidP="006C790E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F8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986950" w:rsidRPr="00E36F89" w:rsidRDefault="00986950" w:rsidP="006C790E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950" w:rsidRPr="00E36F89" w:rsidRDefault="00986950" w:rsidP="006C790E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86950" w:rsidRDefault="00E142C8" w:rsidP="006C790E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C790E">
        <w:rPr>
          <w:rFonts w:ascii="Times New Roman" w:hAnsi="Times New Roman" w:cs="Times New Roman"/>
          <w:sz w:val="24"/>
          <w:szCs w:val="24"/>
        </w:rPr>
        <w:t>0</w:t>
      </w:r>
      <w:r w:rsidR="00D213C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C79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.2019</w:t>
      </w:r>
      <w:r w:rsidR="00986950" w:rsidRPr="00E36F89">
        <w:rPr>
          <w:rFonts w:ascii="Times New Roman" w:hAnsi="Times New Roman" w:cs="Times New Roman"/>
          <w:sz w:val="24"/>
          <w:szCs w:val="24"/>
        </w:rPr>
        <w:t xml:space="preserve">г                          </w:t>
      </w:r>
      <w:proofErr w:type="spellStart"/>
      <w:r w:rsidR="00986950" w:rsidRPr="00E36F89">
        <w:rPr>
          <w:rFonts w:ascii="Times New Roman" w:hAnsi="Times New Roman" w:cs="Times New Roman"/>
          <w:sz w:val="24"/>
          <w:szCs w:val="24"/>
        </w:rPr>
        <w:t>п.Табулга</w:t>
      </w:r>
      <w:proofErr w:type="spellEnd"/>
      <w:r w:rsidR="00986950" w:rsidRPr="00E36F89">
        <w:rPr>
          <w:rFonts w:ascii="Times New Roman" w:hAnsi="Times New Roman" w:cs="Times New Roman"/>
          <w:sz w:val="24"/>
          <w:szCs w:val="24"/>
        </w:rPr>
        <w:t xml:space="preserve">                                          № </w:t>
      </w:r>
      <w:r w:rsidR="006C790E">
        <w:rPr>
          <w:rFonts w:ascii="Times New Roman" w:hAnsi="Times New Roman" w:cs="Times New Roman"/>
          <w:sz w:val="24"/>
          <w:szCs w:val="24"/>
        </w:rPr>
        <w:t>27</w:t>
      </w:r>
    </w:p>
    <w:p w:rsidR="00D213C6" w:rsidRDefault="00D213C6" w:rsidP="006C790E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D213C6" w:rsidRDefault="00D213C6" w:rsidP="006C790E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D213C6" w:rsidRPr="00D213C6" w:rsidRDefault="00D213C6" w:rsidP="006C790E">
      <w:pPr>
        <w:widowControl w:val="0"/>
        <w:suppressAutoHyphens/>
        <w:spacing w:after="0" w:line="240" w:lineRule="auto"/>
        <w:ind w:left="-851" w:right="-1"/>
        <w:jc w:val="center"/>
        <w:rPr>
          <w:rFonts w:ascii="Times New Roman" w:eastAsia="Andale Sans UI" w:hAnsi="Times New Roman" w:cs="Tahoma"/>
          <w:b/>
          <w:kern w:val="1"/>
          <w:sz w:val="26"/>
          <w:szCs w:val="26"/>
        </w:rPr>
      </w:pPr>
      <w:r w:rsidRPr="00D213C6">
        <w:rPr>
          <w:rFonts w:ascii="Times New Roman" w:eastAsia="Andale Sans UI" w:hAnsi="Times New Roman" w:cs="Tahoma"/>
          <w:b/>
          <w:kern w:val="1"/>
          <w:sz w:val="26"/>
          <w:szCs w:val="26"/>
        </w:rPr>
        <w:t>«О снятии граждан и их семей с учёта</w:t>
      </w:r>
    </w:p>
    <w:p w:rsidR="00D213C6" w:rsidRPr="00D213C6" w:rsidRDefault="00D213C6" w:rsidP="006C790E">
      <w:pPr>
        <w:widowControl w:val="0"/>
        <w:suppressAutoHyphens/>
        <w:spacing w:after="0" w:line="240" w:lineRule="auto"/>
        <w:ind w:left="-851" w:right="-1"/>
        <w:jc w:val="center"/>
        <w:rPr>
          <w:rFonts w:ascii="Times New Roman" w:eastAsia="Andale Sans UI" w:hAnsi="Times New Roman" w:cs="Tahoma"/>
          <w:b/>
          <w:kern w:val="1"/>
          <w:sz w:val="26"/>
          <w:szCs w:val="26"/>
        </w:rPr>
      </w:pPr>
      <w:r w:rsidRPr="00D213C6">
        <w:rPr>
          <w:rFonts w:ascii="Times New Roman" w:eastAsia="Andale Sans UI" w:hAnsi="Times New Roman" w:cs="Tahoma"/>
          <w:b/>
          <w:kern w:val="1"/>
          <w:sz w:val="26"/>
          <w:szCs w:val="26"/>
        </w:rPr>
        <w:t>в качестве нуждающихся в жилом помещении»</w:t>
      </w:r>
    </w:p>
    <w:p w:rsidR="00D213C6" w:rsidRPr="00D213C6" w:rsidRDefault="00D213C6" w:rsidP="006C790E">
      <w:pPr>
        <w:widowControl w:val="0"/>
        <w:suppressAutoHyphens/>
        <w:spacing w:after="0" w:line="240" w:lineRule="auto"/>
        <w:ind w:left="-851" w:right="-1"/>
        <w:rPr>
          <w:rFonts w:ascii="Times New Roman" w:eastAsia="Andale Sans UI" w:hAnsi="Times New Roman" w:cs="Tahoma"/>
          <w:b/>
          <w:kern w:val="1"/>
          <w:sz w:val="26"/>
          <w:szCs w:val="26"/>
        </w:rPr>
      </w:pPr>
    </w:p>
    <w:p w:rsidR="00D213C6" w:rsidRPr="00D213C6" w:rsidRDefault="00D213C6" w:rsidP="006C790E">
      <w:pPr>
        <w:widowControl w:val="0"/>
        <w:suppressAutoHyphens/>
        <w:spacing w:after="0" w:line="240" w:lineRule="auto"/>
        <w:ind w:left="-851" w:right="-1"/>
        <w:rPr>
          <w:rFonts w:ascii="Times New Roman" w:eastAsia="Andale Sans UI" w:hAnsi="Times New Roman" w:cs="Tahoma"/>
          <w:kern w:val="1"/>
          <w:sz w:val="26"/>
          <w:szCs w:val="26"/>
        </w:rPr>
      </w:pPr>
    </w:p>
    <w:p w:rsidR="00D213C6" w:rsidRPr="00D213C6" w:rsidRDefault="00D213C6" w:rsidP="006C790E">
      <w:pPr>
        <w:widowControl w:val="0"/>
        <w:suppressAutoHyphens/>
        <w:spacing w:after="0" w:line="240" w:lineRule="auto"/>
        <w:ind w:left="-851" w:right="-1"/>
        <w:jc w:val="both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6"/>
          <w:szCs w:val="26"/>
        </w:rPr>
        <w:t xml:space="preserve">           </w:t>
      </w:r>
      <w:r w:rsidRPr="00D213C6">
        <w:rPr>
          <w:rFonts w:ascii="Times New Roman" w:eastAsia="Andale Sans UI" w:hAnsi="Times New Roman" w:cs="Tahoma"/>
          <w:kern w:val="1"/>
          <w:sz w:val="24"/>
          <w:szCs w:val="24"/>
        </w:rPr>
        <w:t>С целью прив</w:t>
      </w:r>
      <w:r w:rsidRPr="00D741DF">
        <w:rPr>
          <w:rFonts w:ascii="Times New Roman" w:eastAsia="Andale Sans UI" w:hAnsi="Times New Roman" w:cs="Tahoma"/>
          <w:kern w:val="1"/>
          <w:sz w:val="24"/>
          <w:szCs w:val="24"/>
        </w:rPr>
        <w:t xml:space="preserve">едения учёта граждан, нуждающихся в жилых помещениях, </w:t>
      </w:r>
      <w:r w:rsidRPr="00D213C6">
        <w:rPr>
          <w:rFonts w:ascii="Times New Roman" w:eastAsia="Andale Sans UI" w:hAnsi="Times New Roman" w:cs="Tahoma"/>
          <w:kern w:val="1"/>
          <w:sz w:val="24"/>
          <w:szCs w:val="24"/>
        </w:rPr>
        <w:t xml:space="preserve">в соответствие с </w:t>
      </w:r>
      <w:r w:rsidRPr="00D741DF">
        <w:rPr>
          <w:rFonts w:ascii="Times New Roman" w:eastAsia="Andale Sans UI" w:hAnsi="Times New Roman" w:cs="Tahoma"/>
          <w:kern w:val="1"/>
          <w:sz w:val="24"/>
          <w:szCs w:val="24"/>
        </w:rPr>
        <w:t xml:space="preserve">действующим законодательством, </w:t>
      </w:r>
      <w:r w:rsidRPr="00D213C6">
        <w:rPr>
          <w:rFonts w:ascii="Times New Roman" w:eastAsia="Andale Sans UI" w:hAnsi="Times New Roman" w:cs="Tahoma"/>
          <w:kern w:val="1"/>
          <w:sz w:val="24"/>
          <w:szCs w:val="24"/>
        </w:rPr>
        <w:t xml:space="preserve">руководствуясь подпунктом 2, 3, 4 пункта 1, </w:t>
      </w:r>
      <w:proofErr w:type="gramStart"/>
      <w:r w:rsidRPr="00D213C6">
        <w:rPr>
          <w:rFonts w:ascii="Times New Roman" w:eastAsia="Andale Sans UI" w:hAnsi="Times New Roman" w:cs="Tahoma"/>
          <w:kern w:val="1"/>
          <w:sz w:val="24"/>
          <w:szCs w:val="24"/>
        </w:rPr>
        <w:t>пункта  2</w:t>
      </w:r>
      <w:proofErr w:type="gramEnd"/>
      <w:r w:rsidRPr="00D213C6">
        <w:rPr>
          <w:rFonts w:ascii="Times New Roman" w:eastAsia="Andale Sans UI" w:hAnsi="Times New Roman" w:cs="Tahoma"/>
          <w:kern w:val="1"/>
          <w:sz w:val="24"/>
          <w:szCs w:val="24"/>
        </w:rPr>
        <w:t xml:space="preserve"> статьи 56 Жилищног</w:t>
      </w:r>
      <w:r w:rsidRPr="00D741DF">
        <w:rPr>
          <w:rFonts w:ascii="Times New Roman" w:eastAsia="Andale Sans UI" w:hAnsi="Times New Roman" w:cs="Tahoma"/>
          <w:kern w:val="1"/>
          <w:sz w:val="24"/>
          <w:szCs w:val="24"/>
        </w:rPr>
        <w:t>о кодекса Российской Федерации</w:t>
      </w:r>
      <w:r w:rsidRPr="00D213C6">
        <w:rPr>
          <w:rFonts w:ascii="Times New Roman" w:eastAsia="Andale Sans UI" w:hAnsi="Times New Roman" w:cs="Tahoma"/>
          <w:kern w:val="1"/>
          <w:sz w:val="24"/>
          <w:szCs w:val="24"/>
        </w:rPr>
        <w:t>, в связи с утратой оснований</w:t>
      </w:r>
      <w:r w:rsidRPr="00D741DF">
        <w:rPr>
          <w:rFonts w:ascii="Times New Roman" w:eastAsia="Andale Sans UI" w:hAnsi="Times New Roman" w:cs="Tahoma"/>
          <w:kern w:val="1"/>
          <w:sz w:val="24"/>
          <w:szCs w:val="24"/>
        </w:rPr>
        <w:t>,</w:t>
      </w:r>
      <w:r w:rsidRPr="00D213C6">
        <w:rPr>
          <w:rFonts w:ascii="Times New Roman" w:eastAsia="Andale Sans UI" w:hAnsi="Times New Roman" w:cs="Tahoma"/>
          <w:kern w:val="1"/>
          <w:sz w:val="24"/>
          <w:szCs w:val="24"/>
        </w:rPr>
        <w:t xml:space="preserve"> дающих право</w:t>
      </w:r>
      <w:r w:rsidRPr="00D741DF">
        <w:rPr>
          <w:rFonts w:ascii="Times New Roman" w:eastAsia="Andale Sans UI" w:hAnsi="Times New Roman" w:cs="Tahoma"/>
          <w:kern w:val="1"/>
          <w:sz w:val="24"/>
          <w:szCs w:val="24"/>
        </w:rPr>
        <w:t>,</w:t>
      </w:r>
      <w:r w:rsidRPr="00D213C6">
        <w:rPr>
          <w:rFonts w:ascii="Times New Roman" w:eastAsia="Andale Sans UI" w:hAnsi="Times New Roman" w:cs="Tahoma"/>
          <w:kern w:val="1"/>
          <w:sz w:val="24"/>
          <w:szCs w:val="24"/>
        </w:rPr>
        <w:t xml:space="preserve"> получить жильё по договору социального найма на территории </w:t>
      </w:r>
      <w:proofErr w:type="spellStart"/>
      <w:r w:rsidRPr="00D741DF">
        <w:rPr>
          <w:rFonts w:ascii="Times New Roman" w:eastAsia="Andale Sans UI" w:hAnsi="Times New Roman" w:cs="Tahoma"/>
          <w:kern w:val="1"/>
          <w:sz w:val="24"/>
          <w:szCs w:val="24"/>
        </w:rPr>
        <w:t>Табулгинского</w:t>
      </w:r>
      <w:proofErr w:type="spellEnd"/>
      <w:r w:rsidRPr="00D741DF">
        <w:rPr>
          <w:rFonts w:ascii="Times New Roman" w:eastAsia="Andale Sans UI" w:hAnsi="Times New Roman" w:cs="Tahoma"/>
          <w:kern w:val="1"/>
          <w:sz w:val="24"/>
          <w:szCs w:val="24"/>
        </w:rPr>
        <w:t xml:space="preserve"> МО</w:t>
      </w:r>
      <w:r w:rsidRPr="00D213C6"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Pr="00D741DF">
        <w:rPr>
          <w:rFonts w:ascii="Times New Roman" w:eastAsia="Andale Sans UI" w:hAnsi="Times New Roman" w:cs="Tahoma"/>
          <w:kern w:val="1"/>
          <w:sz w:val="24"/>
          <w:szCs w:val="24"/>
        </w:rPr>
        <w:t>Чистоозерного</w:t>
      </w:r>
      <w:r w:rsidRPr="00D213C6">
        <w:rPr>
          <w:rFonts w:ascii="Times New Roman" w:eastAsia="Andale Sans UI" w:hAnsi="Times New Roman" w:cs="Tahoma"/>
          <w:kern w:val="1"/>
          <w:sz w:val="24"/>
          <w:szCs w:val="24"/>
        </w:rPr>
        <w:t xml:space="preserve"> района </w:t>
      </w:r>
      <w:r w:rsidRPr="00D741DF">
        <w:rPr>
          <w:rFonts w:ascii="Times New Roman" w:eastAsia="Andale Sans UI" w:hAnsi="Times New Roman" w:cs="Tahoma"/>
          <w:kern w:val="1"/>
          <w:sz w:val="24"/>
          <w:szCs w:val="24"/>
        </w:rPr>
        <w:t>Новосибирской</w:t>
      </w:r>
      <w:r w:rsidRPr="00D213C6">
        <w:rPr>
          <w:rFonts w:ascii="Times New Roman" w:eastAsia="Andale Sans UI" w:hAnsi="Times New Roman" w:cs="Tahoma"/>
          <w:kern w:val="1"/>
          <w:sz w:val="24"/>
          <w:szCs w:val="24"/>
        </w:rPr>
        <w:t xml:space="preserve"> области</w:t>
      </w:r>
      <w:r w:rsidRPr="00D741DF"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Pr="00D213C6">
        <w:rPr>
          <w:rFonts w:ascii="Times New Roman" w:eastAsia="Andale Sans UI" w:hAnsi="Times New Roman" w:cs="Tahoma"/>
          <w:b/>
          <w:kern w:val="1"/>
          <w:sz w:val="24"/>
          <w:szCs w:val="24"/>
        </w:rPr>
        <w:t>ПОСТАНОВЛЯЮ</w:t>
      </w:r>
      <w:r w:rsidRPr="00D741DF">
        <w:rPr>
          <w:rFonts w:ascii="Times New Roman" w:eastAsia="Andale Sans UI" w:hAnsi="Times New Roman" w:cs="Tahoma"/>
          <w:kern w:val="1"/>
          <w:sz w:val="24"/>
          <w:szCs w:val="24"/>
        </w:rPr>
        <w:t>:</w:t>
      </w:r>
    </w:p>
    <w:p w:rsidR="00D213C6" w:rsidRPr="00D213C6" w:rsidRDefault="00D213C6" w:rsidP="006C790E">
      <w:pPr>
        <w:widowControl w:val="0"/>
        <w:suppressAutoHyphens/>
        <w:spacing w:after="0" w:line="240" w:lineRule="auto"/>
        <w:ind w:left="-851" w:right="-1"/>
        <w:rPr>
          <w:rFonts w:ascii="Times New Roman" w:eastAsia="Andale Sans UI" w:hAnsi="Times New Roman" w:cs="Tahoma"/>
          <w:kern w:val="1"/>
          <w:sz w:val="24"/>
          <w:szCs w:val="24"/>
        </w:rPr>
      </w:pPr>
    </w:p>
    <w:p w:rsidR="00D213C6" w:rsidRPr="00D213C6" w:rsidRDefault="00D213C6" w:rsidP="006C790E">
      <w:pPr>
        <w:widowControl w:val="0"/>
        <w:suppressAutoHyphens/>
        <w:spacing w:after="0" w:line="240" w:lineRule="auto"/>
        <w:ind w:left="-851" w:right="-1"/>
        <w:rPr>
          <w:rFonts w:ascii="Times New Roman" w:eastAsia="Andale Sans UI" w:hAnsi="Times New Roman" w:cs="Tahoma"/>
          <w:kern w:val="1"/>
          <w:sz w:val="24"/>
          <w:szCs w:val="24"/>
        </w:rPr>
      </w:pPr>
      <w:r w:rsidRPr="00D213C6">
        <w:rPr>
          <w:rFonts w:ascii="Times New Roman" w:eastAsia="Andale Sans UI" w:hAnsi="Times New Roman" w:cs="Tahoma"/>
          <w:kern w:val="1"/>
          <w:sz w:val="24"/>
          <w:szCs w:val="24"/>
        </w:rPr>
        <w:t>1.Считать снятыми с учёта</w:t>
      </w:r>
      <w:r w:rsidRPr="00D741DF">
        <w:rPr>
          <w:rFonts w:ascii="Times New Roman" w:eastAsia="Andale Sans UI" w:hAnsi="Times New Roman" w:cs="Tahoma"/>
          <w:kern w:val="1"/>
          <w:sz w:val="24"/>
          <w:szCs w:val="24"/>
        </w:rPr>
        <w:t>,</w:t>
      </w:r>
      <w:r w:rsidRPr="00D213C6">
        <w:rPr>
          <w:rFonts w:ascii="Times New Roman" w:eastAsia="Andale Sans UI" w:hAnsi="Times New Roman" w:cs="Tahoma"/>
          <w:kern w:val="1"/>
          <w:sz w:val="24"/>
          <w:szCs w:val="24"/>
        </w:rPr>
        <w:t xml:space="preserve"> в качестве нуждающихся в жил</w:t>
      </w:r>
      <w:r w:rsidRPr="00D741DF">
        <w:rPr>
          <w:rFonts w:ascii="Times New Roman" w:eastAsia="Andale Sans UI" w:hAnsi="Times New Roman" w:cs="Tahoma"/>
          <w:kern w:val="1"/>
          <w:sz w:val="24"/>
          <w:szCs w:val="24"/>
        </w:rPr>
        <w:t>ых помещениях</w:t>
      </w:r>
      <w:r w:rsidRPr="00D213C6">
        <w:rPr>
          <w:rFonts w:ascii="Times New Roman" w:eastAsia="Andale Sans UI" w:hAnsi="Times New Roman" w:cs="Tahoma"/>
          <w:kern w:val="1"/>
          <w:sz w:val="24"/>
          <w:szCs w:val="24"/>
        </w:rPr>
        <w:t>:</w:t>
      </w:r>
    </w:p>
    <w:p w:rsidR="00D213C6" w:rsidRPr="00D213C6" w:rsidRDefault="00D213C6" w:rsidP="006C790E">
      <w:pPr>
        <w:widowControl w:val="0"/>
        <w:suppressAutoHyphens/>
        <w:spacing w:after="0" w:line="240" w:lineRule="auto"/>
        <w:ind w:left="-851" w:right="-1"/>
        <w:rPr>
          <w:rFonts w:ascii="Times New Roman" w:eastAsia="Andale Sans UI" w:hAnsi="Times New Roman" w:cs="Tahoma"/>
          <w:kern w:val="1"/>
          <w:sz w:val="24"/>
          <w:szCs w:val="24"/>
        </w:rPr>
      </w:pPr>
    </w:p>
    <w:p w:rsidR="003378DC" w:rsidRPr="00D741DF" w:rsidRDefault="003378DC" w:rsidP="006C790E">
      <w:pPr>
        <w:widowControl w:val="0"/>
        <w:suppressAutoHyphens/>
        <w:spacing w:after="0" w:line="240" w:lineRule="auto"/>
        <w:ind w:left="-851" w:right="-1"/>
        <w:rPr>
          <w:rFonts w:ascii="Times New Roman" w:eastAsia="Andale Sans UI" w:hAnsi="Times New Roman" w:cs="Tahoma"/>
          <w:kern w:val="1"/>
          <w:sz w:val="24"/>
          <w:szCs w:val="24"/>
        </w:rPr>
      </w:pPr>
      <w:r w:rsidRPr="00D741DF">
        <w:rPr>
          <w:rFonts w:ascii="Times New Roman" w:eastAsia="Andale Sans UI" w:hAnsi="Times New Roman" w:cs="Tahoma"/>
          <w:kern w:val="1"/>
          <w:sz w:val="24"/>
          <w:szCs w:val="24"/>
        </w:rPr>
        <w:t>1.1.</w:t>
      </w:r>
      <w:r w:rsidR="00D741DF"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proofErr w:type="spellStart"/>
      <w:r w:rsidR="006C790E">
        <w:rPr>
          <w:rFonts w:ascii="Times New Roman" w:eastAsia="Andale Sans UI" w:hAnsi="Times New Roman" w:cs="Tahoma"/>
          <w:kern w:val="1"/>
          <w:sz w:val="24"/>
          <w:szCs w:val="24"/>
        </w:rPr>
        <w:t>Волочаева</w:t>
      </w:r>
      <w:proofErr w:type="spellEnd"/>
      <w:r w:rsidR="006C790E">
        <w:rPr>
          <w:rFonts w:ascii="Times New Roman" w:eastAsia="Andale Sans UI" w:hAnsi="Times New Roman" w:cs="Tahoma"/>
          <w:kern w:val="1"/>
          <w:sz w:val="24"/>
          <w:szCs w:val="24"/>
        </w:rPr>
        <w:t xml:space="preserve"> Альбина Михайловна </w:t>
      </w:r>
      <w:r w:rsidR="00D213C6" w:rsidRPr="00D741DF">
        <w:rPr>
          <w:rFonts w:ascii="Times New Roman" w:eastAsia="Andale Sans UI" w:hAnsi="Times New Roman" w:cs="Tahoma"/>
          <w:kern w:val="1"/>
          <w:sz w:val="24"/>
          <w:szCs w:val="24"/>
        </w:rPr>
        <w:t>29.05.19</w:t>
      </w:r>
      <w:r w:rsidR="006C790E">
        <w:rPr>
          <w:rFonts w:ascii="Times New Roman" w:eastAsia="Andale Sans UI" w:hAnsi="Times New Roman" w:cs="Tahoma"/>
          <w:kern w:val="1"/>
          <w:sz w:val="24"/>
          <w:szCs w:val="24"/>
        </w:rPr>
        <w:t>43</w:t>
      </w:r>
      <w:r w:rsidR="00D213C6" w:rsidRPr="00D741DF">
        <w:rPr>
          <w:rFonts w:ascii="Times New Roman" w:eastAsia="Andale Sans UI" w:hAnsi="Times New Roman" w:cs="Tahoma"/>
          <w:kern w:val="1"/>
          <w:sz w:val="24"/>
          <w:szCs w:val="24"/>
        </w:rPr>
        <w:t xml:space="preserve"> года рождения. </w:t>
      </w:r>
      <w:r w:rsidR="00D213C6" w:rsidRPr="00D741DF">
        <w:rPr>
          <w:rFonts w:ascii="Times New Roman" w:eastAsia="Andale Sans UI" w:hAnsi="Times New Roman" w:cs="Tahoma"/>
          <w:kern w:val="1"/>
          <w:sz w:val="24"/>
          <w:szCs w:val="24"/>
        </w:rPr>
        <w:br/>
        <w:t xml:space="preserve">Основание: личное заявление </w:t>
      </w:r>
      <w:proofErr w:type="spellStart"/>
      <w:r w:rsidR="006C790E">
        <w:rPr>
          <w:rFonts w:ascii="Times New Roman" w:eastAsia="Andale Sans UI" w:hAnsi="Times New Roman" w:cs="Tahoma"/>
          <w:kern w:val="1"/>
          <w:sz w:val="24"/>
          <w:szCs w:val="24"/>
        </w:rPr>
        <w:t>Волочаевой</w:t>
      </w:r>
      <w:proofErr w:type="spellEnd"/>
      <w:r w:rsidR="006C790E">
        <w:rPr>
          <w:rFonts w:ascii="Times New Roman" w:eastAsia="Andale Sans UI" w:hAnsi="Times New Roman" w:cs="Tahoma"/>
          <w:kern w:val="1"/>
          <w:sz w:val="24"/>
          <w:szCs w:val="24"/>
        </w:rPr>
        <w:t xml:space="preserve"> А.М.</w:t>
      </w:r>
    </w:p>
    <w:p w:rsidR="00D213C6" w:rsidRPr="00D741DF" w:rsidRDefault="00D213C6" w:rsidP="006C790E">
      <w:pPr>
        <w:widowControl w:val="0"/>
        <w:suppressAutoHyphens/>
        <w:spacing w:after="0" w:line="240" w:lineRule="auto"/>
        <w:ind w:left="-851" w:right="-1"/>
        <w:rPr>
          <w:rFonts w:ascii="Times New Roman" w:eastAsia="Andale Sans UI" w:hAnsi="Times New Roman" w:cs="Tahoma"/>
          <w:kern w:val="1"/>
          <w:sz w:val="24"/>
          <w:szCs w:val="24"/>
        </w:rPr>
      </w:pPr>
      <w:r w:rsidRPr="00D213C6">
        <w:rPr>
          <w:rFonts w:ascii="Times New Roman" w:eastAsia="Andale Sans UI" w:hAnsi="Times New Roman" w:cs="Tahoma"/>
          <w:kern w:val="1"/>
          <w:sz w:val="24"/>
          <w:szCs w:val="24"/>
        </w:rPr>
        <w:t>1.2.</w:t>
      </w:r>
      <w:r w:rsidRPr="00D741DF"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6C790E">
        <w:rPr>
          <w:rFonts w:ascii="Times New Roman" w:eastAsia="Andale Sans UI" w:hAnsi="Times New Roman" w:cs="Tahoma"/>
          <w:kern w:val="1"/>
          <w:sz w:val="24"/>
          <w:szCs w:val="24"/>
        </w:rPr>
        <w:t>Бондаренко Сергей Николаевич</w:t>
      </w:r>
      <w:r w:rsidRPr="00D741DF"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6C790E">
        <w:rPr>
          <w:rFonts w:ascii="Times New Roman" w:eastAsia="Andale Sans UI" w:hAnsi="Times New Roman" w:cs="Tahoma"/>
          <w:kern w:val="1"/>
          <w:sz w:val="24"/>
          <w:szCs w:val="24"/>
        </w:rPr>
        <w:t>22</w:t>
      </w:r>
      <w:r w:rsidRPr="00D741DF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6C790E">
        <w:rPr>
          <w:rFonts w:ascii="Times New Roman" w:eastAsia="Andale Sans UI" w:hAnsi="Times New Roman" w:cs="Tahoma"/>
          <w:kern w:val="1"/>
          <w:sz w:val="24"/>
          <w:szCs w:val="24"/>
        </w:rPr>
        <w:t>05</w:t>
      </w:r>
      <w:r w:rsidRPr="00D741DF">
        <w:rPr>
          <w:rFonts w:ascii="Times New Roman" w:eastAsia="Andale Sans UI" w:hAnsi="Times New Roman" w:cs="Tahoma"/>
          <w:kern w:val="1"/>
          <w:sz w:val="24"/>
          <w:szCs w:val="24"/>
        </w:rPr>
        <w:t>.19</w:t>
      </w:r>
      <w:r w:rsidR="006C790E">
        <w:rPr>
          <w:rFonts w:ascii="Times New Roman" w:eastAsia="Andale Sans UI" w:hAnsi="Times New Roman" w:cs="Tahoma"/>
          <w:kern w:val="1"/>
          <w:sz w:val="24"/>
          <w:szCs w:val="24"/>
        </w:rPr>
        <w:t>96</w:t>
      </w:r>
      <w:r w:rsidRPr="00D741DF">
        <w:rPr>
          <w:rFonts w:ascii="Times New Roman" w:eastAsia="Andale Sans UI" w:hAnsi="Times New Roman" w:cs="Tahoma"/>
          <w:kern w:val="1"/>
          <w:sz w:val="24"/>
          <w:szCs w:val="24"/>
        </w:rPr>
        <w:t xml:space="preserve"> года рождения. </w:t>
      </w:r>
    </w:p>
    <w:p w:rsidR="00D213C6" w:rsidRPr="00D741DF" w:rsidRDefault="00D213C6" w:rsidP="006C790E">
      <w:pPr>
        <w:widowControl w:val="0"/>
        <w:suppressAutoHyphens/>
        <w:spacing w:after="0" w:line="240" w:lineRule="auto"/>
        <w:ind w:left="-851" w:right="-1"/>
        <w:rPr>
          <w:rFonts w:ascii="Times New Roman" w:eastAsia="Andale Sans UI" w:hAnsi="Times New Roman" w:cs="Tahoma"/>
          <w:kern w:val="1"/>
          <w:sz w:val="24"/>
          <w:szCs w:val="24"/>
        </w:rPr>
      </w:pPr>
      <w:r w:rsidRPr="00D741DF">
        <w:rPr>
          <w:rFonts w:ascii="Times New Roman" w:eastAsia="Andale Sans UI" w:hAnsi="Times New Roman" w:cs="Tahoma"/>
          <w:kern w:val="1"/>
          <w:sz w:val="24"/>
          <w:szCs w:val="24"/>
        </w:rPr>
        <w:t xml:space="preserve">Основание: </w:t>
      </w:r>
      <w:r w:rsidR="006C790E">
        <w:rPr>
          <w:rFonts w:ascii="Times New Roman" w:eastAsia="Andale Sans UI" w:hAnsi="Times New Roman" w:cs="Tahoma"/>
          <w:kern w:val="1"/>
          <w:sz w:val="24"/>
          <w:szCs w:val="24"/>
        </w:rPr>
        <w:t>личное заявление Бондаренко С.Н.</w:t>
      </w:r>
    </w:p>
    <w:p w:rsidR="006C790E" w:rsidRDefault="006C790E" w:rsidP="006C790E">
      <w:pPr>
        <w:widowControl w:val="0"/>
        <w:suppressAutoHyphens/>
        <w:spacing w:after="0" w:line="240" w:lineRule="auto"/>
        <w:ind w:left="-851" w:right="-1"/>
        <w:rPr>
          <w:rFonts w:ascii="Times New Roman" w:eastAsia="Andale Sans UI" w:hAnsi="Times New Roman" w:cs="Tahoma"/>
          <w:kern w:val="1"/>
          <w:sz w:val="24"/>
          <w:szCs w:val="24"/>
        </w:rPr>
      </w:pPr>
    </w:p>
    <w:p w:rsidR="00D213C6" w:rsidRPr="00D213C6" w:rsidRDefault="00D213C6" w:rsidP="006C790E">
      <w:pPr>
        <w:widowControl w:val="0"/>
        <w:suppressAutoHyphens/>
        <w:spacing w:after="0" w:line="240" w:lineRule="auto"/>
        <w:ind w:left="-851" w:right="-1"/>
        <w:rPr>
          <w:rFonts w:ascii="Times New Roman" w:eastAsia="Andale Sans UI" w:hAnsi="Times New Roman" w:cs="Tahoma"/>
          <w:kern w:val="1"/>
          <w:sz w:val="24"/>
          <w:szCs w:val="24"/>
        </w:rPr>
      </w:pPr>
      <w:r w:rsidRPr="00D213C6">
        <w:rPr>
          <w:rFonts w:ascii="Times New Roman" w:eastAsia="Andale Sans UI" w:hAnsi="Times New Roman" w:cs="Tahoma"/>
          <w:kern w:val="1"/>
          <w:sz w:val="24"/>
          <w:szCs w:val="24"/>
        </w:rPr>
        <w:t>2. О принятом решении уведомить заявителей в установленном порядке.</w:t>
      </w:r>
    </w:p>
    <w:p w:rsidR="00D213C6" w:rsidRPr="00D213C6" w:rsidRDefault="00D213C6" w:rsidP="006C790E">
      <w:pPr>
        <w:widowControl w:val="0"/>
        <w:suppressAutoHyphens/>
        <w:spacing w:after="0" w:line="240" w:lineRule="auto"/>
        <w:ind w:left="-851" w:right="-1"/>
        <w:rPr>
          <w:rFonts w:ascii="Times New Roman" w:eastAsia="Andale Sans UI" w:hAnsi="Times New Roman" w:cs="Tahoma"/>
          <w:kern w:val="1"/>
          <w:sz w:val="24"/>
          <w:szCs w:val="24"/>
        </w:rPr>
      </w:pPr>
    </w:p>
    <w:p w:rsidR="00E36F89" w:rsidRPr="00D741DF" w:rsidRDefault="00E36F89" w:rsidP="006C790E">
      <w:pPr>
        <w:ind w:left="-851" w:right="-1"/>
        <w:rPr>
          <w:rFonts w:ascii="Times New Roman" w:hAnsi="Times New Roman" w:cs="Times New Roman"/>
          <w:sz w:val="24"/>
          <w:szCs w:val="24"/>
        </w:rPr>
      </w:pPr>
      <w:r w:rsidRPr="00D741DF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E36F89" w:rsidRDefault="00E36F89" w:rsidP="006C790E">
      <w:pPr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C790E" w:rsidRPr="00D741DF" w:rsidRDefault="006C790E" w:rsidP="006C790E">
      <w:pPr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36F89" w:rsidRPr="00D741DF" w:rsidRDefault="00D741DF" w:rsidP="006C790E">
      <w:pPr>
        <w:ind w:left="-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790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E36F89" w:rsidRPr="00D741DF">
        <w:rPr>
          <w:rFonts w:ascii="Times New Roman" w:hAnsi="Times New Roman" w:cs="Times New Roman"/>
          <w:sz w:val="24"/>
          <w:szCs w:val="24"/>
        </w:rPr>
        <w:t>Табулгинского</w:t>
      </w:r>
      <w:proofErr w:type="spellEnd"/>
      <w:r w:rsidR="00E36F89" w:rsidRPr="00D741DF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</w:t>
      </w:r>
      <w:proofErr w:type="spellStart"/>
      <w:r w:rsidR="00E36F89" w:rsidRPr="00D741DF">
        <w:rPr>
          <w:rFonts w:ascii="Times New Roman" w:hAnsi="Times New Roman" w:cs="Times New Roman"/>
          <w:sz w:val="24"/>
          <w:szCs w:val="24"/>
        </w:rPr>
        <w:t>П.П.Тилипенко</w:t>
      </w:r>
      <w:proofErr w:type="spellEnd"/>
    </w:p>
    <w:p w:rsidR="00E36F89" w:rsidRDefault="00E36F89" w:rsidP="006C790E">
      <w:pPr>
        <w:ind w:left="-851" w:right="-1"/>
        <w:rPr>
          <w:rFonts w:ascii="Times New Roman" w:hAnsi="Times New Roman" w:cs="Times New Roman"/>
          <w:sz w:val="24"/>
          <w:szCs w:val="24"/>
        </w:rPr>
      </w:pPr>
    </w:p>
    <w:p w:rsidR="006C790E" w:rsidRDefault="006C790E" w:rsidP="006C790E">
      <w:pPr>
        <w:ind w:left="-851" w:right="-1"/>
        <w:rPr>
          <w:rFonts w:ascii="Times New Roman" w:hAnsi="Times New Roman" w:cs="Times New Roman"/>
          <w:sz w:val="24"/>
          <w:szCs w:val="24"/>
        </w:rPr>
      </w:pPr>
    </w:p>
    <w:p w:rsidR="006C790E" w:rsidRDefault="006C790E" w:rsidP="006C790E">
      <w:pPr>
        <w:ind w:left="-851" w:right="-1"/>
        <w:rPr>
          <w:rFonts w:ascii="Times New Roman" w:hAnsi="Times New Roman" w:cs="Times New Roman"/>
          <w:sz w:val="24"/>
          <w:szCs w:val="24"/>
        </w:rPr>
      </w:pPr>
    </w:p>
    <w:p w:rsidR="006C790E" w:rsidRDefault="006C790E" w:rsidP="006C790E">
      <w:pPr>
        <w:ind w:left="-851" w:right="-1"/>
        <w:rPr>
          <w:rFonts w:ascii="Times New Roman" w:hAnsi="Times New Roman" w:cs="Times New Roman"/>
          <w:sz w:val="24"/>
          <w:szCs w:val="24"/>
        </w:rPr>
      </w:pPr>
    </w:p>
    <w:p w:rsidR="006C790E" w:rsidRDefault="006C790E" w:rsidP="006C790E">
      <w:pPr>
        <w:ind w:left="-851" w:right="-1"/>
        <w:rPr>
          <w:rFonts w:ascii="Times New Roman" w:hAnsi="Times New Roman" w:cs="Times New Roman"/>
          <w:sz w:val="24"/>
          <w:szCs w:val="24"/>
        </w:rPr>
      </w:pPr>
    </w:p>
    <w:p w:rsidR="006C790E" w:rsidRDefault="006C790E" w:rsidP="006C790E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6C790E" w:rsidRDefault="006C790E" w:rsidP="006C790E">
      <w:pPr>
        <w:ind w:left="-851" w:right="-1"/>
        <w:rPr>
          <w:rFonts w:ascii="Times New Roman" w:hAnsi="Times New Roman" w:cs="Times New Roman"/>
          <w:sz w:val="24"/>
          <w:szCs w:val="24"/>
        </w:rPr>
      </w:pPr>
    </w:p>
    <w:p w:rsidR="006C790E" w:rsidRPr="00D741DF" w:rsidRDefault="006C790E" w:rsidP="006C790E">
      <w:pPr>
        <w:ind w:left="-851" w:right="-1"/>
        <w:rPr>
          <w:rFonts w:ascii="Times New Roman" w:hAnsi="Times New Roman" w:cs="Times New Roman"/>
          <w:sz w:val="24"/>
          <w:szCs w:val="24"/>
        </w:rPr>
      </w:pPr>
    </w:p>
    <w:p w:rsidR="00E36F89" w:rsidRPr="00D741DF" w:rsidRDefault="00E36F89" w:rsidP="006C790E">
      <w:pPr>
        <w:ind w:left="-851" w:right="-1"/>
        <w:rPr>
          <w:rFonts w:ascii="Times New Roman" w:hAnsi="Times New Roman" w:cs="Times New Roman"/>
          <w:sz w:val="16"/>
          <w:szCs w:val="16"/>
        </w:rPr>
      </w:pPr>
      <w:r w:rsidRPr="00E36F89">
        <w:rPr>
          <w:rFonts w:ascii="Times New Roman" w:hAnsi="Times New Roman" w:cs="Times New Roman"/>
          <w:sz w:val="16"/>
          <w:szCs w:val="16"/>
        </w:rPr>
        <w:t>Исп.: Кузнецова Л.П.</w:t>
      </w:r>
      <w:r>
        <w:rPr>
          <w:rFonts w:ascii="Times New Roman" w:hAnsi="Times New Roman" w:cs="Times New Roman"/>
          <w:sz w:val="16"/>
          <w:szCs w:val="16"/>
        </w:rPr>
        <w:br/>
      </w:r>
      <w:r w:rsidRPr="00E36F89">
        <w:rPr>
          <w:rFonts w:ascii="Times New Roman" w:hAnsi="Times New Roman" w:cs="Times New Roman"/>
          <w:sz w:val="16"/>
          <w:szCs w:val="16"/>
        </w:rPr>
        <w:t>93-766</w:t>
      </w:r>
    </w:p>
    <w:p w:rsidR="00E36F89" w:rsidRPr="00E36F89" w:rsidRDefault="00E36F89" w:rsidP="006C790E">
      <w:pPr>
        <w:ind w:right="-284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36F89" w:rsidRPr="00E36F89" w:rsidRDefault="00E36F89" w:rsidP="00D213C6">
      <w:pPr>
        <w:ind w:left="-1134" w:right="-284"/>
        <w:rPr>
          <w:rFonts w:ascii="Times New Roman" w:hAnsi="Times New Roman" w:cs="Times New Roman"/>
          <w:sz w:val="26"/>
          <w:szCs w:val="26"/>
        </w:rPr>
      </w:pPr>
    </w:p>
    <w:p w:rsidR="00E36F89" w:rsidRPr="00E36F89" w:rsidRDefault="00E36F89" w:rsidP="00D213C6">
      <w:pPr>
        <w:ind w:left="-1134" w:right="-284"/>
        <w:rPr>
          <w:rFonts w:ascii="Times New Roman" w:hAnsi="Times New Roman" w:cs="Times New Roman"/>
          <w:sz w:val="26"/>
          <w:szCs w:val="26"/>
        </w:rPr>
      </w:pPr>
    </w:p>
    <w:p w:rsidR="00E36F89" w:rsidRPr="00E36F89" w:rsidRDefault="00E36F89" w:rsidP="00D213C6">
      <w:pPr>
        <w:ind w:left="-1134" w:right="-284"/>
        <w:rPr>
          <w:rFonts w:ascii="Times New Roman" w:hAnsi="Times New Roman" w:cs="Times New Roman"/>
          <w:sz w:val="26"/>
          <w:szCs w:val="26"/>
        </w:rPr>
      </w:pPr>
    </w:p>
    <w:p w:rsidR="00E36F89" w:rsidRPr="00E36F89" w:rsidRDefault="00E36F89" w:rsidP="00D213C6">
      <w:pPr>
        <w:ind w:left="-1134" w:right="-284"/>
        <w:rPr>
          <w:rFonts w:ascii="Times New Roman" w:hAnsi="Times New Roman" w:cs="Times New Roman"/>
          <w:sz w:val="26"/>
          <w:szCs w:val="26"/>
        </w:rPr>
      </w:pPr>
    </w:p>
    <w:p w:rsidR="00E36F89" w:rsidRPr="00E36F89" w:rsidRDefault="00E36F89" w:rsidP="00D213C6">
      <w:pPr>
        <w:ind w:left="-1134" w:right="-284"/>
        <w:rPr>
          <w:rFonts w:ascii="Times New Roman" w:hAnsi="Times New Roman" w:cs="Times New Roman"/>
          <w:sz w:val="26"/>
          <w:szCs w:val="26"/>
        </w:rPr>
      </w:pPr>
    </w:p>
    <w:p w:rsidR="00E36F89" w:rsidRPr="00E36F89" w:rsidRDefault="00E36F89" w:rsidP="00D213C6">
      <w:pPr>
        <w:ind w:left="-1134" w:right="-284"/>
        <w:rPr>
          <w:rFonts w:ascii="Times New Roman" w:hAnsi="Times New Roman" w:cs="Times New Roman"/>
          <w:sz w:val="26"/>
          <w:szCs w:val="26"/>
        </w:rPr>
      </w:pPr>
    </w:p>
    <w:p w:rsidR="00E36F89" w:rsidRPr="00E36F89" w:rsidRDefault="00E36F89" w:rsidP="00D213C6">
      <w:pPr>
        <w:ind w:left="-1134" w:right="-284"/>
        <w:rPr>
          <w:rFonts w:ascii="Times New Roman" w:hAnsi="Times New Roman" w:cs="Times New Roman"/>
          <w:sz w:val="26"/>
          <w:szCs w:val="26"/>
        </w:rPr>
      </w:pPr>
    </w:p>
    <w:p w:rsidR="00E36F89" w:rsidRPr="00E36F89" w:rsidRDefault="00E36F89" w:rsidP="00D213C6">
      <w:pPr>
        <w:ind w:left="-1134" w:right="-284"/>
        <w:rPr>
          <w:rFonts w:ascii="Times New Roman" w:hAnsi="Times New Roman" w:cs="Times New Roman"/>
          <w:sz w:val="26"/>
          <w:szCs w:val="26"/>
        </w:rPr>
      </w:pPr>
    </w:p>
    <w:p w:rsidR="00E36F89" w:rsidRPr="00E36F89" w:rsidRDefault="00E36F89" w:rsidP="00D213C6">
      <w:pPr>
        <w:ind w:left="-1134" w:right="-284"/>
        <w:rPr>
          <w:rFonts w:ascii="Times New Roman" w:hAnsi="Times New Roman" w:cs="Times New Roman"/>
          <w:sz w:val="26"/>
          <w:szCs w:val="26"/>
        </w:rPr>
      </w:pPr>
    </w:p>
    <w:p w:rsidR="00986950" w:rsidRPr="00E36F89" w:rsidRDefault="00986950" w:rsidP="00D213C6">
      <w:pPr>
        <w:spacing w:after="0" w:line="240" w:lineRule="auto"/>
        <w:ind w:left="-1134" w:right="-284"/>
        <w:rPr>
          <w:rFonts w:ascii="Times New Roman" w:hAnsi="Times New Roman" w:cs="Times New Roman"/>
          <w:sz w:val="26"/>
          <w:szCs w:val="26"/>
        </w:rPr>
      </w:pPr>
    </w:p>
    <w:sectPr w:rsidR="00986950" w:rsidRPr="00E36F89" w:rsidSect="00E36F8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3872"/>
    <w:multiLevelType w:val="multilevel"/>
    <w:tmpl w:val="0AE8EB4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4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38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1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950"/>
    <w:rsid w:val="00060FBD"/>
    <w:rsid w:val="00111BF1"/>
    <w:rsid w:val="001A34FD"/>
    <w:rsid w:val="001E33E7"/>
    <w:rsid w:val="00230132"/>
    <w:rsid w:val="00242D05"/>
    <w:rsid w:val="00250E82"/>
    <w:rsid w:val="00296C24"/>
    <w:rsid w:val="002A3DFA"/>
    <w:rsid w:val="002A5D08"/>
    <w:rsid w:val="002A7072"/>
    <w:rsid w:val="002C6DE5"/>
    <w:rsid w:val="003378DC"/>
    <w:rsid w:val="003519D1"/>
    <w:rsid w:val="00383C35"/>
    <w:rsid w:val="00392891"/>
    <w:rsid w:val="004F5710"/>
    <w:rsid w:val="005041E9"/>
    <w:rsid w:val="005404AD"/>
    <w:rsid w:val="00541612"/>
    <w:rsid w:val="00575018"/>
    <w:rsid w:val="006065CA"/>
    <w:rsid w:val="006572B2"/>
    <w:rsid w:val="006C790E"/>
    <w:rsid w:val="008D774E"/>
    <w:rsid w:val="00967FF4"/>
    <w:rsid w:val="00986950"/>
    <w:rsid w:val="00A73294"/>
    <w:rsid w:val="00A73E6E"/>
    <w:rsid w:val="00B2393B"/>
    <w:rsid w:val="00B302CF"/>
    <w:rsid w:val="00B61946"/>
    <w:rsid w:val="00BD2EA1"/>
    <w:rsid w:val="00C343BC"/>
    <w:rsid w:val="00C6456D"/>
    <w:rsid w:val="00D213C6"/>
    <w:rsid w:val="00D22B0D"/>
    <w:rsid w:val="00D741DF"/>
    <w:rsid w:val="00DE5DD5"/>
    <w:rsid w:val="00E02583"/>
    <w:rsid w:val="00E142C8"/>
    <w:rsid w:val="00E36F89"/>
    <w:rsid w:val="00E46988"/>
    <w:rsid w:val="00E62CD4"/>
    <w:rsid w:val="00E650C0"/>
    <w:rsid w:val="00E67301"/>
    <w:rsid w:val="00F0087E"/>
    <w:rsid w:val="00FA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ECEC"/>
  <w15:docId w15:val="{2208B098-D37B-48A8-BFE1-1EE2B734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9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semiHidden/>
    <w:rsid w:val="009869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869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378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4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4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Tabulga</dc:creator>
  <cp:keywords/>
  <dc:description/>
  <cp:lastModifiedBy>User</cp:lastModifiedBy>
  <cp:revision>9</cp:revision>
  <cp:lastPrinted>2019-04-09T04:12:00Z</cp:lastPrinted>
  <dcterms:created xsi:type="dcterms:W3CDTF">2018-01-29T04:50:00Z</dcterms:created>
  <dcterms:modified xsi:type="dcterms:W3CDTF">2019-04-09T04:12:00Z</dcterms:modified>
</cp:coreProperties>
</file>