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D6" w:rsidRPr="001A13A5" w:rsidRDefault="000D4491" w:rsidP="001A13A5">
      <w:pPr>
        <w:ind w:left="-851"/>
        <w:jc w:val="center"/>
        <w:rPr>
          <w:sz w:val="26"/>
          <w:szCs w:val="26"/>
        </w:rPr>
      </w:pPr>
      <w:r w:rsidRPr="001A13A5">
        <w:rPr>
          <w:sz w:val="26"/>
          <w:szCs w:val="26"/>
        </w:rPr>
        <w:t xml:space="preserve">ГЛАВА </w:t>
      </w:r>
      <w:r w:rsidR="00762BD6" w:rsidRPr="001A13A5">
        <w:rPr>
          <w:sz w:val="26"/>
          <w:szCs w:val="26"/>
        </w:rPr>
        <w:br/>
        <w:t>ТАБУЛГИНСКОГО СЕЛЬСОВЕТА</w:t>
      </w:r>
      <w:r w:rsidR="00762BD6" w:rsidRPr="001A13A5">
        <w:rPr>
          <w:sz w:val="26"/>
          <w:szCs w:val="26"/>
        </w:rPr>
        <w:br/>
        <w:t xml:space="preserve">ЧИСТООЗЕРНОГО РАЙОНА </w:t>
      </w:r>
      <w:r w:rsidR="00762BD6" w:rsidRPr="001A13A5">
        <w:rPr>
          <w:sz w:val="26"/>
          <w:szCs w:val="26"/>
        </w:rPr>
        <w:br/>
        <w:t>НОВОСИБИРСКОЙ ОБЛАСТИ</w:t>
      </w:r>
    </w:p>
    <w:p w:rsidR="00762BD6" w:rsidRPr="001A13A5" w:rsidRDefault="00762BD6" w:rsidP="001A13A5">
      <w:pPr>
        <w:ind w:left="-851"/>
        <w:rPr>
          <w:sz w:val="26"/>
          <w:szCs w:val="26"/>
        </w:rPr>
      </w:pPr>
    </w:p>
    <w:p w:rsidR="00762BD6" w:rsidRPr="001A13A5" w:rsidRDefault="00762BD6" w:rsidP="001A13A5">
      <w:pPr>
        <w:ind w:left="-851"/>
        <w:jc w:val="center"/>
        <w:rPr>
          <w:sz w:val="26"/>
          <w:szCs w:val="26"/>
        </w:rPr>
      </w:pPr>
    </w:p>
    <w:p w:rsidR="00762BD6" w:rsidRPr="001A13A5" w:rsidRDefault="00762BD6" w:rsidP="001A13A5">
      <w:pPr>
        <w:ind w:left="-851"/>
        <w:jc w:val="center"/>
        <w:rPr>
          <w:sz w:val="26"/>
          <w:szCs w:val="26"/>
        </w:rPr>
      </w:pPr>
    </w:p>
    <w:p w:rsidR="00762BD6" w:rsidRPr="001A13A5" w:rsidRDefault="001A13A5" w:rsidP="001A13A5">
      <w:pPr>
        <w:ind w:left="-851"/>
        <w:rPr>
          <w:sz w:val="26"/>
          <w:szCs w:val="26"/>
        </w:rPr>
      </w:pPr>
      <w:r w:rsidRPr="001A13A5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</w:t>
      </w:r>
      <w:r w:rsidRPr="001A13A5">
        <w:rPr>
          <w:sz w:val="26"/>
          <w:szCs w:val="26"/>
        </w:rPr>
        <w:t xml:space="preserve"> </w:t>
      </w:r>
      <w:r w:rsidR="00762BD6" w:rsidRPr="001A13A5">
        <w:rPr>
          <w:sz w:val="26"/>
          <w:szCs w:val="26"/>
        </w:rPr>
        <w:t xml:space="preserve">ПОСТАНОВЛЕНИЕ  </w:t>
      </w:r>
    </w:p>
    <w:p w:rsidR="00762BD6" w:rsidRPr="001A13A5" w:rsidRDefault="00762BD6" w:rsidP="001A13A5">
      <w:pPr>
        <w:ind w:left="-851"/>
        <w:jc w:val="center"/>
        <w:rPr>
          <w:sz w:val="26"/>
          <w:szCs w:val="26"/>
        </w:rPr>
      </w:pPr>
    </w:p>
    <w:p w:rsidR="00762BD6" w:rsidRPr="001A13A5" w:rsidRDefault="001A13A5" w:rsidP="001A13A5">
      <w:pPr>
        <w:ind w:left="-85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62BD6" w:rsidRPr="001A13A5">
        <w:rPr>
          <w:sz w:val="26"/>
          <w:szCs w:val="26"/>
        </w:rPr>
        <w:t xml:space="preserve"> </w:t>
      </w:r>
      <w:r w:rsidR="00C56A47">
        <w:rPr>
          <w:sz w:val="26"/>
          <w:szCs w:val="26"/>
        </w:rPr>
        <w:t>14</w:t>
      </w:r>
      <w:r w:rsidR="00762BD6" w:rsidRPr="001A13A5">
        <w:rPr>
          <w:sz w:val="26"/>
          <w:szCs w:val="26"/>
        </w:rPr>
        <w:t>.</w:t>
      </w:r>
      <w:r w:rsidR="00C56A47">
        <w:rPr>
          <w:sz w:val="26"/>
          <w:szCs w:val="26"/>
        </w:rPr>
        <w:t>11</w:t>
      </w:r>
      <w:r w:rsidR="00762BD6" w:rsidRPr="001A13A5">
        <w:rPr>
          <w:sz w:val="26"/>
          <w:szCs w:val="26"/>
        </w:rPr>
        <w:t>.201</w:t>
      </w:r>
      <w:r w:rsidR="00C56A47">
        <w:rPr>
          <w:sz w:val="26"/>
          <w:szCs w:val="26"/>
        </w:rPr>
        <w:t>9</w:t>
      </w:r>
      <w:r w:rsidR="00762BD6" w:rsidRPr="001A13A5">
        <w:rPr>
          <w:sz w:val="26"/>
          <w:szCs w:val="26"/>
        </w:rPr>
        <w:t xml:space="preserve">г. </w:t>
      </w:r>
      <w:r w:rsidRPr="001A13A5">
        <w:rPr>
          <w:sz w:val="26"/>
          <w:szCs w:val="26"/>
        </w:rPr>
        <w:t xml:space="preserve">     </w:t>
      </w:r>
      <w:r w:rsidR="00762BD6" w:rsidRPr="001A13A5">
        <w:rPr>
          <w:sz w:val="26"/>
          <w:szCs w:val="26"/>
        </w:rPr>
        <w:t xml:space="preserve">    </w:t>
      </w:r>
      <w:r w:rsidRPr="001A13A5">
        <w:rPr>
          <w:sz w:val="26"/>
          <w:szCs w:val="26"/>
        </w:rPr>
        <w:t xml:space="preserve">                        п.Табулга                     </w:t>
      </w:r>
      <w:r w:rsidR="00762BD6" w:rsidRPr="001A13A5">
        <w:rPr>
          <w:sz w:val="26"/>
          <w:szCs w:val="26"/>
        </w:rPr>
        <w:t xml:space="preserve">        </w:t>
      </w:r>
      <w:r w:rsidRPr="001A13A5">
        <w:rPr>
          <w:sz w:val="26"/>
          <w:szCs w:val="26"/>
        </w:rPr>
        <w:t xml:space="preserve">       </w:t>
      </w:r>
      <w:r w:rsidR="00762BD6" w:rsidRPr="001A13A5">
        <w:rPr>
          <w:sz w:val="26"/>
          <w:szCs w:val="26"/>
        </w:rPr>
        <w:t xml:space="preserve">  №</w:t>
      </w:r>
      <w:r w:rsidRPr="001A13A5">
        <w:rPr>
          <w:sz w:val="26"/>
          <w:szCs w:val="26"/>
        </w:rPr>
        <w:t xml:space="preserve"> </w:t>
      </w:r>
      <w:r w:rsidR="000D4491" w:rsidRPr="001A13A5">
        <w:rPr>
          <w:sz w:val="26"/>
          <w:szCs w:val="26"/>
        </w:rPr>
        <w:t>5</w:t>
      </w:r>
      <w:r w:rsidR="00C56A47">
        <w:rPr>
          <w:sz w:val="26"/>
          <w:szCs w:val="26"/>
        </w:rPr>
        <w:t>2-а</w:t>
      </w:r>
      <w:r w:rsidR="00762BD6" w:rsidRPr="001A13A5">
        <w:rPr>
          <w:sz w:val="26"/>
          <w:szCs w:val="26"/>
        </w:rPr>
        <w:t xml:space="preserve">                    </w:t>
      </w:r>
    </w:p>
    <w:p w:rsidR="00762BD6" w:rsidRPr="001A13A5" w:rsidRDefault="00762BD6" w:rsidP="001A13A5">
      <w:pPr>
        <w:ind w:left="-851"/>
        <w:rPr>
          <w:rFonts w:eastAsia="Calibri"/>
          <w:sz w:val="26"/>
          <w:szCs w:val="26"/>
          <w:lang w:eastAsia="en-US"/>
        </w:rPr>
      </w:pPr>
    </w:p>
    <w:p w:rsidR="00762BD6" w:rsidRPr="001A13A5" w:rsidRDefault="00762BD6" w:rsidP="00C56A47">
      <w:pPr>
        <w:ind w:left="-851"/>
        <w:jc w:val="center"/>
        <w:rPr>
          <w:rFonts w:eastAsia="Calibri"/>
          <w:sz w:val="26"/>
          <w:szCs w:val="26"/>
          <w:lang w:eastAsia="en-US"/>
        </w:rPr>
      </w:pPr>
    </w:p>
    <w:p w:rsidR="00C56A47" w:rsidRDefault="00C56A47" w:rsidP="00C56A47">
      <w:pPr>
        <w:pStyle w:val="a5"/>
        <w:shd w:val="clear" w:color="auto" w:fill="FFFFFF"/>
        <w:spacing w:before="0" w:beforeAutospacing="0" w:after="0" w:afterAutospacing="0"/>
        <w:ind w:left="-851"/>
        <w:jc w:val="center"/>
        <w:rPr>
          <w:sz w:val="26"/>
          <w:szCs w:val="26"/>
        </w:rPr>
      </w:pPr>
      <w:r w:rsidRPr="00C56A47">
        <w:rPr>
          <w:sz w:val="26"/>
          <w:szCs w:val="26"/>
        </w:rPr>
        <w:t xml:space="preserve">О проведении турнира по волейболу </w:t>
      </w:r>
      <w:r>
        <w:rPr>
          <w:sz w:val="26"/>
          <w:szCs w:val="26"/>
        </w:rPr>
        <w:t>на Кубок Табулгинского сельсовета</w:t>
      </w:r>
    </w:p>
    <w:p w:rsidR="00C56A47" w:rsidRPr="00C56A47" w:rsidRDefault="00C56A47" w:rsidP="001A13A5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sz w:val="26"/>
          <w:szCs w:val="26"/>
        </w:rPr>
      </w:pPr>
    </w:p>
    <w:p w:rsidR="001A13A5" w:rsidRPr="00C56A47" w:rsidRDefault="001A13A5" w:rsidP="001A13A5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sz w:val="26"/>
          <w:szCs w:val="26"/>
          <w:shd w:val="clear" w:color="auto" w:fill="FFFFFF"/>
        </w:rPr>
      </w:pPr>
      <w:r w:rsidRPr="00C56A47">
        <w:rPr>
          <w:sz w:val="26"/>
          <w:szCs w:val="26"/>
          <w:shd w:val="clear" w:color="auto" w:fill="FFFFFF"/>
        </w:rPr>
        <w:t xml:space="preserve">         </w:t>
      </w:r>
      <w:r w:rsidR="00C56A47" w:rsidRPr="00C56A47">
        <w:rPr>
          <w:sz w:val="26"/>
          <w:szCs w:val="26"/>
        </w:rPr>
        <w:t xml:space="preserve">В соответствии со </w:t>
      </w:r>
      <w:hyperlink r:id="rId5" w:history="1">
        <w:r w:rsidR="00C56A47" w:rsidRPr="00C56A47">
          <w:rPr>
            <w:rStyle w:val="a3"/>
            <w:color w:val="auto"/>
            <w:sz w:val="26"/>
            <w:szCs w:val="26"/>
            <w:u w:val="none"/>
          </w:rPr>
          <w:t>статьей 14 Федерального закона от 06.10.2003 № 131-ФЗ «Об общих принципах организации местного самоуправления в Российской Федерации»</w:t>
        </w:r>
      </w:hyperlink>
      <w:r w:rsidR="00C56A47" w:rsidRPr="00C56A47">
        <w:rPr>
          <w:sz w:val="26"/>
          <w:szCs w:val="26"/>
        </w:rPr>
        <w:t xml:space="preserve">, Уставом </w:t>
      </w:r>
      <w:r w:rsidR="00C56A47">
        <w:rPr>
          <w:sz w:val="26"/>
          <w:szCs w:val="26"/>
        </w:rPr>
        <w:t>Табулгинского сельсовета</w:t>
      </w:r>
      <w:r w:rsidR="00C56A47" w:rsidRPr="00C56A47">
        <w:rPr>
          <w:sz w:val="26"/>
          <w:szCs w:val="26"/>
        </w:rPr>
        <w:t xml:space="preserve">, в целях привлечения населения  </w:t>
      </w:r>
      <w:r w:rsidR="00C56A47">
        <w:rPr>
          <w:sz w:val="26"/>
          <w:szCs w:val="26"/>
        </w:rPr>
        <w:t xml:space="preserve">Табулгинского МО к занятиям спортом, </w:t>
      </w:r>
      <w:r w:rsidRPr="00C56A47">
        <w:rPr>
          <w:sz w:val="26"/>
          <w:szCs w:val="26"/>
          <w:shd w:val="clear" w:color="auto" w:fill="FFFFFF"/>
        </w:rPr>
        <w:t>ПОСТАНОВЛЯЮ:</w:t>
      </w:r>
    </w:p>
    <w:p w:rsidR="001A13A5" w:rsidRPr="001A13A5" w:rsidRDefault="001A13A5" w:rsidP="001A13A5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color w:val="212121"/>
          <w:sz w:val="26"/>
          <w:szCs w:val="26"/>
        </w:rPr>
      </w:pPr>
    </w:p>
    <w:p w:rsidR="00C56A47" w:rsidRPr="00C56A47" w:rsidRDefault="00C56A47" w:rsidP="00C56A47">
      <w:pPr>
        <w:pStyle w:val="headertext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Провести 23</w:t>
      </w:r>
      <w:r w:rsidRPr="00C56A47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C56A4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C56A47">
        <w:rPr>
          <w:sz w:val="26"/>
          <w:szCs w:val="26"/>
        </w:rPr>
        <w:t xml:space="preserve"> года турнир по волейболу </w:t>
      </w:r>
      <w:r>
        <w:rPr>
          <w:sz w:val="26"/>
          <w:szCs w:val="26"/>
        </w:rPr>
        <w:t>на Кубок Табулгинского сельсовета</w:t>
      </w:r>
      <w:r>
        <w:rPr>
          <w:sz w:val="26"/>
          <w:szCs w:val="26"/>
        </w:rPr>
        <w:t>.</w:t>
      </w:r>
      <w:r>
        <w:rPr>
          <w:sz w:val="26"/>
          <w:szCs w:val="26"/>
        </w:rPr>
        <w:br/>
      </w:r>
    </w:p>
    <w:p w:rsidR="001A13A5" w:rsidRPr="000F7F66" w:rsidRDefault="00C56A47" w:rsidP="000F7F66">
      <w:pPr>
        <w:ind w:left="-851"/>
        <w:rPr>
          <w:sz w:val="26"/>
          <w:szCs w:val="26"/>
        </w:rPr>
      </w:pPr>
      <w:r w:rsidRPr="00C56A47">
        <w:rPr>
          <w:sz w:val="26"/>
          <w:szCs w:val="26"/>
        </w:rPr>
        <w:t>2. Утвердить П</w:t>
      </w:r>
      <w:r>
        <w:rPr>
          <w:sz w:val="26"/>
          <w:szCs w:val="26"/>
        </w:rPr>
        <w:t>оложение</w:t>
      </w:r>
      <w:r w:rsidRPr="00C56A47">
        <w:rPr>
          <w:sz w:val="26"/>
          <w:szCs w:val="26"/>
        </w:rPr>
        <w:t xml:space="preserve"> о проведении турнира по волейболу на Кубок Табулгинского сельсовета</w:t>
      </w:r>
      <w:r w:rsidR="000F7F66">
        <w:rPr>
          <w:sz w:val="26"/>
          <w:szCs w:val="26"/>
        </w:rPr>
        <w:t>, согласно Приложению № 1.</w:t>
      </w:r>
      <w:r w:rsidR="000F7F66">
        <w:rPr>
          <w:sz w:val="26"/>
          <w:szCs w:val="26"/>
        </w:rPr>
        <w:br/>
      </w:r>
    </w:p>
    <w:p w:rsidR="001A13A5" w:rsidRDefault="001A13A5" w:rsidP="001A13A5">
      <w:pPr>
        <w:ind w:left="-851" w:right="-284"/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3</w:t>
      </w:r>
      <w:r w:rsidRPr="00C13D7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C13D7C">
        <w:rPr>
          <w:color w:val="000000"/>
          <w:sz w:val="26"/>
          <w:szCs w:val="26"/>
        </w:rPr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6" w:history="1">
        <w:r w:rsidRPr="00C13D7C">
          <w:rPr>
            <w:rStyle w:val="a3"/>
            <w:b/>
            <w:sz w:val="26"/>
            <w:szCs w:val="26"/>
            <w:lang w:val="en-US"/>
          </w:rPr>
          <w:t>http</w:t>
        </w:r>
        <w:r w:rsidRPr="00C13D7C">
          <w:rPr>
            <w:rStyle w:val="a3"/>
            <w:b/>
            <w:sz w:val="26"/>
            <w:szCs w:val="26"/>
          </w:rPr>
          <w:t>://</w:t>
        </w:r>
        <w:proofErr w:type="spellStart"/>
        <w:r w:rsidRPr="00C13D7C">
          <w:rPr>
            <w:rStyle w:val="a3"/>
            <w:b/>
            <w:sz w:val="26"/>
            <w:szCs w:val="26"/>
            <w:lang w:val="en-US"/>
          </w:rPr>
          <w:t>admtabul</w:t>
        </w:r>
        <w:proofErr w:type="spellEnd"/>
        <w:r w:rsidRPr="00C13D7C">
          <w:rPr>
            <w:rStyle w:val="a3"/>
            <w:b/>
            <w:sz w:val="26"/>
            <w:szCs w:val="26"/>
          </w:rPr>
          <w:t>.</w:t>
        </w:r>
        <w:proofErr w:type="spellStart"/>
        <w:r w:rsidRPr="00C13D7C">
          <w:rPr>
            <w:rStyle w:val="a3"/>
            <w:b/>
            <w:sz w:val="26"/>
            <w:szCs w:val="26"/>
            <w:lang w:val="en-US"/>
          </w:rPr>
          <w:t>nso</w:t>
        </w:r>
        <w:proofErr w:type="spellEnd"/>
        <w:r w:rsidRPr="00C13D7C">
          <w:rPr>
            <w:rStyle w:val="a3"/>
            <w:b/>
            <w:sz w:val="26"/>
            <w:szCs w:val="26"/>
          </w:rPr>
          <w:t>.</w:t>
        </w:r>
        <w:proofErr w:type="spellStart"/>
        <w:r w:rsidRPr="00C13D7C">
          <w:rPr>
            <w:rStyle w:val="a3"/>
            <w:b/>
            <w:sz w:val="26"/>
            <w:szCs w:val="26"/>
            <w:lang w:val="en-US"/>
          </w:rPr>
          <w:t>ru</w:t>
        </w:r>
        <w:proofErr w:type="spellEnd"/>
      </w:hyperlink>
      <w:r>
        <w:rPr>
          <w:b/>
          <w:sz w:val="26"/>
          <w:szCs w:val="26"/>
          <w:u w:val="single"/>
        </w:rPr>
        <w:t>.</w:t>
      </w:r>
    </w:p>
    <w:p w:rsidR="00153613" w:rsidRPr="00C13D7C" w:rsidRDefault="00153613" w:rsidP="001A13A5">
      <w:pPr>
        <w:ind w:left="-851" w:right="-284"/>
        <w:jc w:val="both"/>
        <w:rPr>
          <w:sz w:val="26"/>
          <w:szCs w:val="26"/>
        </w:rPr>
      </w:pPr>
    </w:p>
    <w:p w:rsidR="001A13A5" w:rsidRPr="00C13D7C" w:rsidRDefault="001A13A5" w:rsidP="001A13A5">
      <w:pPr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53613">
        <w:rPr>
          <w:sz w:val="26"/>
          <w:szCs w:val="26"/>
        </w:rPr>
        <w:t>4</w:t>
      </w:r>
      <w:r w:rsidRPr="00C13D7C">
        <w:rPr>
          <w:sz w:val="26"/>
          <w:szCs w:val="26"/>
        </w:rPr>
        <w:t xml:space="preserve">. </w:t>
      </w:r>
      <w:r w:rsidR="00153613">
        <w:rPr>
          <w:sz w:val="26"/>
          <w:szCs w:val="26"/>
        </w:rPr>
        <w:t xml:space="preserve">   </w:t>
      </w:r>
      <w:r w:rsidRPr="00C13D7C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1A13A5" w:rsidRPr="001A13A5" w:rsidRDefault="001A13A5" w:rsidP="001A13A5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color w:val="212121"/>
          <w:sz w:val="26"/>
          <w:szCs w:val="26"/>
        </w:rPr>
      </w:pPr>
    </w:p>
    <w:p w:rsidR="001A13A5" w:rsidRPr="001A13A5" w:rsidRDefault="001A13A5" w:rsidP="001A13A5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color w:val="212121"/>
          <w:sz w:val="26"/>
          <w:szCs w:val="26"/>
        </w:rPr>
      </w:pPr>
    </w:p>
    <w:p w:rsidR="00762BD6" w:rsidRDefault="00762BD6" w:rsidP="00762BD6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762BD6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Pr="00153613" w:rsidRDefault="00762BD6" w:rsidP="00153613">
      <w:pPr>
        <w:ind w:left="-851"/>
        <w:jc w:val="both"/>
        <w:rPr>
          <w:rFonts w:eastAsia="Calibri"/>
          <w:sz w:val="26"/>
          <w:szCs w:val="26"/>
          <w:lang w:eastAsia="en-US"/>
        </w:rPr>
      </w:pPr>
      <w:r w:rsidRPr="00153613">
        <w:rPr>
          <w:rFonts w:eastAsia="Calibri"/>
          <w:sz w:val="26"/>
          <w:szCs w:val="26"/>
          <w:lang w:eastAsia="en-US"/>
        </w:rPr>
        <w:t>Глава Табулгинского сельсовета</w:t>
      </w:r>
      <w:r w:rsidRPr="00153613">
        <w:rPr>
          <w:rFonts w:eastAsia="Calibri"/>
          <w:b/>
          <w:sz w:val="26"/>
          <w:szCs w:val="26"/>
          <w:lang w:eastAsia="en-US"/>
        </w:rPr>
        <w:t xml:space="preserve">                                                 </w:t>
      </w:r>
      <w:r w:rsidRPr="00153613">
        <w:rPr>
          <w:rFonts w:eastAsia="Calibri"/>
          <w:sz w:val="26"/>
          <w:szCs w:val="26"/>
          <w:lang w:eastAsia="en-US"/>
        </w:rPr>
        <w:t>П.П.Тилипенко</w:t>
      </w:r>
    </w:p>
    <w:p w:rsidR="00762BD6" w:rsidRDefault="00762BD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62BD6" w:rsidRDefault="00C56A47" w:rsidP="00C56A47">
      <w:pPr>
        <w:pStyle w:val="header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</w:rPr>
        <w:br/>
      </w:r>
    </w:p>
    <w:p w:rsidR="00762BD6" w:rsidRDefault="00762BD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0F7F66" w:rsidRDefault="000F7F6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0F7F66" w:rsidRDefault="000F7F6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762BD6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153613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Pr="00153613" w:rsidRDefault="00BD61E9" w:rsidP="00762BD6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Кузнецова Л.П.</w:t>
      </w:r>
    </w:p>
    <w:p w:rsidR="00092F5E" w:rsidRDefault="00BD61E9" w:rsidP="000D4491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93-766</w:t>
      </w:r>
    </w:p>
    <w:p w:rsidR="00153613" w:rsidRDefault="00153613" w:rsidP="000D4491">
      <w:pPr>
        <w:ind w:left="-851"/>
        <w:jc w:val="both"/>
        <w:rPr>
          <w:rFonts w:eastAsia="Calibri"/>
          <w:sz w:val="20"/>
          <w:szCs w:val="20"/>
          <w:lang w:eastAsia="en-US"/>
        </w:rPr>
      </w:pPr>
    </w:p>
    <w:p w:rsidR="00897B01" w:rsidRPr="00897B01" w:rsidRDefault="00897B01" w:rsidP="00153613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897B01">
        <w:rPr>
          <w:rFonts w:eastAsiaTheme="minorHAnsi"/>
          <w:sz w:val="22"/>
          <w:szCs w:val="22"/>
          <w:lang w:eastAsia="en-US"/>
        </w:rPr>
        <w:t>ПРИЛОЖЕНИЕ № 1</w:t>
      </w:r>
      <w:r w:rsidR="00153613" w:rsidRPr="00153613">
        <w:rPr>
          <w:rFonts w:eastAsiaTheme="minorHAnsi"/>
          <w:sz w:val="22"/>
          <w:szCs w:val="22"/>
          <w:lang w:eastAsia="en-US"/>
        </w:rPr>
        <w:t xml:space="preserve">  </w:t>
      </w:r>
    </w:p>
    <w:p w:rsidR="00153613" w:rsidRPr="00153613" w:rsidRDefault="00153613" w:rsidP="00153613">
      <w:pPr>
        <w:spacing w:after="200" w:line="276" w:lineRule="auto"/>
        <w:jc w:val="right"/>
        <w:rPr>
          <w:rFonts w:eastAsiaTheme="minorHAnsi"/>
          <w:lang w:eastAsia="en-US"/>
        </w:rPr>
      </w:pPr>
      <w:r w:rsidRPr="00153613">
        <w:rPr>
          <w:rFonts w:eastAsiaTheme="minorHAnsi"/>
          <w:lang w:eastAsia="en-US"/>
        </w:rPr>
        <w:t>УТВЕРЖДЕН</w:t>
      </w:r>
      <w:r w:rsidR="000F7F66">
        <w:rPr>
          <w:rFonts w:eastAsiaTheme="minorHAnsi"/>
          <w:lang w:eastAsia="en-US"/>
        </w:rPr>
        <w:t>О</w:t>
      </w:r>
      <w:r w:rsidRPr="00153613">
        <w:rPr>
          <w:rFonts w:eastAsiaTheme="minorHAnsi"/>
          <w:lang w:eastAsia="en-US"/>
        </w:rPr>
        <w:br/>
        <w:t>постановлением гла</w:t>
      </w:r>
      <w:r>
        <w:rPr>
          <w:rFonts w:eastAsiaTheme="minorHAnsi"/>
          <w:lang w:eastAsia="en-US"/>
        </w:rPr>
        <w:t xml:space="preserve">вы </w:t>
      </w:r>
      <w:r>
        <w:rPr>
          <w:rFonts w:eastAsiaTheme="minorHAnsi"/>
          <w:lang w:eastAsia="en-US"/>
        </w:rPr>
        <w:br/>
        <w:t>Табулгинского сельсовета</w:t>
      </w:r>
      <w:r>
        <w:rPr>
          <w:rFonts w:eastAsiaTheme="minorHAnsi"/>
          <w:lang w:eastAsia="en-US"/>
        </w:rPr>
        <w:br/>
        <w:t xml:space="preserve">от </w:t>
      </w:r>
      <w:r w:rsidR="000F7F66">
        <w:rPr>
          <w:rFonts w:eastAsiaTheme="minorHAnsi"/>
          <w:lang w:eastAsia="en-US"/>
        </w:rPr>
        <w:t>14</w:t>
      </w:r>
      <w:r>
        <w:rPr>
          <w:rFonts w:eastAsiaTheme="minorHAnsi"/>
          <w:lang w:eastAsia="en-US"/>
        </w:rPr>
        <w:t>.11</w:t>
      </w:r>
      <w:r w:rsidRPr="00153613">
        <w:rPr>
          <w:rFonts w:eastAsiaTheme="minorHAnsi"/>
          <w:lang w:eastAsia="en-US"/>
        </w:rPr>
        <w:t xml:space="preserve">.2019г. № </w:t>
      </w:r>
      <w:r>
        <w:rPr>
          <w:rFonts w:eastAsiaTheme="minorHAnsi"/>
          <w:lang w:eastAsia="en-US"/>
        </w:rPr>
        <w:t>5</w:t>
      </w:r>
      <w:r w:rsidR="000F7F66">
        <w:rPr>
          <w:rFonts w:eastAsiaTheme="minorHAnsi"/>
          <w:lang w:eastAsia="en-US"/>
        </w:rPr>
        <w:t>2-а</w:t>
      </w:r>
    </w:p>
    <w:p w:rsidR="00897B01" w:rsidRDefault="00897B01" w:rsidP="00153613">
      <w:pPr>
        <w:shd w:val="clear" w:color="auto" w:fill="FFFFFF"/>
        <w:jc w:val="center"/>
        <w:rPr>
          <w:b/>
          <w:color w:val="212121"/>
          <w:shd w:val="clear" w:color="auto" w:fill="FFFFFF"/>
        </w:rPr>
      </w:pPr>
    </w:p>
    <w:p w:rsidR="000F7F66" w:rsidRDefault="000F7F66" w:rsidP="000F7F66">
      <w:pPr>
        <w:tabs>
          <w:tab w:val="left" w:pos="6945"/>
        </w:tabs>
        <w:spacing w:after="160" w:line="259" w:lineRule="auto"/>
        <w:ind w:left="-567"/>
        <w:rPr>
          <w:rFonts w:eastAsia="Calibri"/>
          <w:sz w:val="26"/>
          <w:szCs w:val="26"/>
          <w:lang w:eastAsia="en-US"/>
        </w:rPr>
      </w:pPr>
    </w:p>
    <w:p w:rsidR="000F7F66" w:rsidRDefault="000F7F66" w:rsidP="000F7F66">
      <w:pPr>
        <w:tabs>
          <w:tab w:val="left" w:pos="6945"/>
        </w:tabs>
        <w:spacing w:after="160" w:line="259" w:lineRule="auto"/>
        <w:ind w:left="-567"/>
        <w:rPr>
          <w:rFonts w:eastAsia="Calibri"/>
          <w:sz w:val="26"/>
          <w:szCs w:val="26"/>
          <w:lang w:eastAsia="en-US"/>
        </w:rPr>
      </w:pPr>
    </w:p>
    <w:p w:rsidR="000F7F66" w:rsidRPr="000F7F66" w:rsidRDefault="000F7F66" w:rsidP="000F7F66">
      <w:pPr>
        <w:tabs>
          <w:tab w:val="left" w:pos="6945"/>
        </w:tabs>
        <w:spacing w:after="160" w:line="259" w:lineRule="auto"/>
        <w:ind w:left="-567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0F7F66">
        <w:rPr>
          <w:rFonts w:eastAsia="Calibri"/>
          <w:sz w:val="26"/>
          <w:szCs w:val="26"/>
          <w:lang w:eastAsia="en-US"/>
        </w:rPr>
        <w:t>«СОГЛАСОВАНО»</w:t>
      </w:r>
      <w:r w:rsidRPr="000F7F66">
        <w:rPr>
          <w:rFonts w:eastAsia="Calibri"/>
          <w:sz w:val="26"/>
          <w:szCs w:val="26"/>
          <w:lang w:eastAsia="en-US"/>
        </w:rPr>
        <w:tab/>
        <w:t>«УТВЕРЖДАЮ»</w:t>
      </w:r>
      <w:r w:rsidRPr="000F7F66">
        <w:rPr>
          <w:rFonts w:eastAsia="Calibri"/>
          <w:sz w:val="26"/>
          <w:szCs w:val="26"/>
          <w:lang w:eastAsia="en-US"/>
        </w:rPr>
        <w:br/>
        <w:t>Директор МАУ ФК и спорта                                                Глава Табулгинского сельсовета</w:t>
      </w:r>
      <w:r w:rsidRPr="000F7F66">
        <w:rPr>
          <w:rFonts w:eastAsia="Calibri"/>
          <w:sz w:val="26"/>
          <w:szCs w:val="26"/>
          <w:lang w:eastAsia="en-US"/>
        </w:rPr>
        <w:br/>
        <w:t>Чистоозерного района                                                           Чистоозерного района</w:t>
      </w:r>
    </w:p>
    <w:p w:rsidR="000F7F66" w:rsidRPr="000F7F66" w:rsidRDefault="000F7F66" w:rsidP="000F7F66">
      <w:pPr>
        <w:spacing w:after="160" w:line="259" w:lineRule="auto"/>
        <w:ind w:left="-567"/>
        <w:rPr>
          <w:rFonts w:eastAsia="Calibri"/>
          <w:sz w:val="26"/>
          <w:szCs w:val="26"/>
          <w:lang w:eastAsia="en-US"/>
        </w:rPr>
      </w:pPr>
    </w:p>
    <w:p w:rsidR="000F7F66" w:rsidRPr="000F7F66" w:rsidRDefault="000F7F66" w:rsidP="000F7F66">
      <w:pPr>
        <w:spacing w:after="160" w:line="259" w:lineRule="auto"/>
        <w:ind w:left="-567"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 xml:space="preserve">___________________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С.К.Меирманов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                ___________________ П.П.Тилипенко</w:t>
      </w:r>
    </w:p>
    <w:p w:rsidR="000F7F66" w:rsidRPr="000F7F66" w:rsidRDefault="000F7F66" w:rsidP="000F7F66">
      <w:pPr>
        <w:spacing w:after="160" w:line="259" w:lineRule="auto"/>
        <w:ind w:left="-567"/>
        <w:rPr>
          <w:rFonts w:ascii="Calibri" w:eastAsia="Calibri" w:hAnsi="Calibri"/>
          <w:sz w:val="26"/>
          <w:szCs w:val="26"/>
          <w:lang w:eastAsia="en-US"/>
        </w:rPr>
      </w:pPr>
    </w:p>
    <w:p w:rsidR="000F7F66" w:rsidRPr="000F7F66" w:rsidRDefault="000F7F66" w:rsidP="000F7F66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</w:p>
    <w:p w:rsidR="000F7F66" w:rsidRPr="000F7F66" w:rsidRDefault="000F7F66" w:rsidP="000F7F66">
      <w:pPr>
        <w:spacing w:after="160" w:line="259" w:lineRule="auto"/>
        <w:ind w:left="-567"/>
        <w:jc w:val="center"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>ПОЛОЖЕНИЕ</w:t>
      </w:r>
    </w:p>
    <w:p w:rsidR="000F7F66" w:rsidRPr="000F7F66" w:rsidRDefault="000F7F66" w:rsidP="000F7F66">
      <w:pPr>
        <w:spacing w:after="160" w:line="259" w:lineRule="auto"/>
        <w:ind w:left="-567"/>
        <w:jc w:val="center"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>о проведении турнира по волейболу на Кубок Табулгинского сельсовета</w:t>
      </w:r>
    </w:p>
    <w:p w:rsidR="000F7F66" w:rsidRPr="000F7F66" w:rsidRDefault="000F7F66" w:rsidP="000F7F66">
      <w:pPr>
        <w:spacing w:after="160" w:line="259" w:lineRule="auto"/>
        <w:ind w:left="-567"/>
        <w:jc w:val="center"/>
        <w:rPr>
          <w:rFonts w:eastAsia="Calibri"/>
          <w:sz w:val="26"/>
          <w:szCs w:val="26"/>
          <w:lang w:eastAsia="en-US"/>
        </w:rPr>
      </w:pPr>
    </w:p>
    <w:p w:rsidR="000F7F66" w:rsidRPr="000F7F66" w:rsidRDefault="000F7F66" w:rsidP="000F7F66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>Турнир проводится с целью популяризации волейбола.</w:t>
      </w:r>
    </w:p>
    <w:p w:rsidR="000F7F66" w:rsidRPr="000F7F66" w:rsidRDefault="000F7F66" w:rsidP="000F7F66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 xml:space="preserve">Соревнования проводятся 23 ноября 2019 года в спортивном зале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Табулгинской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 СОШ имени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П.Д.Слюсарева</w:t>
      </w:r>
      <w:proofErr w:type="spellEnd"/>
      <w:r w:rsidRPr="000F7F66">
        <w:rPr>
          <w:rFonts w:eastAsia="Calibri"/>
          <w:sz w:val="26"/>
          <w:szCs w:val="26"/>
          <w:lang w:eastAsia="en-US"/>
        </w:rPr>
        <w:t>.</w:t>
      </w:r>
      <w:r w:rsidRPr="000F7F66">
        <w:rPr>
          <w:rFonts w:eastAsia="Calibri"/>
          <w:sz w:val="26"/>
          <w:szCs w:val="26"/>
          <w:lang w:eastAsia="en-US"/>
        </w:rPr>
        <w:br/>
        <w:t>Приезд команд к 10.30. Начало игр в 11.00. Регламент турнира будет определен по приезду команд на судейской коллегии, совместно с представителями команд.</w:t>
      </w:r>
    </w:p>
    <w:p w:rsidR="000F7F66" w:rsidRPr="000F7F66" w:rsidRDefault="000F7F66" w:rsidP="000F7F66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>Состав команды: 10 человек.</w:t>
      </w:r>
    </w:p>
    <w:p w:rsidR="000F7F66" w:rsidRPr="000F7F66" w:rsidRDefault="000F7F66" w:rsidP="000F7F66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>Руководство проведением турнира возлагается на администрацию Табулгинского сельсовета. Главный судья турнира: Александров Е.Н.</w:t>
      </w:r>
    </w:p>
    <w:p w:rsidR="000F7F66" w:rsidRPr="000F7F66" w:rsidRDefault="000F7F66" w:rsidP="000F7F66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 xml:space="preserve">На турнир приглашаются команды: п.Табулга,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р.п.Чистоозерное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г.Купино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с.Журавка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с.Польяново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с.Павловка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с.Варваровка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с.Н</w:t>
      </w:r>
      <w:proofErr w:type="spellEnd"/>
      <w:r w:rsidRPr="000F7F66">
        <w:rPr>
          <w:rFonts w:eastAsia="Calibri"/>
          <w:sz w:val="26"/>
          <w:szCs w:val="26"/>
          <w:lang w:eastAsia="en-US"/>
        </w:rPr>
        <w:t xml:space="preserve">.-Красное, 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с.Троицк</w:t>
      </w:r>
      <w:proofErr w:type="spellEnd"/>
      <w:r w:rsidRPr="000F7F66">
        <w:rPr>
          <w:rFonts w:eastAsia="Calibri"/>
          <w:sz w:val="26"/>
          <w:szCs w:val="26"/>
          <w:lang w:eastAsia="en-US"/>
        </w:rPr>
        <w:t>, с.Н.-</w:t>
      </w:r>
      <w:proofErr w:type="spellStart"/>
      <w:r w:rsidRPr="000F7F66">
        <w:rPr>
          <w:rFonts w:eastAsia="Calibri"/>
          <w:sz w:val="26"/>
          <w:szCs w:val="26"/>
          <w:lang w:eastAsia="en-US"/>
        </w:rPr>
        <w:t>Кулында</w:t>
      </w:r>
      <w:proofErr w:type="spellEnd"/>
      <w:r w:rsidRPr="000F7F66">
        <w:rPr>
          <w:rFonts w:eastAsia="Calibri"/>
          <w:sz w:val="26"/>
          <w:szCs w:val="26"/>
          <w:lang w:eastAsia="en-US"/>
        </w:rPr>
        <w:t>.</w:t>
      </w:r>
    </w:p>
    <w:p w:rsidR="000F7F66" w:rsidRPr="000F7F66" w:rsidRDefault="000F7F66" w:rsidP="000F7F66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>Награждение: за 1 место команде вручается кубок Табулгинского сельсовета, диплом 1 степени и денежный приз; за 2 и 3 место – дипломы соответствующих степеней и денежные призы.</w:t>
      </w:r>
    </w:p>
    <w:p w:rsidR="000F7F66" w:rsidRPr="000F7F66" w:rsidRDefault="000F7F66" w:rsidP="000F7F66">
      <w:pPr>
        <w:spacing w:after="160" w:line="259" w:lineRule="auto"/>
        <w:ind w:left="-207"/>
        <w:contextualSpacing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>Лучшие игроки турнира награждаются грамотами и памятными призами.</w:t>
      </w:r>
    </w:p>
    <w:p w:rsidR="000F7F66" w:rsidRPr="000F7F66" w:rsidRDefault="000F7F66" w:rsidP="000F7F66">
      <w:pPr>
        <w:spacing w:after="160" w:line="259" w:lineRule="auto"/>
        <w:ind w:left="-207"/>
        <w:contextualSpacing/>
        <w:rPr>
          <w:rFonts w:eastAsia="Calibri"/>
          <w:sz w:val="26"/>
          <w:szCs w:val="26"/>
          <w:lang w:eastAsia="en-US"/>
        </w:rPr>
      </w:pPr>
    </w:p>
    <w:p w:rsidR="000F7F66" w:rsidRPr="000F7F66" w:rsidRDefault="000F7F66" w:rsidP="000F7F66">
      <w:pPr>
        <w:spacing w:after="160" w:line="259" w:lineRule="auto"/>
        <w:ind w:left="-207"/>
        <w:contextualSpacing/>
        <w:rPr>
          <w:rFonts w:eastAsia="Calibri"/>
          <w:sz w:val="26"/>
          <w:szCs w:val="26"/>
          <w:lang w:eastAsia="en-US"/>
        </w:rPr>
      </w:pPr>
    </w:p>
    <w:p w:rsidR="000F7F66" w:rsidRPr="000F7F66" w:rsidRDefault="000F7F66" w:rsidP="000F7F66">
      <w:pPr>
        <w:spacing w:after="160" w:line="259" w:lineRule="auto"/>
        <w:ind w:left="-207"/>
        <w:contextualSpacing/>
        <w:rPr>
          <w:rFonts w:eastAsia="Calibri"/>
          <w:sz w:val="26"/>
          <w:szCs w:val="26"/>
          <w:lang w:eastAsia="en-US"/>
        </w:rPr>
      </w:pPr>
    </w:p>
    <w:p w:rsidR="000F7F66" w:rsidRPr="000F7F66" w:rsidRDefault="000F7F66" w:rsidP="000F7F66">
      <w:pPr>
        <w:spacing w:after="160" w:line="259" w:lineRule="auto"/>
        <w:ind w:left="-207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0F7F66" w:rsidRPr="000F7F66" w:rsidRDefault="000F7F66" w:rsidP="000F7F66">
      <w:pPr>
        <w:spacing w:after="160" w:line="259" w:lineRule="auto"/>
        <w:ind w:left="-207"/>
        <w:contextualSpacing/>
        <w:jc w:val="right"/>
        <w:rPr>
          <w:rFonts w:eastAsia="Calibri"/>
          <w:sz w:val="26"/>
          <w:szCs w:val="26"/>
          <w:lang w:eastAsia="en-US"/>
        </w:rPr>
      </w:pPr>
      <w:r w:rsidRPr="000F7F66">
        <w:rPr>
          <w:rFonts w:eastAsia="Calibri"/>
          <w:sz w:val="26"/>
          <w:szCs w:val="26"/>
          <w:lang w:eastAsia="en-US"/>
        </w:rPr>
        <w:t>Оргкомитет</w:t>
      </w:r>
    </w:p>
    <w:p w:rsidR="00897B01" w:rsidRPr="00153613" w:rsidRDefault="00897B01" w:rsidP="00153613">
      <w:pPr>
        <w:ind w:left="-851"/>
        <w:jc w:val="right"/>
        <w:rPr>
          <w:rFonts w:eastAsia="Calibri"/>
          <w:sz w:val="20"/>
          <w:szCs w:val="20"/>
          <w:lang w:eastAsia="en-US"/>
        </w:rPr>
      </w:pPr>
    </w:p>
    <w:sectPr w:rsidR="00897B01" w:rsidRPr="00153613" w:rsidSect="001A13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A1E20"/>
    <w:multiLevelType w:val="hybridMultilevel"/>
    <w:tmpl w:val="F0C8BA7A"/>
    <w:lvl w:ilvl="0" w:tplc="862E01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C6F0064"/>
    <w:multiLevelType w:val="multilevel"/>
    <w:tmpl w:val="5FB88E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D1CCF"/>
    <w:multiLevelType w:val="hybridMultilevel"/>
    <w:tmpl w:val="73C4C27E"/>
    <w:lvl w:ilvl="0" w:tplc="18A25B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6"/>
    <w:rsid w:val="00016CAE"/>
    <w:rsid w:val="00027C19"/>
    <w:rsid w:val="00092F5E"/>
    <w:rsid w:val="000D4491"/>
    <w:rsid w:val="000E4C1E"/>
    <w:rsid w:val="000F7F66"/>
    <w:rsid w:val="00143587"/>
    <w:rsid w:val="00153613"/>
    <w:rsid w:val="001A13A5"/>
    <w:rsid w:val="001D2A37"/>
    <w:rsid w:val="002340AF"/>
    <w:rsid w:val="00234303"/>
    <w:rsid w:val="002B2BB7"/>
    <w:rsid w:val="00320615"/>
    <w:rsid w:val="00371C12"/>
    <w:rsid w:val="003E619D"/>
    <w:rsid w:val="004730A0"/>
    <w:rsid w:val="00480B29"/>
    <w:rsid w:val="004B6584"/>
    <w:rsid w:val="004E0A66"/>
    <w:rsid w:val="004E14B1"/>
    <w:rsid w:val="005161F1"/>
    <w:rsid w:val="006C6840"/>
    <w:rsid w:val="00762BD6"/>
    <w:rsid w:val="007E4E13"/>
    <w:rsid w:val="00897B01"/>
    <w:rsid w:val="00B05EA1"/>
    <w:rsid w:val="00B06DF5"/>
    <w:rsid w:val="00B71608"/>
    <w:rsid w:val="00BD61E9"/>
    <w:rsid w:val="00C56A47"/>
    <w:rsid w:val="00E61F6B"/>
    <w:rsid w:val="00F3110C"/>
    <w:rsid w:val="00F8366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2189"/>
  <w15:docId w15:val="{8B921543-C43A-4159-A257-5F9F259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2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B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762BD6"/>
    <w:rPr>
      <w:color w:val="0000FF"/>
      <w:u w:val="single"/>
    </w:rPr>
  </w:style>
  <w:style w:type="character" w:styleId="a4">
    <w:name w:val="Strong"/>
    <w:uiPriority w:val="22"/>
    <w:qFormat/>
    <w:rsid w:val="00762BD6"/>
    <w:rPr>
      <w:b/>
      <w:bCs/>
    </w:rPr>
  </w:style>
  <w:style w:type="character" w:customStyle="1" w:styleId="caps">
    <w:name w:val="caps"/>
    <w:rsid w:val="00762BD6"/>
  </w:style>
  <w:style w:type="paragraph" w:styleId="a5">
    <w:name w:val="Normal (Web)"/>
    <w:basedOn w:val="a"/>
    <w:uiPriority w:val="99"/>
    <w:semiHidden/>
    <w:unhideWhenUsed/>
    <w:rsid w:val="001A13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1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B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uiPriority w:val="99"/>
    <w:semiHidden/>
    <w:rsid w:val="00C56A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abul.nso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7</cp:revision>
  <cp:lastPrinted>2019-12-02T09:49:00Z</cp:lastPrinted>
  <dcterms:created xsi:type="dcterms:W3CDTF">2016-06-01T05:41:00Z</dcterms:created>
  <dcterms:modified xsi:type="dcterms:W3CDTF">2019-12-02T09:50:00Z</dcterms:modified>
</cp:coreProperties>
</file>