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CFB" w:rsidRDefault="00DF4CFB" w:rsidP="00DF4CFB">
      <w:pPr>
        <w:ind w:left="-1134" w:right="-284"/>
        <w:jc w:val="center"/>
        <w:rPr>
          <w:b/>
          <w:bCs/>
        </w:rPr>
      </w:pPr>
    </w:p>
    <w:p w:rsidR="00DF4CFB" w:rsidRPr="00DF4CFB" w:rsidRDefault="00DF4CFB" w:rsidP="00DF4CFB">
      <w:pPr>
        <w:ind w:left="-993" w:right="-284"/>
        <w:jc w:val="center"/>
        <w:rPr>
          <w:b/>
          <w:bCs/>
          <w:sz w:val="26"/>
          <w:szCs w:val="26"/>
        </w:rPr>
      </w:pPr>
      <w:r w:rsidRPr="00DF4CFB">
        <w:rPr>
          <w:b/>
          <w:bCs/>
          <w:sz w:val="26"/>
          <w:szCs w:val="26"/>
        </w:rPr>
        <w:t xml:space="preserve">ГЛАВА </w:t>
      </w:r>
      <w:r w:rsidRPr="00DF4CFB">
        <w:rPr>
          <w:b/>
          <w:bCs/>
          <w:sz w:val="26"/>
          <w:szCs w:val="26"/>
        </w:rPr>
        <w:br/>
        <w:t>ТАБУЛГИНСКОГО СЕЛЬСОВЕТА</w:t>
      </w:r>
      <w:r w:rsidRPr="00DF4CFB">
        <w:rPr>
          <w:b/>
          <w:bCs/>
          <w:sz w:val="26"/>
          <w:szCs w:val="26"/>
        </w:rPr>
        <w:br/>
        <w:t>ЧИСТООЗЕРНОГО РАЙОНА</w:t>
      </w:r>
    </w:p>
    <w:p w:rsidR="00DF4CFB" w:rsidRPr="00DF4CFB" w:rsidRDefault="00DF4CFB" w:rsidP="00DF4CFB">
      <w:pPr>
        <w:ind w:left="-993" w:right="-284"/>
        <w:jc w:val="center"/>
        <w:rPr>
          <w:b/>
          <w:bCs/>
          <w:sz w:val="26"/>
          <w:szCs w:val="26"/>
        </w:rPr>
      </w:pPr>
      <w:r w:rsidRPr="00DF4CFB">
        <w:rPr>
          <w:b/>
          <w:bCs/>
          <w:sz w:val="26"/>
          <w:szCs w:val="26"/>
        </w:rPr>
        <w:t xml:space="preserve"> НОВОСИБИРСКОЙ ОБЛАСТИ</w:t>
      </w: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DF4CFB">
        <w:rPr>
          <w:rFonts w:eastAsiaTheme="minorHAnsi"/>
          <w:b/>
          <w:bCs/>
          <w:sz w:val="26"/>
          <w:szCs w:val="26"/>
          <w:lang w:eastAsia="en-US"/>
        </w:rPr>
        <w:t>ПОСТАНОВЛЕНИЕ</w:t>
      </w: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sz w:val="26"/>
          <w:szCs w:val="26"/>
          <w:lang w:eastAsia="en-US"/>
        </w:rPr>
      </w:pPr>
    </w:p>
    <w:p w:rsidR="00DF4CFB" w:rsidRPr="00DF4CFB" w:rsidRDefault="00DF4CFB" w:rsidP="00DF4CFB">
      <w:pPr>
        <w:ind w:left="-993" w:right="-284"/>
        <w:jc w:val="center"/>
        <w:rPr>
          <w:rFonts w:eastAsiaTheme="minorHAnsi"/>
          <w:sz w:val="26"/>
          <w:szCs w:val="26"/>
          <w:lang w:eastAsia="en-US"/>
        </w:rPr>
      </w:pPr>
      <w:r w:rsidRPr="00DF4CFB">
        <w:rPr>
          <w:rFonts w:eastAsiaTheme="minorHAnsi"/>
          <w:sz w:val="26"/>
          <w:szCs w:val="26"/>
          <w:lang w:eastAsia="en-US"/>
        </w:rPr>
        <w:t>27.11</w:t>
      </w:r>
      <w:r w:rsidRPr="00DF4CFB">
        <w:rPr>
          <w:rFonts w:eastAsiaTheme="minorHAnsi"/>
          <w:sz w:val="26"/>
          <w:szCs w:val="26"/>
          <w:lang w:eastAsia="en-US"/>
        </w:rPr>
        <w:t xml:space="preserve">.2019г                          п.Табулга                                          № </w:t>
      </w:r>
      <w:r w:rsidRPr="00DF4CFB">
        <w:rPr>
          <w:rFonts w:eastAsiaTheme="minorHAnsi"/>
          <w:sz w:val="26"/>
          <w:szCs w:val="26"/>
          <w:lang w:eastAsia="en-US"/>
        </w:rPr>
        <w:t>54</w:t>
      </w:r>
    </w:p>
    <w:p w:rsidR="00DF4CFB" w:rsidRPr="00DF4CFB" w:rsidRDefault="00DF4CFB" w:rsidP="00DF4CFB">
      <w:pPr>
        <w:ind w:left="-993" w:right="-284"/>
        <w:jc w:val="both"/>
        <w:rPr>
          <w:rFonts w:eastAsiaTheme="minorHAnsi"/>
          <w:sz w:val="26"/>
          <w:szCs w:val="26"/>
          <w:lang w:eastAsia="en-US"/>
        </w:rPr>
      </w:pPr>
    </w:p>
    <w:p w:rsidR="001159EC" w:rsidRPr="00DF4CFB" w:rsidRDefault="001159EC" w:rsidP="00DF4CFB">
      <w:pPr>
        <w:ind w:left="-993" w:right="-284"/>
        <w:rPr>
          <w:sz w:val="26"/>
          <w:szCs w:val="26"/>
        </w:rPr>
      </w:pPr>
    </w:p>
    <w:p w:rsidR="005A608D" w:rsidRPr="00DF4CFB" w:rsidRDefault="005A608D" w:rsidP="001D44E2">
      <w:pPr>
        <w:ind w:left="-993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  <w:r w:rsidRPr="00DF4CFB">
        <w:rPr>
          <w:sz w:val="26"/>
          <w:szCs w:val="26"/>
        </w:rPr>
        <w:t xml:space="preserve">Об утверждении </w:t>
      </w:r>
      <w:r w:rsidR="00DF4CFB" w:rsidRPr="00DF4CFB">
        <w:rPr>
          <w:sz w:val="26"/>
          <w:szCs w:val="26"/>
        </w:rPr>
        <w:t>П</w:t>
      </w:r>
      <w:r w:rsidRPr="00DF4CFB">
        <w:rPr>
          <w:sz w:val="26"/>
          <w:szCs w:val="26"/>
        </w:rPr>
        <w:t xml:space="preserve">лана работы </w:t>
      </w:r>
      <w:r w:rsidR="00DF4CFB" w:rsidRPr="00DF4CFB">
        <w:rPr>
          <w:sz w:val="26"/>
          <w:szCs w:val="26"/>
        </w:rPr>
        <w:br/>
      </w:r>
      <w:r w:rsidRPr="00DF4CFB">
        <w:rPr>
          <w:sz w:val="26"/>
          <w:szCs w:val="26"/>
        </w:rPr>
        <w:t>администрации Табулгинского сельсовета на 20</w:t>
      </w:r>
      <w:r w:rsidR="00DF4CFB" w:rsidRPr="00DF4CFB">
        <w:rPr>
          <w:sz w:val="26"/>
          <w:szCs w:val="26"/>
        </w:rPr>
        <w:t>20</w:t>
      </w:r>
      <w:r w:rsidR="005A608D" w:rsidRPr="00DF4CFB">
        <w:rPr>
          <w:sz w:val="26"/>
          <w:szCs w:val="26"/>
        </w:rPr>
        <w:t xml:space="preserve"> год</w:t>
      </w: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rPr>
          <w:sz w:val="26"/>
          <w:szCs w:val="26"/>
        </w:rPr>
      </w:pPr>
    </w:p>
    <w:p w:rsidR="001159EC" w:rsidRPr="00DF4CFB" w:rsidRDefault="00DF4CFB" w:rsidP="00DF4CFB">
      <w:pPr>
        <w:ind w:left="-851"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F4CFB">
        <w:rPr>
          <w:sz w:val="26"/>
          <w:szCs w:val="26"/>
        </w:rPr>
        <w:t xml:space="preserve">В целях осуществления деятельности администрации </w:t>
      </w:r>
      <w:r w:rsidRPr="00DF4CFB">
        <w:rPr>
          <w:sz w:val="26"/>
          <w:szCs w:val="26"/>
        </w:rPr>
        <w:t>Табулгинского сельсовета</w:t>
      </w:r>
      <w:r w:rsidRPr="00DF4CFB">
        <w:rPr>
          <w:sz w:val="26"/>
          <w:szCs w:val="26"/>
        </w:rPr>
        <w:t xml:space="preserve"> по решению вопросов местного значения, в соответствии с Уставом </w:t>
      </w:r>
      <w:r w:rsidRPr="00DF4CFB">
        <w:rPr>
          <w:sz w:val="26"/>
          <w:szCs w:val="26"/>
        </w:rPr>
        <w:t xml:space="preserve">Табулгинского сельсовета Чистоозерного </w:t>
      </w:r>
      <w:r w:rsidRPr="00DF4CFB">
        <w:rPr>
          <w:sz w:val="26"/>
          <w:szCs w:val="26"/>
        </w:rPr>
        <w:t>района</w:t>
      </w:r>
      <w:r w:rsidRPr="00DF4CFB">
        <w:rPr>
          <w:sz w:val="26"/>
          <w:szCs w:val="26"/>
        </w:rPr>
        <w:t xml:space="preserve"> Новосибирской области</w:t>
      </w:r>
      <w:r w:rsidRPr="00DF4CFB">
        <w:rPr>
          <w:sz w:val="26"/>
          <w:szCs w:val="26"/>
        </w:rPr>
        <w:t xml:space="preserve">, </w:t>
      </w:r>
      <w:r w:rsidR="001159EC" w:rsidRPr="00DF4CFB">
        <w:rPr>
          <w:sz w:val="26"/>
          <w:szCs w:val="26"/>
        </w:rPr>
        <w:t>ПОСТАНОВЛЯЮ:</w:t>
      </w: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</w:p>
    <w:p w:rsidR="00DF4CFB" w:rsidRPr="00DF4CFB" w:rsidRDefault="00DF4CFB" w:rsidP="00DF4CFB">
      <w:pPr>
        <w:spacing w:after="200" w:line="276" w:lineRule="auto"/>
        <w:ind w:left="-851" w:right="-284"/>
        <w:jc w:val="both"/>
        <w:rPr>
          <w:rFonts w:eastAsiaTheme="minorHAnsi"/>
          <w:sz w:val="26"/>
          <w:szCs w:val="26"/>
          <w:lang w:eastAsia="en-US"/>
        </w:rPr>
      </w:pPr>
      <w:r w:rsidRPr="00DF4CFB">
        <w:rPr>
          <w:rFonts w:eastAsiaTheme="minorHAnsi"/>
          <w:sz w:val="26"/>
          <w:szCs w:val="26"/>
          <w:lang w:eastAsia="en-US"/>
        </w:rPr>
        <w:t xml:space="preserve">1. Утвердить План </w:t>
      </w:r>
      <w:r>
        <w:rPr>
          <w:rFonts w:eastAsiaTheme="minorHAnsi"/>
          <w:sz w:val="26"/>
          <w:szCs w:val="26"/>
          <w:lang w:eastAsia="en-US"/>
        </w:rPr>
        <w:t>работы</w:t>
      </w:r>
      <w:r w:rsidRPr="00DF4CFB">
        <w:rPr>
          <w:rFonts w:eastAsiaTheme="minorHAnsi"/>
          <w:sz w:val="26"/>
          <w:szCs w:val="26"/>
          <w:lang w:eastAsia="en-US"/>
        </w:rPr>
        <w:t xml:space="preserve"> администрации Табулгинского сельсовета Чистоозерного района Новосибирской области на 2020 год, согласно приложения №1.</w:t>
      </w:r>
    </w:p>
    <w:p w:rsidR="00DF4CFB" w:rsidRPr="00DF4CFB" w:rsidRDefault="00DF4CFB" w:rsidP="00DF4CFB">
      <w:pPr>
        <w:spacing w:after="200" w:line="276" w:lineRule="auto"/>
        <w:ind w:left="-851" w:right="-284"/>
        <w:jc w:val="both"/>
        <w:rPr>
          <w:rFonts w:eastAsiaTheme="minorHAnsi"/>
          <w:sz w:val="26"/>
          <w:szCs w:val="26"/>
          <w:lang w:eastAsia="en-US"/>
        </w:rPr>
      </w:pPr>
      <w:r w:rsidRPr="00DF4CFB">
        <w:rPr>
          <w:rFonts w:eastAsiaTheme="minorHAnsi"/>
          <w:sz w:val="26"/>
          <w:szCs w:val="26"/>
          <w:lang w:eastAsia="en-US"/>
        </w:rPr>
        <w:t xml:space="preserve"> </w:t>
      </w:r>
      <w:r w:rsidRPr="00DF4CFB">
        <w:rPr>
          <w:rFonts w:eastAsiaTheme="minorHAnsi"/>
          <w:color w:val="000000"/>
          <w:sz w:val="26"/>
          <w:szCs w:val="26"/>
          <w:lang w:eastAsia="en-US"/>
        </w:rPr>
        <w:t xml:space="preserve">2. Опубликовать настоящее постановление в периодичном печатном издании «Муниципальные вести» и разместить на официальном сайте администрации Табулгинского сельсовета Чистоозерного района Новосибирской области </w:t>
      </w:r>
      <w:hyperlink r:id="rId4" w:history="1"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val="en-US" w:eastAsia="en-US"/>
          </w:rPr>
          <w:t>http</w:t>
        </w:r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eastAsia="en-US"/>
          </w:rPr>
          <w:t>://</w:t>
        </w:r>
        <w:proofErr w:type="spellStart"/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val="en-US" w:eastAsia="en-US"/>
          </w:rPr>
          <w:t>admtabul</w:t>
        </w:r>
        <w:proofErr w:type="spellEnd"/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val="en-US" w:eastAsia="en-US"/>
          </w:rPr>
          <w:t>nso</w:t>
        </w:r>
        <w:proofErr w:type="spellEnd"/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eastAsia="en-US"/>
          </w:rPr>
          <w:t>.</w:t>
        </w:r>
        <w:proofErr w:type="spellStart"/>
        <w:r w:rsidRPr="00DF4CFB">
          <w:rPr>
            <w:rFonts w:eastAsiaTheme="minorHAnsi"/>
            <w:b/>
            <w:color w:val="0000FF" w:themeColor="hyperlink"/>
            <w:sz w:val="26"/>
            <w:szCs w:val="26"/>
            <w:u w:val="single"/>
            <w:lang w:val="en-US" w:eastAsia="en-US"/>
          </w:rPr>
          <w:t>ru</w:t>
        </w:r>
        <w:proofErr w:type="spellEnd"/>
      </w:hyperlink>
      <w:r w:rsidRPr="00DF4CFB">
        <w:rPr>
          <w:rFonts w:eastAsiaTheme="minorHAnsi"/>
          <w:b/>
          <w:sz w:val="26"/>
          <w:szCs w:val="26"/>
          <w:u w:val="single"/>
          <w:lang w:eastAsia="en-US"/>
        </w:rPr>
        <w:t>.</w:t>
      </w:r>
    </w:p>
    <w:p w:rsidR="00DF4CFB" w:rsidRPr="00DF4CFB" w:rsidRDefault="00DF4CFB" w:rsidP="00DF4CFB">
      <w:pPr>
        <w:spacing w:after="200" w:line="276" w:lineRule="auto"/>
        <w:ind w:left="-851" w:right="-284"/>
        <w:jc w:val="both"/>
        <w:rPr>
          <w:rFonts w:eastAsiaTheme="minorHAnsi"/>
          <w:sz w:val="26"/>
          <w:szCs w:val="26"/>
          <w:lang w:eastAsia="en-US"/>
        </w:rPr>
      </w:pPr>
      <w:r w:rsidRPr="00DF4CFB">
        <w:rPr>
          <w:rFonts w:eastAsiaTheme="minorHAnsi"/>
          <w:sz w:val="26"/>
          <w:szCs w:val="26"/>
          <w:lang w:eastAsia="en-US"/>
        </w:rPr>
        <w:t xml:space="preserve"> 3.     Контроль за исполнением данного постановления оставляю за собой.</w:t>
      </w: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</w:p>
    <w:p w:rsidR="005A608D" w:rsidRPr="00DF4CFB" w:rsidRDefault="001159EC" w:rsidP="00DF4CFB">
      <w:pPr>
        <w:ind w:left="-851" w:right="-284"/>
        <w:rPr>
          <w:sz w:val="26"/>
          <w:szCs w:val="26"/>
        </w:rPr>
      </w:pPr>
      <w:r w:rsidRPr="00DF4CFB">
        <w:rPr>
          <w:sz w:val="26"/>
          <w:szCs w:val="26"/>
        </w:rPr>
        <w:t xml:space="preserve">Глава Табулгинского сельсовета                                                          </w:t>
      </w:r>
    </w:p>
    <w:p w:rsidR="001159EC" w:rsidRPr="00DF4CFB" w:rsidRDefault="001159EC" w:rsidP="00DF4CFB">
      <w:pPr>
        <w:ind w:left="-851" w:right="-284"/>
        <w:rPr>
          <w:sz w:val="26"/>
          <w:szCs w:val="26"/>
        </w:rPr>
      </w:pPr>
      <w:r w:rsidRPr="00DF4CFB">
        <w:rPr>
          <w:sz w:val="26"/>
          <w:szCs w:val="26"/>
        </w:rPr>
        <w:t xml:space="preserve">Чистоозерного района                                                                      </w:t>
      </w:r>
      <w:r w:rsidR="005A608D" w:rsidRPr="00DF4CFB">
        <w:rPr>
          <w:sz w:val="26"/>
          <w:szCs w:val="26"/>
        </w:rPr>
        <w:t xml:space="preserve">       </w:t>
      </w:r>
      <w:r w:rsidR="005A608D" w:rsidRPr="00DF4CFB">
        <w:rPr>
          <w:sz w:val="26"/>
          <w:szCs w:val="26"/>
        </w:rPr>
        <w:br/>
      </w:r>
      <w:r w:rsidRPr="00DF4CFB">
        <w:rPr>
          <w:sz w:val="26"/>
          <w:szCs w:val="26"/>
        </w:rPr>
        <w:t xml:space="preserve">Новосибирской области                                              </w:t>
      </w:r>
      <w:r w:rsidR="005A608D" w:rsidRPr="00DF4CFB">
        <w:rPr>
          <w:sz w:val="26"/>
          <w:szCs w:val="26"/>
        </w:rPr>
        <w:t xml:space="preserve">                   </w:t>
      </w:r>
      <w:r w:rsidRPr="00DF4CFB">
        <w:rPr>
          <w:sz w:val="26"/>
          <w:szCs w:val="26"/>
        </w:rPr>
        <w:t xml:space="preserve">  П.П.Тилипенко</w:t>
      </w:r>
    </w:p>
    <w:p w:rsidR="001159EC" w:rsidRPr="00DF4CFB" w:rsidRDefault="001159EC" w:rsidP="00DF4CFB">
      <w:pPr>
        <w:ind w:left="-851" w:right="-284"/>
        <w:jc w:val="center"/>
        <w:rPr>
          <w:sz w:val="26"/>
          <w:szCs w:val="26"/>
        </w:rPr>
      </w:pPr>
    </w:p>
    <w:p w:rsidR="001159EC" w:rsidRPr="00DF4CFB" w:rsidRDefault="001159EC" w:rsidP="00DF4CFB">
      <w:pPr>
        <w:ind w:left="-851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jc w:val="center"/>
        <w:rPr>
          <w:sz w:val="26"/>
          <w:szCs w:val="26"/>
        </w:rPr>
      </w:pPr>
    </w:p>
    <w:p w:rsidR="001159EC" w:rsidRDefault="001159EC" w:rsidP="00DF4CFB">
      <w:pPr>
        <w:ind w:right="-284"/>
        <w:rPr>
          <w:sz w:val="26"/>
          <w:szCs w:val="26"/>
        </w:rPr>
      </w:pPr>
    </w:p>
    <w:p w:rsidR="00DF4CFB" w:rsidRDefault="00DF4CFB" w:rsidP="00DF4CFB">
      <w:pPr>
        <w:ind w:right="-284"/>
        <w:rPr>
          <w:sz w:val="26"/>
          <w:szCs w:val="26"/>
        </w:rPr>
      </w:pPr>
    </w:p>
    <w:p w:rsidR="00DF4CFB" w:rsidRPr="00DF4CFB" w:rsidRDefault="00DF4CFB" w:rsidP="00DF4CFB">
      <w:pPr>
        <w:ind w:left="-993" w:right="-284"/>
        <w:rPr>
          <w:sz w:val="26"/>
          <w:szCs w:val="26"/>
        </w:rPr>
      </w:pPr>
    </w:p>
    <w:p w:rsidR="005A608D" w:rsidRPr="00DF4CFB" w:rsidRDefault="005A608D" w:rsidP="001D44E2">
      <w:pPr>
        <w:ind w:left="-993" w:right="-284"/>
        <w:rPr>
          <w:sz w:val="26"/>
          <w:szCs w:val="26"/>
        </w:rPr>
      </w:pPr>
    </w:p>
    <w:p w:rsidR="001159EC" w:rsidRPr="00DF4CFB" w:rsidRDefault="001159EC" w:rsidP="001D44E2">
      <w:pPr>
        <w:ind w:left="-993" w:right="-284"/>
        <w:rPr>
          <w:sz w:val="26"/>
          <w:szCs w:val="26"/>
        </w:rPr>
      </w:pPr>
    </w:p>
    <w:p w:rsidR="005A608D" w:rsidRPr="00DF4CFB" w:rsidRDefault="005A608D" w:rsidP="001D44E2">
      <w:pPr>
        <w:ind w:left="-993" w:right="-284"/>
        <w:rPr>
          <w:sz w:val="20"/>
          <w:szCs w:val="20"/>
        </w:rPr>
      </w:pPr>
      <w:r w:rsidRPr="00DF4CFB">
        <w:rPr>
          <w:sz w:val="20"/>
          <w:szCs w:val="20"/>
        </w:rPr>
        <w:t>Исп.: Кузнецова Л.П.</w:t>
      </w:r>
    </w:p>
    <w:p w:rsidR="005A608D" w:rsidRPr="00DF4CFB" w:rsidRDefault="005A608D" w:rsidP="001D44E2">
      <w:pPr>
        <w:ind w:left="-993" w:right="-284"/>
        <w:rPr>
          <w:sz w:val="20"/>
          <w:szCs w:val="20"/>
        </w:rPr>
      </w:pPr>
      <w:r w:rsidRPr="00DF4CFB">
        <w:rPr>
          <w:sz w:val="20"/>
          <w:szCs w:val="20"/>
        </w:rPr>
        <w:t>93-766</w:t>
      </w:r>
    </w:p>
    <w:p w:rsidR="001D44E2" w:rsidRDefault="005A608D" w:rsidP="001159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5A608D" w:rsidRPr="005A608D" w:rsidRDefault="005A608D" w:rsidP="001D44E2">
      <w:pPr>
        <w:jc w:val="right"/>
      </w:pPr>
      <w:r>
        <w:rPr>
          <w:sz w:val="28"/>
          <w:szCs w:val="28"/>
        </w:rPr>
        <w:lastRenderedPageBreak/>
        <w:t xml:space="preserve">   </w:t>
      </w:r>
      <w:r w:rsidRPr="005A608D">
        <w:t>Приложение 1</w:t>
      </w:r>
    </w:p>
    <w:p w:rsidR="001159EC" w:rsidRDefault="001159EC" w:rsidP="001D44E2">
      <w:pPr>
        <w:pStyle w:val="a3"/>
        <w:jc w:val="right"/>
      </w:pPr>
      <w:r w:rsidRPr="001D5783">
        <w:t>УТВЕРЖДЕН</w:t>
      </w:r>
      <w:r w:rsidRPr="001D5783">
        <w:br/>
        <w:t xml:space="preserve">постановлением </w:t>
      </w:r>
      <w:r>
        <w:t xml:space="preserve">Главы </w:t>
      </w:r>
    </w:p>
    <w:p w:rsidR="001159EC" w:rsidRPr="00741CDB" w:rsidRDefault="001159EC" w:rsidP="001D44E2">
      <w:pPr>
        <w:pStyle w:val="a3"/>
        <w:jc w:val="right"/>
      </w:pPr>
      <w:r>
        <w:t>Табулгинского сельсовета</w:t>
      </w:r>
      <w:r w:rsidRPr="001D5783">
        <w:br/>
        <w:t xml:space="preserve">от </w:t>
      </w:r>
      <w:r w:rsidR="001D44E2">
        <w:t>2</w:t>
      </w:r>
      <w:r w:rsidR="000912C0">
        <w:t>7</w:t>
      </w:r>
      <w:r w:rsidR="001D44E2">
        <w:t>.1</w:t>
      </w:r>
      <w:r w:rsidR="000912C0">
        <w:t>1</w:t>
      </w:r>
      <w:r>
        <w:t>.201</w:t>
      </w:r>
      <w:r w:rsidR="000912C0">
        <w:t>9</w:t>
      </w:r>
      <w:r>
        <w:t>г.</w:t>
      </w:r>
      <w:r w:rsidRPr="001D5783">
        <w:t xml:space="preserve"> №</w:t>
      </w:r>
      <w:r w:rsidR="005A608D">
        <w:t xml:space="preserve"> </w:t>
      </w:r>
      <w:r w:rsidR="000912C0">
        <w:t>54</w:t>
      </w:r>
      <w:r w:rsidRPr="001D5783">
        <w:t xml:space="preserve"> </w:t>
      </w:r>
    </w:p>
    <w:p w:rsidR="001159EC" w:rsidRDefault="001159EC" w:rsidP="001159EC">
      <w:pPr>
        <w:pStyle w:val="a3"/>
        <w:jc w:val="right"/>
        <w:rPr>
          <w:b/>
          <w:bCs/>
        </w:rPr>
      </w:pPr>
    </w:p>
    <w:p w:rsidR="001159EC" w:rsidRPr="006E527B" w:rsidRDefault="005A608D" w:rsidP="000912C0">
      <w:pPr>
        <w:spacing w:before="48" w:after="150"/>
        <w:ind w:left="-142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1159EC" w:rsidRPr="006E527B">
        <w:rPr>
          <w:b/>
          <w:bCs/>
          <w:sz w:val="28"/>
          <w:szCs w:val="28"/>
        </w:rPr>
        <w:t xml:space="preserve">План работы администрации </w:t>
      </w:r>
      <w:r w:rsidR="001159EC">
        <w:rPr>
          <w:b/>
          <w:bCs/>
          <w:sz w:val="28"/>
          <w:szCs w:val="28"/>
        </w:rPr>
        <w:t xml:space="preserve">Табулгинского </w:t>
      </w:r>
      <w:r w:rsidR="001159EC" w:rsidRPr="006E527B">
        <w:rPr>
          <w:b/>
          <w:bCs/>
          <w:sz w:val="28"/>
          <w:szCs w:val="28"/>
        </w:rPr>
        <w:t>сельсовета на 20</w:t>
      </w:r>
      <w:r w:rsidR="000912C0">
        <w:rPr>
          <w:b/>
          <w:bCs/>
          <w:sz w:val="28"/>
          <w:szCs w:val="28"/>
        </w:rPr>
        <w:t>20</w:t>
      </w:r>
      <w:r w:rsidR="001D44E2">
        <w:rPr>
          <w:b/>
          <w:bCs/>
          <w:sz w:val="28"/>
          <w:szCs w:val="28"/>
        </w:rPr>
        <w:t xml:space="preserve"> </w:t>
      </w:r>
      <w:r w:rsidR="001159EC" w:rsidRPr="006E527B">
        <w:rPr>
          <w:b/>
          <w:bCs/>
          <w:sz w:val="28"/>
          <w:szCs w:val="28"/>
        </w:rPr>
        <w:t>год</w:t>
      </w:r>
    </w:p>
    <w:tbl>
      <w:tblPr>
        <w:tblW w:w="10236" w:type="dxa"/>
        <w:tblInd w:w="-8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99"/>
        <w:gridCol w:w="2538"/>
        <w:gridCol w:w="1808"/>
        <w:gridCol w:w="1324"/>
      </w:tblGrid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№ п/п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МЕРОПРИЯТИЯ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Срок исполнения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Ответственный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Отметка об исполнении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r w:rsidRPr="00480A26">
              <w:t> </w:t>
            </w:r>
            <w:r w:rsidRPr="00480A26">
              <w:rPr>
                <w:b/>
                <w:bCs/>
              </w:rPr>
              <w:t>I. ФИНАНСОВО-ЭКОНОМИЧЕСКИЕ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 xml:space="preserve">Исполнение бюджета </w:t>
            </w:r>
            <w:r>
              <w:t xml:space="preserve">Табулгинского </w:t>
            </w:r>
            <w:r w:rsidRPr="00480A26">
              <w:t>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Подготовка отчета и отчет об исполнении бюджета за очередной финансовый год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1-й квартал 2020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специалист-бухгалтер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rPr>
          <w:trHeight w:val="815"/>
        </w:trPr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3.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Установление, изменение и отмена местных налогов и сборов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rPr>
          <w:trHeight w:val="361"/>
        </w:trPr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097184" w:rsidRDefault="001159EC" w:rsidP="0077620B">
            <w:pPr>
              <w:spacing w:before="100" w:beforeAutospacing="1" w:after="100" w:afterAutospacing="1"/>
              <w:rPr>
                <w:b/>
              </w:rPr>
            </w:pPr>
            <w:r w:rsidRPr="00097184">
              <w:rPr>
                <w:b/>
                <w:lang w:val="en-US"/>
              </w:rPr>
              <w:t>II</w:t>
            </w:r>
            <w:r w:rsidRPr="00097184">
              <w:rPr>
                <w:b/>
              </w:rPr>
              <w:t>. ИНФОРМАЦИОННЫЕ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  <w:jc w:val="center"/>
            </w:pPr>
            <w:r>
              <w:t>1</w:t>
            </w:r>
            <w:r w:rsidR="001159EC" w:rsidRPr="00480A26">
              <w:t>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0912C0">
            <w:pPr>
              <w:spacing w:before="100" w:beforeAutospacing="1" w:after="100" w:afterAutospacing="1"/>
            </w:pPr>
            <w:r w:rsidRPr="00480A26">
              <w:t xml:space="preserve">Опубликование муниципальных нормативно-правовых актов в </w:t>
            </w:r>
            <w:r w:rsidR="007F535A">
              <w:t>периодичном печатном издании</w:t>
            </w:r>
            <w:r w:rsidRPr="00480A26">
              <w:t xml:space="preserve"> «</w:t>
            </w:r>
            <w:r>
              <w:t xml:space="preserve">Муниципальные </w:t>
            </w:r>
            <w:r w:rsidR="007F535A">
              <w:t>в</w:t>
            </w:r>
            <w:r>
              <w:t>ести»</w:t>
            </w:r>
            <w:r w:rsidR="007F535A">
              <w:t xml:space="preserve">. </w:t>
            </w:r>
            <w:r w:rsidRPr="00480A26">
              <w:t xml:space="preserve">Осуществление работы по наполнению сайта администрации </w:t>
            </w:r>
            <w:r>
              <w:t xml:space="preserve"> </w:t>
            </w:r>
            <w:r w:rsidRPr="00480A26">
              <w:t xml:space="preserve"> в соответствии с Положением о сайте</w:t>
            </w:r>
          </w:p>
        </w:tc>
        <w:tc>
          <w:tcPr>
            <w:tcW w:w="2538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  <w:jc w:val="center"/>
            </w:pPr>
            <w:r>
              <w:t>2</w:t>
            </w:r>
            <w:r w:rsidR="001159EC" w:rsidRPr="00480A26">
              <w:t>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Получение, отправка электронной почты.</w:t>
            </w:r>
            <w:r w:rsidR="007F535A">
              <w:br/>
            </w:r>
            <w:r w:rsidRPr="00480A26">
              <w:t>Организация документооборота. Контроль исполнения документов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заместитель главы, специалисты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>
              <w:rPr>
                <w:b/>
                <w:bCs/>
                <w:lang w:val="en-US"/>
              </w:rPr>
              <w:t>III</w:t>
            </w:r>
            <w:r w:rsidRPr="00480A26">
              <w:rPr>
                <w:b/>
                <w:bCs/>
              </w:rPr>
              <w:t>. ВОПРОСЫ ЗЕМЕЛЬНЫХ И ИМУЩЕСТВЕННЫХ ОТНОШЕНИЙ. РАЗВИТИЕ ЛПХ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Работа по выявлению невостребованных земельных долей, признанию права собственности поселения на эти доли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Оформление правоустанавливающих документов на объекты муниципальной собственности. Ведение реестра муниципального имущества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  <w:r>
              <w:t>, 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3.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Обеспечение информационного взаимодействия с территориальными органами Федеральной налоговой службы, Федеральной кадастровой палатой Федеральной службы государственной регистрации, кадастра и картографии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>
              <w:t>4</w:t>
            </w:r>
            <w:r w:rsidRPr="00480A26">
              <w:t>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Организация и проведение муниципального контроля на территории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77620B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0912C0" w:rsidP="000912C0">
            <w:pPr>
              <w:spacing w:before="100" w:beforeAutospacing="1" w:after="100" w:afterAutospacing="1"/>
            </w:pPr>
            <w:r>
              <w:t>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rPr>
                <w:b/>
                <w:bCs/>
              </w:rPr>
              <w:lastRenderedPageBreak/>
              <w:t>III. ОБЩИЕ НАПРАВЛЕНИЯ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Совещания, заседания</w:t>
            </w:r>
            <w:r>
              <w:t xml:space="preserve"> с </w:t>
            </w:r>
            <w:r w:rsidRPr="00480A26">
              <w:t xml:space="preserve"> руководителями муниципальных учреждений;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>
              <w:t xml:space="preserve"> </w:t>
            </w:r>
            <w:r w:rsidRPr="00480A26">
              <w:t>- заседания постоянных комиссий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административная комиссия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комиссия по делам несовершеннолетних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комиссия по жилищным вопросам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комиссия по благоустройству территории поселения</w:t>
            </w:r>
            <w:r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12C0" w:rsidRDefault="000912C0" w:rsidP="000912C0">
            <w:pPr>
              <w:spacing w:before="100" w:beforeAutospacing="1" w:after="100" w:afterAutospacing="1"/>
            </w:pPr>
            <w:r>
              <w:t>В течение года</w:t>
            </w:r>
          </w:p>
          <w:p w:rsidR="001159EC" w:rsidRDefault="000912C0" w:rsidP="000912C0">
            <w:pPr>
              <w:spacing w:before="100" w:beforeAutospacing="1" w:after="100" w:afterAutospacing="1"/>
            </w:pPr>
            <w:r>
              <w:t xml:space="preserve"> 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По плану комиссий</w:t>
            </w:r>
          </w:p>
          <w:p w:rsidR="000912C0" w:rsidRPr="00480A26" w:rsidRDefault="000912C0" w:rsidP="0077620B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2ECA" w:rsidRDefault="000912C0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  <w:r w:rsidR="0075609C">
              <w:br/>
            </w:r>
          </w:p>
          <w:p w:rsidR="001159EC" w:rsidRPr="00480A26" w:rsidRDefault="0075609C" w:rsidP="0077620B">
            <w:pPr>
              <w:spacing w:before="100" w:beforeAutospacing="1" w:after="100" w:afterAutospacing="1"/>
            </w:pPr>
            <w:r>
              <w:t>п</w:t>
            </w:r>
            <w:r w:rsidR="001159EC" w:rsidRPr="00480A26">
              <w:t>редседатели комиссий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2ECA" w:rsidRDefault="001159EC" w:rsidP="00E22ECA">
            <w:pPr>
              <w:spacing w:before="100" w:beforeAutospacing="1" w:after="100" w:afterAutospacing="1"/>
            </w:pPr>
            <w:r w:rsidRPr="00480A26">
              <w:t>Осуществление государственных полномочий по:</w:t>
            </w:r>
          </w:p>
          <w:p w:rsidR="001159EC" w:rsidRPr="00480A26" w:rsidRDefault="001159EC" w:rsidP="00E22ECA">
            <w:pPr>
              <w:spacing w:before="100" w:beforeAutospacing="1" w:after="100" w:afterAutospacing="1"/>
            </w:pPr>
            <w:r w:rsidRPr="00480A26">
              <w:t>- вед</w:t>
            </w:r>
            <w:r w:rsidR="00E22ECA">
              <w:t>ение первичного воинского учета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22ECA" w:rsidRDefault="00E22ECA" w:rsidP="00E22ECA">
            <w:pPr>
              <w:spacing w:before="100" w:beforeAutospacing="1" w:after="100" w:afterAutospacing="1"/>
            </w:pPr>
            <w:r>
              <w:t>В течение года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>
              <w:t>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3.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Ведение приема граждан по личным вопросам, работа с обращениями граждан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По графику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F535A" w:rsidRPr="00480A26" w:rsidRDefault="00E22ECA" w:rsidP="00E22ECA">
            <w:pPr>
              <w:spacing w:before="100" w:beforeAutospacing="1" w:after="100" w:afterAutospacing="1"/>
            </w:pPr>
            <w:r>
              <w:t>глава Табулгинского сельсовета</w:t>
            </w:r>
            <w:r>
              <w:t>, специалист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4.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 xml:space="preserve">Предоставление </w:t>
            </w:r>
            <w:r w:rsidR="00E22ECA">
              <w:t xml:space="preserve">депутатами Совета депутатов Табулгинского сельсовета, </w:t>
            </w:r>
            <w:r w:rsidRPr="00480A26">
              <w:t>муниципальны</w:t>
            </w:r>
            <w:r w:rsidR="007F535A">
              <w:t>ми служащими сведений о доходах</w:t>
            </w:r>
            <w:r w:rsidRPr="00480A26">
              <w:t>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E22ECA">
            <w:pPr>
              <w:spacing w:before="100" w:beforeAutospacing="1" w:after="100" w:afterAutospacing="1"/>
            </w:pPr>
            <w:r>
              <w:t>1-й квартал 2020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>
              <w:t>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>
              <w:t>5.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Организация и проведение собраний граждан: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 xml:space="preserve">- Отчет </w:t>
            </w:r>
            <w:r w:rsidR="00E22ECA">
              <w:t>г</w:t>
            </w:r>
            <w:r>
              <w:t xml:space="preserve">лавы </w:t>
            </w:r>
            <w:r w:rsidR="00E22ECA">
              <w:t>Табулгинского сельсовета</w:t>
            </w:r>
            <w:r>
              <w:t xml:space="preserve"> о работе </w:t>
            </w:r>
            <w:r w:rsidR="00E22ECA">
              <w:t>за 2019 год;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О санитарном состоянии и благоустройстве территории поселения;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- О соблюдении правил пожарной безопасности в жилом секторе</w:t>
            </w:r>
          </w:p>
          <w:p w:rsidR="001159EC" w:rsidRPr="00480A26" w:rsidRDefault="001159EC" w:rsidP="00E22ECA">
            <w:pPr>
              <w:spacing w:before="100" w:beforeAutospacing="1" w:after="100" w:afterAutospacing="1"/>
            </w:pPr>
            <w:r w:rsidRPr="00480A26">
              <w:t xml:space="preserve">- О выполнении </w:t>
            </w:r>
            <w:r w:rsidR="00E22ECA">
              <w:t>П</w:t>
            </w:r>
            <w:r w:rsidRPr="00480A26">
              <w:t xml:space="preserve">равил по </w:t>
            </w:r>
            <w:r w:rsidR="00E22ECA">
              <w:t>благоустройству поселения</w:t>
            </w:r>
            <w:r w:rsidRPr="00480A26"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E22ECA">
            <w:pPr>
              <w:spacing w:before="100" w:beforeAutospacing="1" w:after="100" w:afterAutospacing="1"/>
            </w:pPr>
            <w:r>
              <w:t>глава Табулгинского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>
              <w:t>6</w:t>
            </w:r>
            <w:r w:rsidRPr="00480A26">
              <w:t>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E22ECA">
            <w:pPr>
              <w:spacing w:before="100" w:beforeAutospacing="1" w:after="100" w:afterAutospacing="1"/>
            </w:pPr>
            <w:r w:rsidRPr="00480A26">
              <w:t>Организация досуга населения</w:t>
            </w:r>
            <w:r w:rsidR="007F535A">
              <w:t xml:space="preserve"> </w:t>
            </w:r>
            <w:r w:rsidRPr="00480A26">
              <w:t xml:space="preserve">- работа </w:t>
            </w:r>
            <w:r w:rsidR="007F535A">
              <w:t>Табулгинского КДЦ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Default="00E22ECA" w:rsidP="00E22ECA">
            <w:pPr>
              <w:spacing w:before="100" w:beforeAutospacing="1" w:after="100" w:afterAutospacing="1"/>
            </w:pPr>
            <w:r>
              <w:t>глава Табулгинского сельсовета</w:t>
            </w:r>
            <w:r>
              <w:t>, директор КДЦ</w:t>
            </w:r>
          </w:p>
          <w:p w:rsidR="00E22ECA" w:rsidRPr="00480A26" w:rsidRDefault="00E22ECA" w:rsidP="00E22ECA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>
              <w:rPr>
                <w:lang w:val="en-US"/>
              </w:rPr>
              <w:lastRenderedPageBreak/>
              <w:t>I</w:t>
            </w:r>
            <w:r w:rsidRPr="00480A26">
              <w:t>V</w:t>
            </w:r>
            <w:r w:rsidRPr="00480A26">
              <w:rPr>
                <w:b/>
                <w:bCs/>
              </w:rPr>
              <w:t>. МЕРОПРИЯТИЯ В ОБЛАСТИ ПРОТИВОДЕЙСТВИЯ ТЕРРОРИЗМА и ПРОЯВЛЕНИЙ ЭКСТРЕМИЗМА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Организация разнообразных форм работы в местах массового скопления людей по выявлению, предупреждению и пресечению экстремистской деятельности общественных и религиозных объединений, иных организаций, физических лиц (беседы, выпуск информационных бюллетеней, листовок)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  <w:r>
              <w:t>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Обследование объектов социального и культурного назначения по проверке технической защищенности, составление актов обследования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>
              <w:t>Е</w:t>
            </w:r>
            <w:r w:rsidRPr="00480A26">
              <w:t>жеквартально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E22EC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>
              <w:t>3</w:t>
            </w:r>
            <w:r w:rsidRPr="00480A26">
              <w:t>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Исполнение решений комиссии администрации Чистоозерного района по содействию деятельности региональной антитеррористической комиссии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rPr>
                <w:b/>
                <w:bCs/>
              </w:rPr>
              <w:t>V. СПОРТИВНАЯ РАБОТА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Подготовка и участие команд</w:t>
            </w:r>
            <w:r w:rsidR="001159EC" w:rsidRPr="00480A26">
              <w:t xml:space="preserve"> поселения в различных районных соревнованиях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>
              <w:t>глава Табулгинского сельсовета</w:t>
            </w:r>
            <w:r>
              <w:t>, методист по спорту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Организация и проведение спортивных соревн</w:t>
            </w:r>
            <w:r w:rsidR="006E5FAA">
              <w:t>ований на территории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>
              <w:t>глава Табулгинского сельсовета, методист по спорту</w:t>
            </w:r>
            <w:r w:rsidRPr="00480A26"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rPr>
                <w:b/>
                <w:bCs/>
              </w:rPr>
              <w:t>VI. МЕРОПРИЯТИЯ В ОБЛАСТИ ГО и ЧС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Участие в работе комиссии КЧС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Default="001159EC" w:rsidP="0077620B">
            <w:pPr>
              <w:spacing w:before="100" w:beforeAutospacing="1" w:after="100" w:afterAutospacing="1"/>
            </w:pPr>
            <w:r w:rsidRPr="00480A26">
              <w:t>Исполнение решений комиссии по предупреждению и ликвидации чрезвычайных ситуаций и обеспечению пожарной безопасности администрации Чистоозерного района</w:t>
            </w:r>
          </w:p>
          <w:p w:rsidR="006E5FAA" w:rsidRPr="00480A26" w:rsidRDefault="006E5FAA" w:rsidP="0077620B">
            <w:pPr>
              <w:spacing w:before="100" w:beforeAutospacing="1" w:after="100" w:afterAutospacing="1"/>
            </w:pP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3.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Формирование материальных запасов для предотвращения и ликвидации чрезвычайных ситуаций</w:t>
            </w:r>
          </w:p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>
              <w:t>глава Табулгинского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rPr>
                <w:b/>
                <w:bCs/>
                <w:lang w:val="en-US"/>
              </w:rPr>
              <w:lastRenderedPageBreak/>
              <w:t>V</w:t>
            </w:r>
            <w:r w:rsidRPr="00480A26">
              <w:rPr>
                <w:b/>
                <w:bCs/>
              </w:rPr>
              <w:t>II. ОРГАНИЗАЦИЯ РАБОТЫ ПО ПОЖАРНОЙ БЕЗОПАСНОСТИ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6E5FAA">
            <w:pPr>
              <w:spacing w:before="100" w:beforeAutospacing="1" w:after="100" w:afterAutospacing="1"/>
            </w:pPr>
            <w:r w:rsidRPr="00480A26">
              <w:t>Организация проведения противопожарной пропаганды с основными требованиями норм пожарной безопасности, организация обучения населения мерам пожарной безопасности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  <w:r>
              <w:t>, специалисты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Контроль за состоянием водоснабжения, связи, дорог (капитальный ремонт источников противопожарного водоснабжения)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>
              <w:rPr>
                <w:b/>
                <w:bCs/>
                <w:lang w:val="en-US"/>
              </w:rPr>
              <w:t>VIII</w:t>
            </w:r>
            <w:r w:rsidRPr="00480A26">
              <w:rPr>
                <w:b/>
                <w:bCs/>
              </w:rPr>
              <w:t>. БЛАГОУСТРОЙСТВО И ОХРАНА ОКРУЖАЮЩЕЙ СРЕДЫ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Проведение экологических субботников по уборке прилегающих территорий к частным домовладениям, организациям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Апрель-сентябрь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  <w:r>
              <w:t>, специалисты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Благоустройство территорий кладбищ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По мере необходимости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3.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Ликвидация несанкционированных свалок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>
              <w:t>глава Табулгинского сельсовета</w:t>
            </w:r>
            <w:r w:rsidRPr="00480A26"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5.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Выявление и уничтожение очагов дикорастущей конопли на территории поселения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Май-сентябрь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  <w:r w:rsidRPr="00480A26">
              <w:t xml:space="preserve"> 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 </w:t>
            </w:r>
          </w:p>
        </w:tc>
      </w:tr>
      <w:tr w:rsidR="001159EC" w:rsidRPr="00480A26" w:rsidTr="000912C0">
        <w:tc>
          <w:tcPr>
            <w:tcW w:w="10236" w:type="dxa"/>
            <w:gridSpan w:val="5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F535A">
            <w:pPr>
              <w:spacing w:before="100" w:beforeAutospacing="1" w:after="100" w:afterAutospacing="1"/>
            </w:pPr>
            <w:r>
              <w:rPr>
                <w:b/>
                <w:bCs/>
              </w:rPr>
              <w:t xml:space="preserve"> </w:t>
            </w:r>
            <w:r w:rsidRPr="00480A26">
              <w:rPr>
                <w:b/>
                <w:bCs/>
              </w:rPr>
              <w:t xml:space="preserve">Х. Взаимодействие </w:t>
            </w:r>
            <w:r w:rsidR="007F535A">
              <w:rPr>
                <w:b/>
                <w:bCs/>
              </w:rPr>
              <w:t>а</w:t>
            </w:r>
            <w:r w:rsidRPr="00480A26">
              <w:rPr>
                <w:b/>
                <w:bCs/>
              </w:rPr>
              <w:t>дминистрации</w:t>
            </w:r>
            <w:r w:rsidR="007F535A">
              <w:rPr>
                <w:b/>
                <w:bCs/>
              </w:rPr>
              <w:t xml:space="preserve"> Табулгинского</w:t>
            </w:r>
            <w:r w:rsidRPr="00480A26">
              <w:rPr>
                <w:b/>
                <w:bCs/>
              </w:rPr>
              <w:t xml:space="preserve"> сельсовета с Администрацией Чистоозерного района, органами государственной власти Новосибирской области, прокуратурой Чистоозерного района и иными организациями и учреждениями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1.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>Предоставление необходимой отчетности и запрашиваемой информации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6E5FAA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  <w:r>
              <w:t xml:space="preserve">, </w:t>
            </w:r>
            <w:r>
              <w:br/>
              <w:t>п</w:t>
            </w:r>
            <w:r w:rsidR="001159EC" w:rsidRPr="00480A26">
              <w:t>о запросам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r w:rsidRPr="00480A26">
              <w:t> </w:t>
            </w:r>
          </w:p>
        </w:tc>
      </w:tr>
      <w:tr w:rsidR="006E5FAA" w:rsidRPr="00480A26" w:rsidTr="000912C0">
        <w:tc>
          <w:tcPr>
            <w:tcW w:w="567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  <w:jc w:val="center"/>
            </w:pPr>
            <w:r w:rsidRPr="00480A26">
              <w:t>2.</w:t>
            </w:r>
          </w:p>
        </w:tc>
        <w:tc>
          <w:tcPr>
            <w:tcW w:w="3999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pPr>
              <w:spacing w:before="100" w:beforeAutospacing="1" w:after="100" w:afterAutospacing="1"/>
            </w:pPr>
            <w:r w:rsidRPr="00480A26">
              <w:t xml:space="preserve">Участие в </w:t>
            </w:r>
            <w:r>
              <w:t xml:space="preserve">районных и </w:t>
            </w:r>
            <w:r w:rsidRPr="00480A26">
              <w:t>межмуниципальных семинарах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6E5FAA" w:rsidP="0077620B">
            <w:pPr>
              <w:spacing w:before="100" w:beforeAutospacing="1" w:after="100" w:afterAutospacing="1"/>
            </w:pPr>
            <w:r w:rsidRPr="00480A26">
              <w:t>В течени</w:t>
            </w:r>
            <w:r>
              <w:t xml:space="preserve">е </w:t>
            </w:r>
            <w:r w:rsidRPr="00480A26">
              <w:t xml:space="preserve"> года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B7019" w:rsidP="001B7019">
            <w:pPr>
              <w:spacing w:before="100" w:beforeAutospacing="1" w:after="100" w:afterAutospacing="1"/>
            </w:pPr>
            <w:r>
              <w:t>глава Табулгинского сельсовета, заместитель главы</w:t>
            </w:r>
            <w:r>
              <w:t>, с</w:t>
            </w:r>
            <w:r w:rsidR="001159EC" w:rsidRPr="00480A26">
              <w:t xml:space="preserve">пециалисты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159EC" w:rsidRPr="00480A26" w:rsidRDefault="001159EC" w:rsidP="0077620B">
            <w:r w:rsidRPr="00480A26">
              <w:t> </w:t>
            </w:r>
          </w:p>
        </w:tc>
      </w:tr>
    </w:tbl>
    <w:p w:rsidR="001159EC" w:rsidRPr="00480A26" w:rsidRDefault="001159EC" w:rsidP="001159EC">
      <w:pPr>
        <w:shd w:val="clear" w:color="auto" w:fill="FFFFFF"/>
        <w:spacing w:before="100" w:beforeAutospacing="1" w:after="100" w:afterAutospacing="1"/>
        <w:jc w:val="right"/>
        <w:rPr>
          <w:rFonts w:ascii="Verdana" w:hAnsi="Verdana"/>
          <w:color w:val="000000"/>
          <w:sz w:val="17"/>
          <w:szCs w:val="17"/>
        </w:rPr>
      </w:pPr>
      <w:r w:rsidRPr="00480A26">
        <w:rPr>
          <w:rFonts w:ascii="Verdana" w:hAnsi="Verdana"/>
          <w:color w:val="000000"/>
          <w:sz w:val="17"/>
          <w:szCs w:val="17"/>
        </w:rPr>
        <w:t> </w:t>
      </w:r>
    </w:p>
    <w:p w:rsidR="001159EC" w:rsidRPr="00480A26" w:rsidRDefault="001159EC" w:rsidP="001159EC">
      <w:pPr>
        <w:shd w:val="clear" w:color="auto" w:fill="FFFFFF"/>
        <w:spacing w:before="100" w:beforeAutospacing="1" w:after="100" w:afterAutospacing="1"/>
        <w:jc w:val="right"/>
        <w:rPr>
          <w:rFonts w:ascii="Verdana" w:hAnsi="Verdana"/>
          <w:color w:val="000000"/>
          <w:sz w:val="17"/>
          <w:szCs w:val="17"/>
        </w:rPr>
      </w:pPr>
      <w:r w:rsidRPr="00480A26">
        <w:rPr>
          <w:rFonts w:ascii="Verdana" w:hAnsi="Verdana"/>
          <w:color w:val="000000"/>
          <w:sz w:val="17"/>
          <w:szCs w:val="17"/>
        </w:rPr>
        <w:t> </w:t>
      </w:r>
    </w:p>
    <w:p w:rsidR="001159EC" w:rsidRPr="00480A26" w:rsidRDefault="001159EC" w:rsidP="001159EC">
      <w:pPr>
        <w:shd w:val="clear" w:color="auto" w:fill="FFFFFF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color w:val="000000"/>
          <w:sz w:val="17"/>
          <w:szCs w:val="17"/>
        </w:rPr>
        <w:t xml:space="preserve"> </w:t>
      </w:r>
    </w:p>
    <w:p w:rsidR="001159EC" w:rsidRPr="00480A26" w:rsidRDefault="001159EC" w:rsidP="001159EC"/>
    <w:p w:rsidR="001159EC" w:rsidRDefault="001159EC" w:rsidP="001159EC"/>
    <w:p w:rsidR="00092F5E" w:rsidRDefault="00092F5E"/>
    <w:sectPr w:rsidR="00092F5E" w:rsidSect="00E22EC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9EC"/>
    <w:rsid w:val="00006B05"/>
    <w:rsid w:val="000107F1"/>
    <w:rsid w:val="00016CAE"/>
    <w:rsid w:val="00027C19"/>
    <w:rsid w:val="000912C0"/>
    <w:rsid w:val="00092F5E"/>
    <w:rsid w:val="000E3EB1"/>
    <w:rsid w:val="000E4C1E"/>
    <w:rsid w:val="001114E4"/>
    <w:rsid w:val="001159EC"/>
    <w:rsid w:val="00132ABA"/>
    <w:rsid w:val="00151DF4"/>
    <w:rsid w:val="001B7019"/>
    <w:rsid w:val="001D44E2"/>
    <w:rsid w:val="001F2059"/>
    <w:rsid w:val="002015BD"/>
    <w:rsid w:val="002032A7"/>
    <w:rsid w:val="002340AF"/>
    <w:rsid w:val="00234303"/>
    <w:rsid w:val="002B2BB7"/>
    <w:rsid w:val="002C416F"/>
    <w:rsid w:val="00334288"/>
    <w:rsid w:val="003E619D"/>
    <w:rsid w:val="0044759D"/>
    <w:rsid w:val="004730A0"/>
    <w:rsid w:val="00480B29"/>
    <w:rsid w:val="004A2C08"/>
    <w:rsid w:val="004B6584"/>
    <w:rsid w:val="004E0A66"/>
    <w:rsid w:val="004E14B1"/>
    <w:rsid w:val="005161F1"/>
    <w:rsid w:val="0055439B"/>
    <w:rsid w:val="005A608D"/>
    <w:rsid w:val="005E040B"/>
    <w:rsid w:val="00603E55"/>
    <w:rsid w:val="00616333"/>
    <w:rsid w:val="00685C46"/>
    <w:rsid w:val="00694AC7"/>
    <w:rsid w:val="00694B32"/>
    <w:rsid w:val="006C6840"/>
    <w:rsid w:val="006E5FAA"/>
    <w:rsid w:val="006F0423"/>
    <w:rsid w:val="0075609C"/>
    <w:rsid w:val="00782C9F"/>
    <w:rsid w:val="007E4E13"/>
    <w:rsid w:val="007F535A"/>
    <w:rsid w:val="007F707B"/>
    <w:rsid w:val="0086503F"/>
    <w:rsid w:val="0090280D"/>
    <w:rsid w:val="009854B3"/>
    <w:rsid w:val="00992941"/>
    <w:rsid w:val="00A21C6A"/>
    <w:rsid w:val="00A621CF"/>
    <w:rsid w:val="00A81406"/>
    <w:rsid w:val="00B04012"/>
    <w:rsid w:val="00B05EA1"/>
    <w:rsid w:val="00B06DF5"/>
    <w:rsid w:val="00B737A3"/>
    <w:rsid w:val="00BF6445"/>
    <w:rsid w:val="00C335CF"/>
    <w:rsid w:val="00D85972"/>
    <w:rsid w:val="00DC5C7E"/>
    <w:rsid w:val="00DF4CFB"/>
    <w:rsid w:val="00E06A9E"/>
    <w:rsid w:val="00E22AE4"/>
    <w:rsid w:val="00E22ECA"/>
    <w:rsid w:val="00E44A28"/>
    <w:rsid w:val="00E61F6B"/>
    <w:rsid w:val="00F3110C"/>
    <w:rsid w:val="00F8366F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E9F74"/>
  <w15:docId w15:val="{81C3540A-27FC-424A-A13A-2B97BE79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9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115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4E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4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tabul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7</cp:revision>
  <cp:lastPrinted>2019-11-27T07:21:00Z</cp:lastPrinted>
  <dcterms:created xsi:type="dcterms:W3CDTF">2017-04-03T07:44:00Z</dcterms:created>
  <dcterms:modified xsi:type="dcterms:W3CDTF">2019-11-27T07:21:00Z</dcterms:modified>
</cp:coreProperties>
</file>