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3BA" w:rsidRDefault="00086994" w:rsidP="000D7C8E">
      <w:pPr>
        <w:rPr>
          <w:b/>
          <w:sz w:val="28"/>
        </w:rPr>
      </w:pPr>
      <w:r>
        <w:rPr>
          <w:b/>
          <w:sz w:val="28"/>
        </w:rPr>
        <w:t xml:space="preserve">                                        </w:t>
      </w:r>
      <w:r w:rsidR="00E86C4C">
        <w:rPr>
          <w:b/>
          <w:sz w:val="28"/>
        </w:rPr>
        <w:t xml:space="preserve">                             </w:t>
      </w:r>
      <w:r>
        <w:rPr>
          <w:b/>
          <w:sz w:val="28"/>
        </w:rPr>
        <w:t xml:space="preserve">                                   </w:t>
      </w:r>
    </w:p>
    <w:p w:rsidR="000D7C8E" w:rsidRDefault="002903BA" w:rsidP="000D7C8E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ПРОЕКТ</w:t>
      </w:r>
    </w:p>
    <w:p w:rsidR="00086994" w:rsidRDefault="00086994" w:rsidP="000D7C8E">
      <w:pPr>
        <w:rPr>
          <w:b/>
          <w:sz w:val="28"/>
        </w:rPr>
      </w:pPr>
    </w:p>
    <w:p w:rsidR="000D7C8E" w:rsidRPr="00086994" w:rsidRDefault="002903BA" w:rsidP="002903BA">
      <w:pPr>
        <w:spacing w:after="200" w:line="276" w:lineRule="auto"/>
        <w:ind w:left="-85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="000D7C8E" w:rsidRPr="00086994">
        <w:rPr>
          <w:sz w:val="26"/>
          <w:szCs w:val="26"/>
        </w:rPr>
        <w:t xml:space="preserve">ГЛАВА </w:t>
      </w:r>
      <w:r w:rsidR="000D7C8E" w:rsidRPr="00086994">
        <w:rPr>
          <w:sz w:val="26"/>
          <w:szCs w:val="26"/>
        </w:rPr>
        <w:br/>
      </w:r>
      <w:r>
        <w:rPr>
          <w:sz w:val="26"/>
          <w:szCs w:val="26"/>
        </w:rPr>
        <w:t xml:space="preserve">                   </w:t>
      </w:r>
      <w:r w:rsidR="000D7C8E" w:rsidRPr="00086994">
        <w:rPr>
          <w:sz w:val="26"/>
          <w:szCs w:val="26"/>
        </w:rPr>
        <w:t>ТАБУЛГИНСКОГО СЕЛЬСОВЕТА</w:t>
      </w:r>
      <w:r w:rsidR="000D7C8E" w:rsidRPr="00086994">
        <w:rPr>
          <w:sz w:val="26"/>
          <w:szCs w:val="26"/>
        </w:rPr>
        <w:br/>
      </w:r>
      <w:r>
        <w:rPr>
          <w:sz w:val="26"/>
          <w:szCs w:val="26"/>
        </w:rPr>
        <w:t xml:space="preserve">                  </w:t>
      </w:r>
      <w:r w:rsidR="000D7C8E" w:rsidRPr="00086994">
        <w:rPr>
          <w:sz w:val="26"/>
          <w:szCs w:val="26"/>
        </w:rPr>
        <w:t xml:space="preserve">ЧИСТООЗЕРНОГО РАЙОНА </w:t>
      </w:r>
      <w:r w:rsidR="000D7C8E" w:rsidRPr="00086994">
        <w:rPr>
          <w:sz w:val="26"/>
          <w:szCs w:val="26"/>
        </w:rPr>
        <w:br/>
        <w:t>НОВОСИБИРСКОЙ ОБЛАСТИ</w:t>
      </w:r>
    </w:p>
    <w:p w:rsidR="000D7C8E" w:rsidRPr="00086994" w:rsidRDefault="000D7C8E" w:rsidP="002903BA">
      <w:pPr>
        <w:spacing w:after="200" w:line="276" w:lineRule="auto"/>
        <w:ind w:left="-851"/>
        <w:jc w:val="center"/>
        <w:rPr>
          <w:sz w:val="26"/>
          <w:szCs w:val="26"/>
        </w:rPr>
      </w:pPr>
    </w:p>
    <w:p w:rsidR="000D7C8E" w:rsidRPr="00086994" w:rsidRDefault="000D7C8E" w:rsidP="002903BA">
      <w:pPr>
        <w:spacing w:after="200" w:line="276" w:lineRule="auto"/>
        <w:ind w:left="-851"/>
        <w:jc w:val="center"/>
        <w:rPr>
          <w:sz w:val="26"/>
          <w:szCs w:val="26"/>
        </w:rPr>
      </w:pPr>
      <w:r w:rsidRPr="00086994">
        <w:rPr>
          <w:sz w:val="26"/>
          <w:szCs w:val="26"/>
        </w:rPr>
        <w:t>ПОСТАНОВЛЕНИЕ</w:t>
      </w:r>
    </w:p>
    <w:p w:rsidR="000D7C8E" w:rsidRPr="00086994" w:rsidRDefault="000D7C8E" w:rsidP="002903BA">
      <w:pPr>
        <w:spacing w:after="200" w:line="276" w:lineRule="auto"/>
        <w:ind w:left="-851"/>
        <w:jc w:val="center"/>
        <w:rPr>
          <w:sz w:val="26"/>
          <w:szCs w:val="26"/>
        </w:rPr>
      </w:pPr>
      <w:r w:rsidRPr="00086994">
        <w:rPr>
          <w:sz w:val="26"/>
          <w:szCs w:val="26"/>
        </w:rPr>
        <w:t>1</w:t>
      </w:r>
      <w:r w:rsidR="002903BA">
        <w:rPr>
          <w:sz w:val="26"/>
          <w:szCs w:val="26"/>
        </w:rPr>
        <w:t>1</w:t>
      </w:r>
      <w:r w:rsidRPr="00086994">
        <w:rPr>
          <w:sz w:val="26"/>
          <w:szCs w:val="26"/>
        </w:rPr>
        <w:t>.0</w:t>
      </w:r>
      <w:r w:rsidR="002903BA">
        <w:rPr>
          <w:sz w:val="26"/>
          <w:szCs w:val="26"/>
        </w:rPr>
        <w:t>6</w:t>
      </w:r>
      <w:r w:rsidRPr="00086994">
        <w:rPr>
          <w:sz w:val="26"/>
          <w:szCs w:val="26"/>
        </w:rPr>
        <w:t xml:space="preserve">.2019                                   п.Табулга          </w:t>
      </w:r>
      <w:r w:rsidR="003F2269" w:rsidRPr="00086994">
        <w:rPr>
          <w:sz w:val="26"/>
          <w:szCs w:val="26"/>
        </w:rPr>
        <w:t xml:space="preserve">                            № </w:t>
      </w:r>
      <w:r w:rsidR="002903BA">
        <w:rPr>
          <w:sz w:val="26"/>
          <w:szCs w:val="26"/>
        </w:rPr>
        <w:t>35</w:t>
      </w:r>
    </w:p>
    <w:p w:rsidR="000D7C8E" w:rsidRPr="00086994" w:rsidRDefault="000D7C8E" w:rsidP="002903BA">
      <w:pPr>
        <w:ind w:left="-851"/>
        <w:jc w:val="center"/>
        <w:rPr>
          <w:sz w:val="26"/>
          <w:szCs w:val="26"/>
        </w:rPr>
      </w:pPr>
    </w:p>
    <w:p w:rsidR="002903BA" w:rsidRDefault="002903BA" w:rsidP="002903BA">
      <w:pPr>
        <w:pStyle w:val="20"/>
        <w:framePr w:w="9166" w:h="3331" w:hRule="exact" w:wrap="none" w:vAnchor="page" w:hAnchor="page" w:x="1794" w:y="2417"/>
        <w:shd w:val="clear" w:color="auto" w:fill="auto"/>
        <w:ind w:right="40" w:firstLine="0"/>
        <w:jc w:val="center"/>
      </w:pPr>
    </w:p>
    <w:p w:rsidR="002903BA" w:rsidRDefault="002903BA" w:rsidP="002903BA">
      <w:pPr>
        <w:pStyle w:val="20"/>
        <w:framePr w:w="9166" w:h="3331" w:hRule="exact" w:wrap="none" w:vAnchor="page" w:hAnchor="page" w:x="1794" w:y="2417"/>
        <w:shd w:val="clear" w:color="auto" w:fill="auto"/>
        <w:ind w:right="40" w:firstLine="0"/>
        <w:jc w:val="center"/>
      </w:pPr>
    </w:p>
    <w:p w:rsidR="002903BA" w:rsidRDefault="002903BA" w:rsidP="002903BA">
      <w:pPr>
        <w:pStyle w:val="20"/>
        <w:framePr w:w="9166" w:h="3331" w:hRule="exact" w:wrap="none" w:vAnchor="page" w:hAnchor="page" w:x="1794" w:y="2417"/>
        <w:shd w:val="clear" w:color="auto" w:fill="auto"/>
        <w:ind w:right="40" w:firstLine="0"/>
        <w:jc w:val="center"/>
      </w:pPr>
    </w:p>
    <w:p w:rsidR="002903BA" w:rsidRDefault="002903BA" w:rsidP="002903BA">
      <w:pPr>
        <w:pStyle w:val="20"/>
        <w:framePr w:w="9166" w:h="3331" w:hRule="exact" w:wrap="none" w:vAnchor="page" w:hAnchor="page" w:x="1794" w:y="2417"/>
        <w:shd w:val="clear" w:color="auto" w:fill="auto"/>
        <w:ind w:right="40" w:firstLine="0"/>
        <w:jc w:val="center"/>
      </w:pPr>
    </w:p>
    <w:p w:rsidR="002903BA" w:rsidRDefault="002903BA" w:rsidP="002903BA">
      <w:pPr>
        <w:pStyle w:val="20"/>
        <w:framePr w:w="9166" w:h="3331" w:hRule="exact" w:wrap="none" w:vAnchor="page" w:hAnchor="page" w:x="1794" w:y="2417"/>
        <w:shd w:val="clear" w:color="auto" w:fill="auto"/>
        <w:ind w:right="40" w:firstLine="0"/>
        <w:jc w:val="center"/>
      </w:pPr>
    </w:p>
    <w:p w:rsidR="002903BA" w:rsidRDefault="002903BA" w:rsidP="002903BA">
      <w:pPr>
        <w:pStyle w:val="20"/>
        <w:framePr w:w="9166" w:h="3331" w:hRule="exact" w:wrap="none" w:vAnchor="page" w:hAnchor="page" w:x="1794" w:y="2417"/>
        <w:shd w:val="clear" w:color="auto" w:fill="auto"/>
        <w:ind w:right="40" w:firstLine="0"/>
        <w:jc w:val="center"/>
      </w:pPr>
    </w:p>
    <w:p w:rsidR="002903BA" w:rsidRDefault="002903BA" w:rsidP="002903BA">
      <w:pPr>
        <w:pStyle w:val="20"/>
        <w:framePr w:w="9166" w:h="3331" w:hRule="exact" w:wrap="none" w:vAnchor="page" w:hAnchor="page" w:x="1794" w:y="2417"/>
        <w:shd w:val="clear" w:color="auto" w:fill="auto"/>
        <w:ind w:right="40" w:firstLine="0"/>
        <w:jc w:val="center"/>
      </w:pPr>
    </w:p>
    <w:p w:rsidR="002903BA" w:rsidRDefault="002903BA" w:rsidP="002903BA">
      <w:pPr>
        <w:pStyle w:val="20"/>
        <w:framePr w:w="9166" w:h="3331" w:hRule="exact" w:wrap="none" w:vAnchor="page" w:hAnchor="page" w:x="1794" w:y="2417"/>
        <w:shd w:val="clear" w:color="auto" w:fill="auto"/>
        <w:ind w:right="40" w:firstLine="0"/>
        <w:jc w:val="center"/>
      </w:pPr>
    </w:p>
    <w:p w:rsidR="002903BA" w:rsidRDefault="002903BA" w:rsidP="002903BA">
      <w:pPr>
        <w:pStyle w:val="20"/>
        <w:framePr w:w="9166" w:h="3331" w:hRule="exact" w:wrap="none" w:vAnchor="page" w:hAnchor="page" w:x="1794" w:y="2417"/>
        <w:shd w:val="clear" w:color="auto" w:fill="auto"/>
        <w:ind w:right="40" w:firstLine="0"/>
        <w:jc w:val="center"/>
      </w:pPr>
    </w:p>
    <w:p w:rsidR="002903BA" w:rsidRPr="002903BA" w:rsidRDefault="002903BA" w:rsidP="002903BA">
      <w:pPr>
        <w:pStyle w:val="20"/>
        <w:framePr w:w="9166" w:h="3331" w:hRule="exact" w:wrap="none" w:vAnchor="page" w:hAnchor="page" w:x="1794" w:y="2417"/>
        <w:shd w:val="clear" w:color="auto" w:fill="auto"/>
        <w:ind w:right="40" w:firstLine="0"/>
        <w:jc w:val="center"/>
        <w:rPr>
          <w:sz w:val="26"/>
          <w:szCs w:val="26"/>
        </w:rPr>
      </w:pPr>
      <w:r w:rsidRPr="002903BA">
        <w:rPr>
          <w:sz w:val="26"/>
          <w:szCs w:val="26"/>
        </w:rPr>
        <w:t>Об утверждении административного регламента предоставления муниципальной</w:t>
      </w:r>
      <w:r w:rsidRPr="002903BA">
        <w:rPr>
          <w:sz w:val="26"/>
          <w:szCs w:val="26"/>
        </w:rPr>
        <w:br/>
        <w:t>услуги по предоставлению участка земли для погребения умершего</w:t>
      </w:r>
    </w:p>
    <w:p w:rsidR="002903BA" w:rsidRPr="002903BA" w:rsidRDefault="002903BA" w:rsidP="002903BA">
      <w:pPr>
        <w:pStyle w:val="20"/>
        <w:framePr w:w="9541" w:h="5956" w:hRule="exact" w:wrap="none" w:vAnchor="page" w:hAnchor="page" w:x="1794" w:y="6097"/>
        <w:shd w:val="clear" w:color="auto" w:fill="auto"/>
        <w:ind w:right="320" w:firstLine="700"/>
        <w:rPr>
          <w:sz w:val="26"/>
          <w:szCs w:val="26"/>
        </w:rPr>
      </w:pPr>
      <w:r w:rsidRPr="002903BA">
        <w:rPr>
          <w:sz w:val="26"/>
          <w:szCs w:val="26"/>
        </w:rPr>
        <w:t xml:space="preserve">Руководствуясь Федеральным законом от 27.07.2010 № 210-ФЗ </w:t>
      </w:r>
      <w:r w:rsidRPr="002903BA">
        <w:rPr>
          <w:rStyle w:val="21"/>
          <w:sz w:val="26"/>
          <w:szCs w:val="26"/>
        </w:rPr>
        <w:t>«</w:t>
      </w:r>
      <w:r w:rsidRPr="002903BA">
        <w:rPr>
          <w:rStyle w:val="21"/>
          <w:b w:val="0"/>
          <w:sz w:val="26"/>
          <w:szCs w:val="26"/>
        </w:rPr>
        <w:t xml:space="preserve">Об </w:t>
      </w:r>
      <w:r w:rsidRPr="002903BA">
        <w:rPr>
          <w:sz w:val="26"/>
          <w:szCs w:val="26"/>
        </w:rPr>
        <w:t xml:space="preserve">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</w:t>
      </w:r>
      <w:r>
        <w:rPr>
          <w:sz w:val="26"/>
          <w:szCs w:val="26"/>
        </w:rPr>
        <w:t>глава Табулгинского сельсовета Чистоозерного района</w:t>
      </w:r>
      <w:r w:rsidRPr="002903BA">
        <w:rPr>
          <w:sz w:val="26"/>
          <w:szCs w:val="26"/>
        </w:rPr>
        <w:t xml:space="preserve"> Новосибирской области</w:t>
      </w:r>
    </w:p>
    <w:p w:rsidR="002903BA" w:rsidRPr="002903BA" w:rsidRDefault="002903BA" w:rsidP="002903BA">
      <w:pPr>
        <w:pStyle w:val="20"/>
        <w:framePr w:w="9541" w:h="5956" w:hRule="exact" w:wrap="none" w:vAnchor="page" w:hAnchor="page" w:x="1794" w:y="6097"/>
        <w:shd w:val="clear" w:color="auto" w:fill="auto"/>
        <w:ind w:firstLine="700"/>
        <w:rPr>
          <w:sz w:val="26"/>
          <w:szCs w:val="26"/>
        </w:rPr>
      </w:pPr>
      <w:r w:rsidRPr="002903BA">
        <w:rPr>
          <w:sz w:val="26"/>
          <w:szCs w:val="26"/>
        </w:rPr>
        <w:t>ПОСТАНОВЛЯЕТ:</w:t>
      </w:r>
    </w:p>
    <w:p w:rsidR="002903BA" w:rsidRPr="002903BA" w:rsidRDefault="002903BA" w:rsidP="002903BA">
      <w:pPr>
        <w:pStyle w:val="20"/>
        <w:framePr w:w="9541" w:h="5956" w:hRule="exact" w:wrap="none" w:vAnchor="page" w:hAnchor="page" w:x="1794" w:y="6097"/>
        <w:numPr>
          <w:ilvl w:val="0"/>
          <w:numId w:val="6"/>
        </w:numPr>
        <w:shd w:val="clear" w:color="auto" w:fill="auto"/>
        <w:tabs>
          <w:tab w:val="left" w:pos="1322"/>
        </w:tabs>
        <w:ind w:right="320" w:firstLine="700"/>
        <w:rPr>
          <w:sz w:val="26"/>
          <w:szCs w:val="26"/>
        </w:rPr>
      </w:pPr>
      <w:r w:rsidRPr="002903BA">
        <w:rPr>
          <w:sz w:val="26"/>
          <w:szCs w:val="26"/>
        </w:rPr>
        <w:t>Утвердить административный регламент предоставления муниципальной услуги по предоставлению участка земли для погребения умершего согласно приложени</w:t>
      </w:r>
      <w:r>
        <w:rPr>
          <w:sz w:val="26"/>
          <w:szCs w:val="26"/>
        </w:rPr>
        <w:t>я к настоящему постановлению.</w:t>
      </w:r>
    </w:p>
    <w:p w:rsidR="002903BA" w:rsidRPr="002903BA" w:rsidRDefault="002903BA" w:rsidP="002903BA">
      <w:pPr>
        <w:pStyle w:val="20"/>
        <w:framePr w:w="9541" w:h="5956" w:hRule="exact" w:wrap="none" w:vAnchor="page" w:hAnchor="page" w:x="1794" w:y="6097"/>
        <w:numPr>
          <w:ilvl w:val="0"/>
          <w:numId w:val="6"/>
        </w:numPr>
        <w:shd w:val="clear" w:color="auto" w:fill="auto"/>
        <w:tabs>
          <w:tab w:val="left" w:pos="1322"/>
        </w:tabs>
        <w:ind w:right="320" w:firstLine="700"/>
        <w:rPr>
          <w:sz w:val="26"/>
          <w:szCs w:val="26"/>
        </w:rPr>
      </w:pPr>
      <w:r w:rsidRPr="002903BA">
        <w:rPr>
          <w:sz w:val="26"/>
          <w:szCs w:val="26"/>
        </w:rPr>
        <w:t xml:space="preserve">Опубликовать настоящее постановление в </w:t>
      </w:r>
      <w:r>
        <w:rPr>
          <w:rStyle w:val="2105pt"/>
          <w:sz w:val="26"/>
          <w:szCs w:val="26"/>
        </w:rPr>
        <w:t>периодичном печатном издании «Муниципальные вести»</w:t>
      </w:r>
      <w:r w:rsidRPr="002903BA">
        <w:rPr>
          <w:rStyle w:val="2105pt"/>
          <w:sz w:val="26"/>
          <w:szCs w:val="26"/>
        </w:rPr>
        <w:t xml:space="preserve"> </w:t>
      </w:r>
      <w:r w:rsidRPr="002903BA">
        <w:rPr>
          <w:sz w:val="26"/>
          <w:szCs w:val="26"/>
        </w:rPr>
        <w:t xml:space="preserve">и разместить </w:t>
      </w:r>
      <w:r w:rsidRPr="002903BA">
        <w:rPr>
          <w:rStyle w:val="2105pt"/>
          <w:sz w:val="26"/>
          <w:szCs w:val="26"/>
        </w:rPr>
        <w:t xml:space="preserve">на </w:t>
      </w:r>
      <w:r w:rsidRPr="002903BA">
        <w:rPr>
          <w:sz w:val="26"/>
          <w:szCs w:val="26"/>
        </w:rPr>
        <w:t xml:space="preserve">официальном сайте администрации </w:t>
      </w:r>
      <w:r>
        <w:rPr>
          <w:sz w:val="26"/>
          <w:szCs w:val="26"/>
        </w:rPr>
        <w:t>Табулгинского сельсовета Чистоозерного района</w:t>
      </w:r>
      <w:r w:rsidRPr="002903BA">
        <w:rPr>
          <w:rStyle w:val="2105pt"/>
          <w:sz w:val="26"/>
          <w:szCs w:val="26"/>
        </w:rPr>
        <w:t xml:space="preserve"> </w:t>
      </w:r>
      <w:r w:rsidRPr="002903BA">
        <w:rPr>
          <w:sz w:val="26"/>
          <w:szCs w:val="26"/>
        </w:rPr>
        <w:t>Новосибирской области в се</w:t>
      </w:r>
      <w:r>
        <w:rPr>
          <w:sz w:val="26"/>
          <w:szCs w:val="26"/>
        </w:rPr>
        <w:t>ти</w:t>
      </w:r>
      <w:r w:rsidRPr="002903BA">
        <w:rPr>
          <w:sz w:val="26"/>
          <w:szCs w:val="26"/>
        </w:rPr>
        <w:t xml:space="preserve"> «Интернет».</w:t>
      </w:r>
    </w:p>
    <w:p w:rsidR="002903BA" w:rsidRPr="002903BA" w:rsidRDefault="002903BA" w:rsidP="002903BA">
      <w:pPr>
        <w:pStyle w:val="20"/>
        <w:framePr w:w="9541" w:h="5956" w:hRule="exact" w:wrap="none" w:vAnchor="page" w:hAnchor="page" w:x="1794" w:y="6097"/>
        <w:numPr>
          <w:ilvl w:val="0"/>
          <w:numId w:val="6"/>
        </w:numPr>
        <w:shd w:val="clear" w:color="auto" w:fill="auto"/>
        <w:tabs>
          <w:tab w:val="left" w:pos="1322"/>
        </w:tabs>
        <w:ind w:firstLine="700"/>
        <w:rPr>
          <w:sz w:val="26"/>
          <w:szCs w:val="26"/>
        </w:rPr>
      </w:pPr>
      <w:r w:rsidRPr="002903BA">
        <w:rPr>
          <w:sz w:val="26"/>
          <w:szCs w:val="26"/>
        </w:rPr>
        <w:t>Контроль за исполнением настоящего постановления возложить на</w:t>
      </w:r>
      <w:r>
        <w:rPr>
          <w:sz w:val="26"/>
          <w:szCs w:val="26"/>
        </w:rPr>
        <w:t xml:space="preserve"> заместителя главы Табулгинского сельсовета - Кузнецову Л.П.</w:t>
      </w:r>
    </w:p>
    <w:p w:rsidR="00B91FE6" w:rsidRDefault="00B91FE6" w:rsidP="00086994">
      <w:pPr>
        <w:ind w:left="-851"/>
        <w:jc w:val="both"/>
        <w:rPr>
          <w:sz w:val="26"/>
          <w:szCs w:val="26"/>
        </w:rPr>
      </w:pPr>
    </w:p>
    <w:p w:rsidR="00B91FE6" w:rsidRPr="00086994" w:rsidRDefault="00B91FE6" w:rsidP="00B91FE6">
      <w:pPr>
        <w:jc w:val="both"/>
        <w:rPr>
          <w:sz w:val="26"/>
          <w:szCs w:val="26"/>
        </w:rPr>
      </w:pPr>
    </w:p>
    <w:p w:rsidR="00086994" w:rsidRPr="00086994" w:rsidRDefault="00086994" w:rsidP="00086994">
      <w:pPr>
        <w:ind w:left="-851"/>
        <w:rPr>
          <w:sz w:val="26"/>
          <w:szCs w:val="26"/>
        </w:rPr>
      </w:pPr>
    </w:p>
    <w:p w:rsidR="002903BA" w:rsidRDefault="002903BA" w:rsidP="00B91FE6">
      <w:pPr>
        <w:spacing w:after="200" w:line="276" w:lineRule="auto"/>
        <w:ind w:left="-851"/>
        <w:rPr>
          <w:sz w:val="26"/>
          <w:szCs w:val="26"/>
        </w:rPr>
      </w:pPr>
    </w:p>
    <w:p w:rsidR="002903BA" w:rsidRDefault="002903BA" w:rsidP="00B91FE6">
      <w:pPr>
        <w:spacing w:after="200" w:line="276" w:lineRule="auto"/>
        <w:ind w:left="-851"/>
        <w:rPr>
          <w:sz w:val="26"/>
          <w:szCs w:val="26"/>
        </w:rPr>
      </w:pPr>
    </w:p>
    <w:p w:rsidR="002903BA" w:rsidRDefault="002903BA" w:rsidP="00B91FE6">
      <w:pPr>
        <w:spacing w:after="200" w:line="276" w:lineRule="auto"/>
        <w:ind w:left="-851"/>
        <w:rPr>
          <w:sz w:val="26"/>
          <w:szCs w:val="26"/>
        </w:rPr>
      </w:pPr>
    </w:p>
    <w:p w:rsidR="002903BA" w:rsidRDefault="002903BA" w:rsidP="00B91FE6">
      <w:pPr>
        <w:spacing w:after="200" w:line="276" w:lineRule="auto"/>
        <w:ind w:left="-851"/>
        <w:rPr>
          <w:sz w:val="26"/>
          <w:szCs w:val="26"/>
        </w:rPr>
      </w:pPr>
    </w:p>
    <w:p w:rsidR="002903BA" w:rsidRDefault="002903BA" w:rsidP="00B91FE6">
      <w:pPr>
        <w:spacing w:after="200" w:line="276" w:lineRule="auto"/>
        <w:ind w:left="-851"/>
        <w:rPr>
          <w:sz w:val="26"/>
          <w:szCs w:val="26"/>
        </w:rPr>
      </w:pPr>
    </w:p>
    <w:p w:rsidR="002903BA" w:rsidRDefault="002903BA" w:rsidP="00B91FE6">
      <w:pPr>
        <w:spacing w:after="200" w:line="276" w:lineRule="auto"/>
        <w:ind w:left="-851"/>
        <w:rPr>
          <w:sz w:val="26"/>
          <w:szCs w:val="26"/>
        </w:rPr>
      </w:pPr>
    </w:p>
    <w:p w:rsidR="002903BA" w:rsidRDefault="002903BA" w:rsidP="00B91FE6">
      <w:pPr>
        <w:spacing w:after="200" w:line="276" w:lineRule="auto"/>
        <w:ind w:left="-851"/>
        <w:rPr>
          <w:sz w:val="26"/>
          <w:szCs w:val="26"/>
        </w:rPr>
      </w:pPr>
    </w:p>
    <w:p w:rsidR="002903BA" w:rsidRDefault="002903BA" w:rsidP="00B91FE6">
      <w:pPr>
        <w:spacing w:after="200" w:line="276" w:lineRule="auto"/>
        <w:ind w:left="-851"/>
        <w:rPr>
          <w:sz w:val="26"/>
          <w:szCs w:val="26"/>
        </w:rPr>
      </w:pPr>
    </w:p>
    <w:p w:rsidR="002903BA" w:rsidRDefault="002903BA" w:rsidP="00B91FE6">
      <w:pPr>
        <w:spacing w:after="200" w:line="276" w:lineRule="auto"/>
        <w:ind w:left="-851"/>
        <w:rPr>
          <w:sz w:val="26"/>
          <w:szCs w:val="26"/>
        </w:rPr>
      </w:pPr>
    </w:p>
    <w:p w:rsidR="002903BA" w:rsidRDefault="002903BA" w:rsidP="00B91FE6">
      <w:pPr>
        <w:spacing w:after="200" w:line="276" w:lineRule="auto"/>
        <w:ind w:left="-851"/>
        <w:rPr>
          <w:sz w:val="26"/>
          <w:szCs w:val="26"/>
        </w:rPr>
      </w:pPr>
    </w:p>
    <w:p w:rsidR="002903BA" w:rsidRDefault="002903BA" w:rsidP="00B91FE6">
      <w:pPr>
        <w:spacing w:after="200" w:line="276" w:lineRule="auto"/>
        <w:ind w:left="-851"/>
        <w:rPr>
          <w:sz w:val="26"/>
          <w:szCs w:val="26"/>
        </w:rPr>
      </w:pPr>
    </w:p>
    <w:p w:rsidR="002903BA" w:rsidRDefault="002903BA" w:rsidP="00B91FE6">
      <w:pPr>
        <w:spacing w:after="200" w:line="276" w:lineRule="auto"/>
        <w:ind w:left="-851"/>
        <w:rPr>
          <w:sz w:val="26"/>
          <w:szCs w:val="26"/>
        </w:rPr>
      </w:pPr>
    </w:p>
    <w:p w:rsidR="002903BA" w:rsidRDefault="002903BA" w:rsidP="002903BA">
      <w:pPr>
        <w:spacing w:after="200" w:line="276" w:lineRule="auto"/>
        <w:ind w:left="1418"/>
        <w:rPr>
          <w:sz w:val="26"/>
          <w:szCs w:val="26"/>
        </w:rPr>
      </w:pPr>
    </w:p>
    <w:p w:rsidR="002903BA" w:rsidRPr="002903BA" w:rsidRDefault="002903BA" w:rsidP="002903BA">
      <w:pPr>
        <w:spacing w:after="200" w:line="276" w:lineRule="auto"/>
        <w:ind w:left="1418"/>
        <w:rPr>
          <w:sz w:val="16"/>
          <w:szCs w:val="16"/>
        </w:rPr>
      </w:pPr>
      <w:r w:rsidRPr="00086994">
        <w:rPr>
          <w:sz w:val="26"/>
          <w:szCs w:val="26"/>
        </w:rPr>
        <w:t>Глава Табулгинского сельсовета                  </w:t>
      </w:r>
      <w:r>
        <w:rPr>
          <w:sz w:val="26"/>
          <w:szCs w:val="26"/>
        </w:rPr>
        <w:t>       </w:t>
      </w:r>
      <w:r w:rsidRPr="00086994">
        <w:rPr>
          <w:sz w:val="26"/>
          <w:szCs w:val="26"/>
        </w:rPr>
        <w:t xml:space="preserve">            П.П.Тилипенко</w:t>
      </w:r>
    </w:p>
    <w:p w:rsidR="002903BA" w:rsidRPr="00086994" w:rsidRDefault="002903BA" w:rsidP="002903BA">
      <w:pPr>
        <w:spacing w:after="200" w:line="276" w:lineRule="auto"/>
        <w:ind w:left="851"/>
        <w:rPr>
          <w:sz w:val="26"/>
          <w:szCs w:val="26"/>
        </w:rPr>
      </w:pPr>
      <w:r w:rsidRPr="00086994">
        <w:rPr>
          <w:sz w:val="26"/>
          <w:szCs w:val="26"/>
        </w:rPr>
        <w:t> </w:t>
      </w:r>
    </w:p>
    <w:p w:rsidR="002903BA" w:rsidRDefault="002903BA" w:rsidP="002903BA">
      <w:pPr>
        <w:spacing w:after="200" w:line="276" w:lineRule="auto"/>
        <w:ind w:right="-284"/>
        <w:rPr>
          <w:sz w:val="26"/>
          <w:szCs w:val="26"/>
        </w:rPr>
      </w:pPr>
    </w:p>
    <w:p w:rsidR="002903BA" w:rsidRDefault="002903BA" w:rsidP="002903BA">
      <w:pPr>
        <w:spacing w:after="200" w:line="276" w:lineRule="auto"/>
        <w:ind w:left="851" w:right="-284"/>
        <w:rPr>
          <w:sz w:val="26"/>
          <w:szCs w:val="26"/>
        </w:rPr>
      </w:pPr>
    </w:p>
    <w:p w:rsidR="002903BA" w:rsidRDefault="002903BA" w:rsidP="002903BA">
      <w:pPr>
        <w:spacing w:after="200" w:line="276" w:lineRule="auto"/>
        <w:ind w:right="-284"/>
        <w:rPr>
          <w:sz w:val="26"/>
          <w:szCs w:val="26"/>
        </w:rPr>
      </w:pPr>
    </w:p>
    <w:p w:rsidR="002903BA" w:rsidRDefault="002903BA" w:rsidP="002903BA">
      <w:pPr>
        <w:spacing w:after="200" w:line="276" w:lineRule="auto"/>
        <w:ind w:left="851" w:right="-284"/>
        <w:rPr>
          <w:sz w:val="26"/>
          <w:szCs w:val="26"/>
        </w:rPr>
      </w:pPr>
    </w:p>
    <w:p w:rsidR="00086994" w:rsidRPr="002903BA" w:rsidRDefault="002903BA" w:rsidP="002903BA">
      <w:pPr>
        <w:spacing w:after="200" w:line="276" w:lineRule="auto"/>
        <w:ind w:left="851" w:right="-284"/>
        <w:rPr>
          <w:sz w:val="16"/>
          <w:szCs w:val="16"/>
        </w:rPr>
      </w:pPr>
      <w:r>
        <w:rPr>
          <w:sz w:val="16"/>
          <w:szCs w:val="16"/>
        </w:rPr>
        <w:t>Исп. Кузнецова Л.П.</w:t>
      </w:r>
      <w:r>
        <w:rPr>
          <w:sz w:val="16"/>
          <w:szCs w:val="16"/>
        </w:rPr>
        <w:br/>
      </w:r>
      <w:r>
        <w:rPr>
          <w:sz w:val="26"/>
          <w:szCs w:val="26"/>
        </w:rPr>
        <w:t xml:space="preserve"> </w:t>
      </w:r>
      <w:r w:rsidRPr="002903BA">
        <w:rPr>
          <w:sz w:val="16"/>
          <w:szCs w:val="16"/>
        </w:rPr>
        <w:t>93-766</w:t>
      </w:r>
    </w:p>
    <w:p w:rsidR="00086994" w:rsidRPr="00086994" w:rsidRDefault="00086994" w:rsidP="00086994">
      <w:pPr>
        <w:ind w:left="-851"/>
        <w:rPr>
          <w:sz w:val="26"/>
          <w:szCs w:val="26"/>
        </w:rPr>
      </w:pPr>
    </w:p>
    <w:p w:rsidR="002903BA" w:rsidRPr="002903BA" w:rsidRDefault="002903BA" w:rsidP="002903BA">
      <w:pPr>
        <w:framePr w:w="9144" w:h="1504" w:hRule="exact" w:wrap="none" w:vAnchor="page" w:hAnchor="page" w:x="2251" w:y="691"/>
        <w:widowControl w:val="0"/>
        <w:spacing w:line="288" w:lineRule="exact"/>
        <w:ind w:left="416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 xml:space="preserve">УТВЕРЖДЕН постановлением </w:t>
      </w:r>
      <w:r>
        <w:rPr>
          <w:color w:val="000000"/>
          <w:sz w:val="24"/>
          <w:szCs w:val="24"/>
          <w:lang w:bidi="ru-RU"/>
        </w:rPr>
        <w:t>главы</w:t>
      </w:r>
      <w:r w:rsidRPr="002903BA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Табулгинского сельсовета</w:t>
      </w:r>
      <w:r>
        <w:rPr>
          <w:color w:val="000000"/>
          <w:sz w:val="24"/>
          <w:szCs w:val="24"/>
          <w:lang w:bidi="ru-RU"/>
        </w:rPr>
        <w:br/>
        <w:t>Чистоозерного района</w:t>
      </w:r>
    </w:p>
    <w:p w:rsidR="002903BA" w:rsidRPr="002903BA" w:rsidRDefault="002903BA" w:rsidP="002903BA">
      <w:pPr>
        <w:framePr w:w="9144" w:h="1504" w:hRule="exact" w:wrap="none" w:vAnchor="page" w:hAnchor="page" w:x="2251" w:y="691"/>
        <w:widowControl w:val="0"/>
        <w:tabs>
          <w:tab w:val="left" w:leader="underscore" w:pos="9109"/>
        </w:tabs>
        <w:spacing w:line="288" w:lineRule="exact"/>
        <w:ind w:left="5880" w:firstLine="600"/>
        <w:jc w:val="right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 xml:space="preserve">Новосибирской области от </w:t>
      </w:r>
      <w:r>
        <w:rPr>
          <w:color w:val="000000"/>
          <w:sz w:val="24"/>
          <w:szCs w:val="24"/>
          <w:lang w:bidi="ru-RU"/>
        </w:rPr>
        <w:t>11.06.2019 года</w:t>
      </w:r>
      <w:r w:rsidRPr="002903BA">
        <w:rPr>
          <w:color w:val="000000"/>
          <w:sz w:val="24"/>
          <w:szCs w:val="24"/>
          <w:lang w:bidi="ru-RU"/>
        </w:rPr>
        <w:t xml:space="preserve"> №</w:t>
      </w:r>
      <w:r>
        <w:rPr>
          <w:color w:val="000000"/>
          <w:sz w:val="24"/>
          <w:szCs w:val="24"/>
          <w:lang w:bidi="ru-RU"/>
        </w:rPr>
        <w:t xml:space="preserve"> 35</w:t>
      </w:r>
    </w:p>
    <w:p w:rsidR="00086994" w:rsidRPr="00086994" w:rsidRDefault="00086994" w:rsidP="00086994">
      <w:pPr>
        <w:ind w:left="-851" w:firstLine="709"/>
        <w:jc w:val="center"/>
        <w:rPr>
          <w:b/>
          <w:sz w:val="26"/>
          <w:szCs w:val="26"/>
        </w:rPr>
      </w:pPr>
    </w:p>
    <w:p w:rsidR="002903BA" w:rsidRPr="002903BA" w:rsidRDefault="002903BA" w:rsidP="002903BA">
      <w:pPr>
        <w:framePr w:w="9144" w:h="10255" w:hRule="exact" w:wrap="none" w:vAnchor="page" w:hAnchor="page" w:x="1881" w:y="3951"/>
        <w:widowControl w:val="0"/>
        <w:spacing w:line="295" w:lineRule="exact"/>
        <w:ind w:right="20"/>
        <w:jc w:val="center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АДМИНИСТРАТИВНЫЙ РЕГЛАМЕНТ</w:t>
      </w:r>
      <w:r w:rsidRPr="002903BA">
        <w:rPr>
          <w:color w:val="000000"/>
          <w:sz w:val="24"/>
          <w:szCs w:val="24"/>
          <w:lang w:bidi="ru-RU"/>
        </w:rPr>
        <w:br/>
        <w:t>предоставления муниципальной услуги по предоставлению участка земли</w:t>
      </w:r>
    </w:p>
    <w:p w:rsidR="002903BA" w:rsidRPr="002903BA" w:rsidRDefault="002903BA" w:rsidP="002903BA">
      <w:pPr>
        <w:framePr w:w="9144" w:h="10255" w:hRule="exact" w:wrap="none" w:vAnchor="page" w:hAnchor="page" w:x="1881" w:y="3951"/>
        <w:widowControl w:val="0"/>
        <w:spacing w:line="295" w:lineRule="exact"/>
        <w:ind w:right="20"/>
        <w:jc w:val="center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для погребения умершего</w:t>
      </w:r>
    </w:p>
    <w:p w:rsidR="002903BA" w:rsidRPr="002903BA" w:rsidRDefault="002903BA" w:rsidP="002903BA">
      <w:pPr>
        <w:framePr w:w="9144" w:h="10255" w:hRule="exact" w:wrap="none" w:vAnchor="page" w:hAnchor="page" w:x="1881" w:y="3951"/>
        <w:widowControl w:val="0"/>
        <w:tabs>
          <w:tab w:val="left" w:pos="2814"/>
        </w:tabs>
        <w:spacing w:line="90" w:lineRule="exact"/>
        <w:ind w:left="1860"/>
        <w:jc w:val="both"/>
        <w:rPr>
          <w:rFonts w:ascii="Century Gothic" w:eastAsia="Century Gothic" w:hAnsi="Century Gothic" w:cs="Century Gothic"/>
          <w:color w:val="000000"/>
          <w:sz w:val="9"/>
          <w:szCs w:val="9"/>
          <w:lang w:bidi="ru-RU"/>
        </w:rPr>
      </w:pPr>
      <w:r w:rsidRPr="002903BA">
        <w:rPr>
          <w:rFonts w:ascii="Century Gothic" w:eastAsia="Century Gothic" w:hAnsi="Century Gothic" w:cs="Century Gothic"/>
          <w:color w:val="000000"/>
          <w:sz w:val="9"/>
          <w:szCs w:val="9"/>
          <w:lang w:bidi="ru-RU"/>
        </w:rPr>
        <w:t>\</w:t>
      </w:r>
      <w:r w:rsidRPr="002903BA">
        <w:rPr>
          <w:rFonts w:ascii="Century Gothic" w:eastAsia="Century Gothic" w:hAnsi="Century Gothic" w:cs="Century Gothic"/>
          <w:color w:val="000000"/>
          <w:sz w:val="9"/>
          <w:szCs w:val="9"/>
          <w:lang w:bidi="ru-RU"/>
        </w:rPr>
        <w:tab/>
        <w:t>«Р*""</w:t>
      </w:r>
    </w:p>
    <w:p w:rsidR="002903BA" w:rsidRPr="002903BA" w:rsidRDefault="002903BA" w:rsidP="002903BA">
      <w:pPr>
        <w:framePr w:w="9144" w:h="10255" w:hRule="exact" w:wrap="none" w:vAnchor="page" w:hAnchor="page" w:x="1881" w:y="3951"/>
        <w:widowControl w:val="0"/>
        <w:spacing w:line="100" w:lineRule="exact"/>
        <w:ind w:left="1860"/>
        <w:jc w:val="both"/>
        <w:rPr>
          <w:rFonts w:ascii="Century Gothic" w:eastAsia="Century Gothic" w:hAnsi="Century Gothic" w:cs="Century Gothic"/>
          <w:i/>
          <w:iCs/>
          <w:color w:val="000000"/>
          <w:sz w:val="10"/>
          <w:szCs w:val="10"/>
          <w:lang w:bidi="ru-RU"/>
        </w:rPr>
      </w:pPr>
      <w:r w:rsidRPr="002903BA">
        <w:rPr>
          <w:rFonts w:ascii="Century Gothic" w:eastAsia="Century Gothic" w:hAnsi="Century Gothic" w:cs="Century Gothic"/>
          <w:i/>
          <w:iCs/>
          <w:color w:val="000000"/>
          <w:sz w:val="10"/>
          <w:szCs w:val="10"/>
          <w:lang w:bidi="ru-RU"/>
        </w:rPr>
        <w:t>\</w:t>
      </w:r>
    </w:p>
    <w:p w:rsidR="002903BA" w:rsidRPr="002903BA" w:rsidRDefault="002903BA" w:rsidP="002903BA">
      <w:pPr>
        <w:framePr w:w="9144" w:h="10255" w:hRule="exact" w:wrap="none" w:vAnchor="page" w:hAnchor="page" w:x="1881" w:y="3951"/>
        <w:widowControl w:val="0"/>
        <w:spacing w:after="270" w:line="240" w:lineRule="exact"/>
        <w:ind w:left="3740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I. Общие положения</w:t>
      </w:r>
    </w:p>
    <w:p w:rsidR="002903BA" w:rsidRPr="002903BA" w:rsidRDefault="002903BA" w:rsidP="002903BA">
      <w:pPr>
        <w:framePr w:w="9144" w:h="10255" w:hRule="exact" w:wrap="none" w:vAnchor="page" w:hAnchor="page" w:x="1881" w:y="3951"/>
        <w:widowControl w:val="0"/>
        <w:spacing w:after="240" w:line="292" w:lineRule="exact"/>
        <w:ind w:firstLine="72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val="en-US" w:eastAsia="en-US" w:bidi="en-US"/>
        </w:rPr>
        <w:t>LL</w:t>
      </w:r>
      <w:r w:rsidRPr="002903BA">
        <w:rPr>
          <w:color w:val="000000"/>
          <w:sz w:val="24"/>
          <w:szCs w:val="24"/>
          <w:lang w:eastAsia="en-US" w:bidi="en-US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Административный регламент предоставления муниципальной услуги по предоставлению участка земли для погребения умершего (далее - муниципальная услуга) устанавливает порядок и стандарт предоставления муниципальной услуги.</w:t>
      </w:r>
    </w:p>
    <w:p w:rsidR="002903BA" w:rsidRPr="002903BA" w:rsidRDefault="002903BA" w:rsidP="002903BA">
      <w:pPr>
        <w:framePr w:w="9144" w:h="10255" w:hRule="exact" w:wrap="none" w:vAnchor="page" w:hAnchor="page" w:x="1881" w:y="3951"/>
        <w:widowControl w:val="0"/>
        <w:numPr>
          <w:ilvl w:val="0"/>
          <w:numId w:val="7"/>
        </w:numPr>
        <w:tabs>
          <w:tab w:val="left" w:pos="1389"/>
        </w:tabs>
        <w:spacing w:line="292" w:lineRule="exact"/>
        <w:ind w:firstLine="1120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Описание заявителей, а также физических и юридических лиц, имеющих право выступать от их имени при предоставлении муниципальной</w:t>
      </w:r>
    </w:p>
    <w:p w:rsidR="002903BA" w:rsidRPr="002903BA" w:rsidRDefault="002903BA" w:rsidP="002903BA">
      <w:pPr>
        <w:framePr w:w="9144" w:h="10255" w:hRule="exact" w:wrap="none" w:vAnchor="page" w:hAnchor="page" w:x="1881" w:y="3951"/>
        <w:widowControl w:val="0"/>
        <w:spacing w:after="304" w:line="240" w:lineRule="exact"/>
        <w:ind w:right="20"/>
        <w:jc w:val="center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услуги</w:t>
      </w:r>
    </w:p>
    <w:p w:rsidR="002903BA" w:rsidRPr="002903BA" w:rsidRDefault="002903BA" w:rsidP="002903BA">
      <w:pPr>
        <w:framePr w:w="9144" w:h="10255" w:hRule="exact" w:wrap="none" w:vAnchor="page" w:hAnchor="page" w:x="1881" w:y="3951"/>
        <w:widowControl w:val="0"/>
        <w:numPr>
          <w:ilvl w:val="1"/>
          <w:numId w:val="7"/>
        </w:numPr>
        <w:tabs>
          <w:tab w:val="left" w:pos="1315"/>
        </w:tabs>
        <w:spacing w:line="240" w:lineRule="exact"/>
        <w:ind w:firstLine="72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Заявителями на предоставление муниципальной услуги являются:</w:t>
      </w:r>
    </w:p>
    <w:p w:rsidR="002903BA" w:rsidRPr="002903BA" w:rsidRDefault="002903BA" w:rsidP="002903BA">
      <w:pPr>
        <w:framePr w:w="9144" w:h="10255" w:hRule="exact" w:wrap="none" w:vAnchor="page" w:hAnchor="page" w:x="1881" w:y="3951"/>
        <w:widowControl w:val="0"/>
        <w:spacing w:line="240" w:lineRule="exact"/>
        <w:ind w:firstLine="72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супруг, близкие родственники (дети, родители, усыновленные,</w:t>
      </w:r>
    </w:p>
    <w:p w:rsidR="002903BA" w:rsidRPr="002903BA" w:rsidRDefault="002903BA" w:rsidP="002903BA">
      <w:pPr>
        <w:framePr w:w="9144" w:h="10255" w:hRule="exact" w:wrap="none" w:vAnchor="page" w:hAnchor="page" w:x="1881" w:y="3951"/>
        <w:widowControl w:val="0"/>
        <w:spacing w:after="240" w:line="292" w:lineRule="exact"/>
        <w:jc w:val="both"/>
        <w:rPr>
          <w:b/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усыновители, родные братья и родные сестры, внуки, дедушка, бабушка), иные родственники либо законный представитель умершего, а при отсутствии таковых иные лица, взявшие на себя обязанность осуществить погребение умершего, специализированная служба по вопросам похоронного дела, их уполномоченные представители (далее - заявители).</w:t>
      </w:r>
    </w:p>
    <w:p w:rsidR="002903BA" w:rsidRPr="002903BA" w:rsidRDefault="002903BA" w:rsidP="002903BA">
      <w:pPr>
        <w:framePr w:w="9144" w:h="10255" w:hRule="exact" w:wrap="none" w:vAnchor="page" w:hAnchor="page" w:x="1881" w:y="3951"/>
        <w:widowControl w:val="0"/>
        <w:numPr>
          <w:ilvl w:val="0"/>
          <w:numId w:val="7"/>
        </w:numPr>
        <w:tabs>
          <w:tab w:val="left" w:pos="1946"/>
        </w:tabs>
        <w:spacing w:after="1" w:line="292" w:lineRule="exact"/>
        <w:ind w:left="3160" w:hanging="1580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Порядок информирования о правилах предоставления муниципальной услуги</w:t>
      </w:r>
      <w:r w:rsidRPr="002903BA">
        <w:rPr>
          <w:b/>
          <w:color w:val="000000"/>
          <w:sz w:val="24"/>
          <w:szCs w:val="24"/>
          <w:vertAlign w:val="superscript"/>
          <w:lang w:bidi="ru-RU"/>
        </w:rPr>
        <w:t>1</w:t>
      </w:r>
    </w:p>
    <w:p w:rsidR="002903BA" w:rsidRPr="002903BA" w:rsidRDefault="002903BA" w:rsidP="002903BA">
      <w:pPr>
        <w:framePr w:w="9144" w:h="10255" w:hRule="exact" w:wrap="none" w:vAnchor="page" w:hAnchor="page" w:x="1881" w:y="3951"/>
        <w:widowControl w:val="0"/>
        <w:numPr>
          <w:ilvl w:val="0"/>
          <w:numId w:val="8"/>
        </w:numPr>
        <w:tabs>
          <w:tab w:val="left" w:pos="2298"/>
        </w:tabs>
        <w:spacing w:line="590" w:lineRule="exact"/>
        <w:ind w:left="2540" w:right="1220" w:hanging="680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Стандарт предоставления муниципальной услуги</w:t>
      </w:r>
    </w:p>
    <w:p w:rsidR="002903BA" w:rsidRPr="002903BA" w:rsidRDefault="002903BA" w:rsidP="002903BA">
      <w:pPr>
        <w:framePr w:w="9144" w:h="10255" w:hRule="exact" w:wrap="none" w:vAnchor="page" w:hAnchor="page" w:x="1881" w:y="3951"/>
        <w:widowControl w:val="0"/>
        <w:tabs>
          <w:tab w:val="left" w:pos="2298"/>
        </w:tabs>
        <w:spacing w:line="590" w:lineRule="exact"/>
        <w:ind w:left="1860" w:right="1220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 xml:space="preserve"> 4. Наименование муниципальной услуги</w:t>
      </w:r>
    </w:p>
    <w:p w:rsidR="002903BA" w:rsidRPr="002903BA" w:rsidRDefault="002903BA" w:rsidP="002903BA">
      <w:pPr>
        <w:framePr w:w="9144" w:h="10255" w:hRule="exact" w:wrap="none" w:vAnchor="page" w:hAnchor="page" w:x="1881" w:y="3951"/>
        <w:widowControl w:val="0"/>
        <w:numPr>
          <w:ilvl w:val="0"/>
          <w:numId w:val="9"/>
        </w:numPr>
        <w:tabs>
          <w:tab w:val="left" w:pos="1315"/>
        </w:tabs>
        <w:spacing w:after="278" w:line="288" w:lineRule="exact"/>
        <w:ind w:firstLine="72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Наименование муниципальной услуги: предоставление участка земли для погребения умершего.</w:t>
      </w:r>
    </w:p>
    <w:p w:rsidR="002903BA" w:rsidRPr="002903BA" w:rsidRDefault="002903BA" w:rsidP="002903BA">
      <w:pPr>
        <w:framePr w:w="9144" w:h="10255" w:hRule="exact" w:wrap="none" w:vAnchor="page" w:hAnchor="page" w:x="1881" w:y="3951"/>
        <w:widowControl w:val="0"/>
        <w:spacing w:after="6" w:line="240" w:lineRule="exact"/>
        <w:ind w:firstLine="720"/>
        <w:jc w:val="both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5. Наименование органа местного самоуправления, предоставляющего</w:t>
      </w:r>
    </w:p>
    <w:p w:rsidR="002903BA" w:rsidRPr="002903BA" w:rsidRDefault="002903BA" w:rsidP="002903BA">
      <w:pPr>
        <w:framePr w:w="9144" w:h="10255" w:hRule="exact" w:wrap="none" w:vAnchor="page" w:hAnchor="page" w:x="1881" w:y="3951"/>
        <w:widowControl w:val="0"/>
        <w:spacing w:line="240" w:lineRule="exact"/>
        <w:ind w:right="20"/>
        <w:jc w:val="center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муниципальную услугу</w:t>
      </w:r>
    </w:p>
    <w:p w:rsidR="002903BA" w:rsidRPr="002903BA" w:rsidRDefault="002903BA" w:rsidP="002903BA">
      <w:pPr>
        <w:framePr w:wrap="none" w:vAnchor="page" w:hAnchor="page" w:x="1885" w:y="14727"/>
        <w:widowControl w:val="0"/>
        <w:spacing w:line="180" w:lineRule="exact"/>
        <w:rPr>
          <w:color w:val="000000"/>
          <w:sz w:val="18"/>
          <w:szCs w:val="18"/>
          <w:lang w:bidi="ru-RU"/>
        </w:rPr>
      </w:pPr>
      <w:r w:rsidRPr="002903BA">
        <w:rPr>
          <w:color w:val="000000"/>
          <w:sz w:val="18"/>
          <w:szCs w:val="18"/>
          <w:vertAlign w:val="superscript"/>
          <w:lang w:bidi="ru-RU"/>
        </w:rPr>
        <w:t>1</w:t>
      </w:r>
      <w:r w:rsidRPr="002903BA">
        <w:rPr>
          <w:color w:val="000000"/>
          <w:sz w:val="18"/>
          <w:szCs w:val="18"/>
          <w:lang w:bidi="ru-RU"/>
        </w:rPr>
        <w:t xml:space="preserve"> Заполняется самостоятельно органами местного самоуправления.</w:t>
      </w:r>
    </w:p>
    <w:p w:rsidR="002903BA" w:rsidRPr="002903BA" w:rsidRDefault="002903BA" w:rsidP="002903BA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  <w:sectPr w:rsidR="002903BA" w:rsidRPr="002903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903BA" w:rsidRPr="002903BA" w:rsidRDefault="002903BA" w:rsidP="002903BA">
      <w:pPr>
        <w:framePr w:wrap="none" w:vAnchor="page" w:hAnchor="page" w:x="6388" w:y="1359"/>
        <w:widowControl w:val="0"/>
        <w:spacing w:line="240" w:lineRule="exact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lastRenderedPageBreak/>
        <w:t>3</w:t>
      </w:r>
    </w:p>
    <w:p w:rsidR="002903BA" w:rsidRPr="002903BA" w:rsidRDefault="002903BA" w:rsidP="002903BA">
      <w:pPr>
        <w:framePr w:w="9115" w:h="12599" w:hRule="exact" w:wrap="none" w:vAnchor="page" w:hAnchor="page" w:x="1895" w:y="1901"/>
        <w:widowControl w:val="0"/>
        <w:numPr>
          <w:ilvl w:val="0"/>
          <w:numId w:val="10"/>
        </w:numPr>
        <w:tabs>
          <w:tab w:val="left" w:pos="1278"/>
        </w:tabs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 xml:space="preserve">Муниципальная услуга предоставляется администрацией </w:t>
      </w:r>
      <w:r>
        <w:rPr>
          <w:color w:val="000000"/>
          <w:sz w:val="21"/>
          <w:szCs w:val="21"/>
          <w:lang w:bidi="ru-RU"/>
        </w:rPr>
        <w:t>Табулгинского сельсовета Чистоозерного района</w:t>
      </w:r>
      <w:r w:rsidRPr="002903BA">
        <w:rPr>
          <w:color w:val="000000"/>
          <w:sz w:val="21"/>
          <w:szCs w:val="21"/>
          <w:lang w:bidi="ru-RU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Новосибирской области по месту нахождения места погребения, на территории которого планируется осуществить погребение</w:t>
      </w:r>
      <w:r>
        <w:rPr>
          <w:color w:val="000000"/>
          <w:sz w:val="24"/>
          <w:szCs w:val="24"/>
          <w:lang w:bidi="ru-RU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умершего.</w:t>
      </w:r>
    </w:p>
    <w:p w:rsidR="002903BA" w:rsidRPr="002903BA" w:rsidRDefault="002903BA" w:rsidP="002903BA">
      <w:pPr>
        <w:framePr w:w="9115" w:h="12599" w:hRule="exact" w:wrap="none" w:vAnchor="page" w:hAnchor="page" w:x="1895" w:y="1901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Органы и (или) организации, обращение в которые необходимо для предоставления муниципальной услуги:</w:t>
      </w:r>
    </w:p>
    <w:p w:rsidR="002903BA" w:rsidRPr="002903BA" w:rsidRDefault="002903BA" w:rsidP="002903BA">
      <w:pPr>
        <w:framePr w:w="9115" w:h="12599" w:hRule="exact" w:wrap="none" w:vAnchor="page" w:hAnchor="page" w:x="1895" w:y="1901"/>
        <w:widowControl w:val="0"/>
        <w:numPr>
          <w:ilvl w:val="0"/>
          <w:numId w:val="11"/>
        </w:numPr>
        <w:tabs>
          <w:tab w:val="left" w:pos="764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органы записи актов гражданского состояния;</w:t>
      </w:r>
    </w:p>
    <w:p w:rsidR="002903BA" w:rsidRPr="002903BA" w:rsidRDefault="002903BA" w:rsidP="002903BA">
      <w:pPr>
        <w:framePr w:w="9115" w:h="12599" w:hRule="exact" w:wrap="none" w:vAnchor="page" w:hAnchor="page" w:x="1895" w:y="1901"/>
        <w:widowControl w:val="0"/>
        <w:numPr>
          <w:ilvl w:val="0"/>
          <w:numId w:val="11"/>
        </w:numPr>
        <w:tabs>
          <w:tab w:val="left" w:pos="721"/>
        </w:tabs>
        <w:spacing w:line="292" w:lineRule="exact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медицинские организации (иные лица), уполномоченные на выдачу медицинских свидетельств о смерти;</w:t>
      </w:r>
    </w:p>
    <w:p w:rsidR="002903BA" w:rsidRPr="002903BA" w:rsidRDefault="002903BA" w:rsidP="002903BA">
      <w:pPr>
        <w:framePr w:w="9115" w:h="12599" w:hRule="exact" w:wrap="none" w:vAnchor="page" w:hAnchor="page" w:x="1895" w:y="1901"/>
        <w:widowControl w:val="0"/>
        <w:numPr>
          <w:ilvl w:val="0"/>
          <w:numId w:val="11"/>
        </w:numPr>
        <w:tabs>
          <w:tab w:val="left" w:pos="721"/>
        </w:tabs>
        <w:spacing w:after="265" w:line="292" w:lineRule="exact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 xml:space="preserve">органы внутренних дел - в случае погребения умерших, личность которых, не установлена. </w:t>
      </w:r>
    </w:p>
    <w:p w:rsidR="002903BA" w:rsidRPr="002903BA" w:rsidRDefault="002903BA" w:rsidP="002903BA">
      <w:pPr>
        <w:framePr w:w="9115" w:h="12599" w:hRule="exact" w:wrap="none" w:vAnchor="page" w:hAnchor="page" w:x="1895" w:y="1901"/>
        <w:widowControl w:val="0"/>
        <w:spacing w:after="255" w:line="260" w:lineRule="exact"/>
        <w:ind w:left="1200"/>
        <w:rPr>
          <w:b/>
          <w:color w:val="000000"/>
          <w:sz w:val="24"/>
          <w:szCs w:val="24"/>
          <w:lang w:bidi="ru-RU"/>
        </w:rPr>
      </w:pPr>
      <w:r w:rsidRPr="002903BA">
        <w:rPr>
          <w:b/>
          <w:i/>
          <w:iCs/>
          <w:color w:val="000000"/>
          <w:sz w:val="26"/>
          <w:szCs w:val="26"/>
          <w:lang w:bidi="ru-RU"/>
        </w:rPr>
        <w:t>6.</w:t>
      </w:r>
      <w:r w:rsidRPr="002903BA">
        <w:rPr>
          <w:b/>
          <w:color w:val="000000"/>
          <w:sz w:val="24"/>
          <w:szCs w:val="24"/>
          <w:lang w:bidi="ru-RU"/>
        </w:rPr>
        <w:t xml:space="preserve"> Описание результата предоставления муниципальной услуги</w:t>
      </w:r>
    </w:p>
    <w:p w:rsidR="002903BA" w:rsidRPr="002903BA" w:rsidRDefault="002903BA" w:rsidP="002903BA">
      <w:pPr>
        <w:framePr w:w="9115" w:h="12599" w:hRule="exact" w:wrap="none" w:vAnchor="page" w:hAnchor="page" w:x="1895" w:y="1901"/>
        <w:widowControl w:val="0"/>
        <w:numPr>
          <w:ilvl w:val="0"/>
          <w:numId w:val="12"/>
        </w:numPr>
        <w:tabs>
          <w:tab w:val="left" w:pos="1278"/>
        </w:tabs>
        <w:spacing w:after="281"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Конечным результатом предоставления муниципальной услуги является принятие постановления о предоставлении участка земли для погребения умершего либо об отказе в предоставлении участка земли для погребения умершего.</w:t>
      </w:r>
    </w:p>
    <w:p w:rsidR="002903BA" w:rsidRPr="002903BA" w:rsidRDefault="002903BA" w:rsidP="002903BA">
      <w:pPr>
        <w:framePr w:w="9115" w:h="12599" w:hRule="exact" w:wrap="none" w:vAnchor="page" w:hAnchor="page" w:x="1895" w:y="1901"/>
        <w:widowControl w:val="0"/>
        <w:spacing w:after="252" w:line="240" w:lineRule="exact"/>
        <w:ind w:left="2140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7. Срок предоставления муниципальной услуги</w:t>
      </w:r>
    </w:p>
    <w:p w:rsidR="002903BA" w:rsidRPr="002903BA" w:rsidRDefault="002903BA" w:rsidP="002903BA">
      <w:pPr>
        <w:framePr w:w="9115" w:h="12599" w:hRule="exact" w:wrap="none" w:vAnchor="page" w:hAnchor="page" w:x="1895" w:y="1901"/>
        <w:widowControl w:val="0"/>
        <w:numPr>
          <w:ilvl w:val="0"/>
          <w:numId w:val="13"/>
        </w:numPr>
        <w:tabs>
          <w:tab w:val="left" w:pos="1278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Общий срок принятия решения о предоставлении муниципальной услуга составляет не более 1 дня со дня обращения за муниципальной услугой,</w:t>
      </w:r>
    </w:p>
    <w:p w:rsidR="002903BA" w:rsidRPr="002903BA" w:rsidRDefault="002903BA" w:rsidP="002903BA">
      <w:pPr>
        <w:framePr w:w="9115" w:h="12599" w:hRule="exact" w:wrap="none" w:vAnchor="page" w:hAnchor="page" w:x="1895" w:y="1901"/>
        <w:widowControl w:val="0"/>
        <w:numPr>
          <w:ilvl w:val="0"/>
          <w:numId w:val="13"/>
        </w:numPr>
        <w:tabs>
          <w:tab w:val="left" w:pos="1278"/>
        </w:tabs>
        <w:spacing w:after="234"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Срок выдачи (направления) заявителю документов, являющихся результатом предоставления муниципальной услуги, составляет 1 день со дня принятия решения о предоставлении участка земли для погребения либо решения об отказе в предоставлении участка земли для погребения умершего.</w:t>
      </w:r>
    </w:p>
    <w:p w:rsidR="002903BA" w:rsidRPr="002903BA" w:rsidRDefault="002903BA" w:rsidP="002903BA">
      <w:pPr>
        <w:framePr w:w="9115" w:h="12599" w:hRule="exact" w:wrap="none" w:vAnchor="page" w:hAnchor="page" w:x="1895" w:y="1901"/>
        <w:widowControl w:val="0"/>
        <w:spacing w:after="246" w:line="299" w:lineRule="exact"/>
        <w:ind w:left="820" w:firstLine="200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 xml:space="preserve">8.Перечень нормативных правовых актов, регулирующих отношения, возникающие в </w:t>
      </w:r>
      <w:r w:rsidRPr="002903BA">
        <w:rPr>
          <w:b/>
          <w:iCs/>
          <w:color w:val="000000"/>
          <w:sz w:val="26"/>
          <w:szCs w:val="26"/>
          <w:lang w:bidi="ru-RU"/>
        </w:rPr>
        <w:t>связи</w:t>
      </w:r>
      <w:r w:rsidRPr="002903BA">
        <w:rPr>
          <w:b/>
          <w:color w:val="000000"/>
          <w:sz w:val="24"/>
          <w:szCs w:val="24"/>
          <w:lang w:bidi="ru-RU"/>
        </w:rPr>
        <w:t xml:space="preserve"> е предоставлением муниципальной услуги</w:t>
      </w:r>
    </w:p>
    <w:p w:rsidR="002903BA" w:rsidRPr="002903BA" w:rsidRDefault="002903BA" w:rsidP="002903BA">
      <w:pPr>
        <w:framePr w:w="9115" w:h="12599" w:hRule="exact" w:wrap="none" w:vAnchor="page" w:hAnchor="page" w:x="1895" w:y="1901"/>
        <w:widowControl w:val="0"/>
        <w:numPr>
          <w:ilvl w:val="0"/>
          <w:numId w:val="14"/>
        </w:numPr>
        <w:tabs>
          <w:tab w:val="left" w:pos="1278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 xml:space="preserve">Перечень нормативных актов, регулирующих отношения, возникающие в связи с предоставлением муниципальной услуги, размещен на </w:t>
      </w:r>
      <w:r>
        <w:rPr>
          <w:color w:val="000000"/>
          <w:sz w:val="24"/>
          <w:szCs w:val="24"/>
          <w:lang w:bidi="ru-RU"/>
        </w:rPr>
        <w:t xml:space="preserve">официальном сайте администрации Табулгинского сельсовета Чистоозерного района </w:t>
      </w:r>
      <w:r w:rsidRPr="002903BA">
        <w:rPr>
          <w:color w:val="000000"/>
          <w:sz w:val="24"/>
          <w:szCs w:val="24"/>
          <w:lang w:bidi="ru-RU"/>
        </w:rPr>
        <w:t>Новосибирской области в сети «Интернет» по адресу</w:t>
      </w:r>
      <w:r>
        <w:rPr>
          <w:color w:val="000000"/>
          <w:sz w:val="24"/>
          <w:szCs w:val="24"/>
          <w:lang w:bidi="ru-RU"/>
        </w:rPr>
        <w:t xml:space="preserve"> </w:t>
      </w:r>
      <w:hyperlink r:id="rId5" w:history="1">
        <w:r w:rsidR="003D7407" w:rsidRPr="003D7407">
          <w:rPr>
            <w:color w:val="5B9BD5" w:themeColor="accent1"/>
            <w:sz w:val="24"/>
            <w:szCs w:val="24"/>
            <w:u w:val="single"/>
            <w:lang w:val="en-US" w:eastAsia="en-US" w:bidi="en-US"/>
          </w:rPr>
          <w:t>http</w:t>
        </w:r>
        <w:r w:rsidR="003D7407" w:rsidRPr="003D7407">
          <w:rPr>
            <w:color w:val="5B9BD5" w:themeColor="accent1"/>
            <w:sz w:val="24"/>
            <w:szCs w:val="24"/>
            <w:u w:val="single"/>
            <w:lang w:eastAsia="en-US" w:bidi="en-US"/>
          </w:rPr>
          <w:t>://</w:t>
        </w:r>
        <w:r w:rsidR="003D7407" w:rsidRPr="003D7407">
          <w:rPr>
            <w:color w:val="5B9BD5" w:themeColor="accent1"/>
            <w:sz w:val="24"/>
            <w:szCs w:val="24"/>
            <w:u w:val="single"/>
            <w:lang w:val="en-US" w:eastAsia="en-US" w:bidi="en-US"/>
          </w:rPr>
          <w:t>www</w:t>
        </w:r>
      </w:hyperlink>
      <w:r w:rsidR="003D7407" w:rsidRPr="002903BA">
        <w:rPr>
          <w:color w:val="5B9BD5" w:themeColor="accent1"/>
          <w:sz w:val="24"/>
          <w:szCs w:val="24"/>
          <w:u w:val="single"/>
          <w:lang w:eastAsia="en-US" w:bidi="en-US"/>
        </w:rPr>
        <w:t>.</w:t>
      </w:r>
      <w:r w:rsidR="003D7407" w:rsidRPr="003D7407">
        <w:rPr>
          <w:color w:val="5B9BD5" w:themeColor="accent1"/>
          <w:sz w:val="24"/>
          <w:szCs w:val="24"/>
          <w:u w:val="single"/>
          <w:lang w:val="en-US" w:bidi="ru-RU"/>
        </w:rPr>
        <w:t>admtabul</w:t>
      </w:r>
      <w:r w:rsidR="003D7407" w:rsidRPr="003D7407">
        <w:rPr>
          <w:color w:val="5B9BD5" w:themeColor="accent1"/>
          <w:sz w:val="24"/>
          <w:szCs w:val="24"/>
          <w:u w:val="single"/>
          <w:lang w:bidi="ru-RU"/>
        </w:rPr>
        <w:t>.</w:t>
      </w:r>
      <w:r w:rsidR="003D7407" w:rsidRPr="003D7407">
        <w:rPr>
          <w:color w:val="5B9BD5" w:themeColor="accent1"/>
          <w:sz w:val="24"/>
          <w:szCs w:val="24"/>
          <w:u w:val="single"/>
          <w:lang w:val="en-US" w:bidi="ru-RU"/>
        </w:rPr>
        <w:t>nso</w:t>
      </w:r>
      <w:r w:rsidR="003D7407" w:rsidRPr="003D7407">
        <w:rPr>
          <w:color w:val="5B9BD5" w:themeColor="accent1"/>
          <w:sz w:val="24"/>
          <w:szCs w:val="24"/>
          <w:u w:val="single"/>
          <w:lang w:bidi="ru-RU"/>
        </w:rPr>
        <w:t>/</w:t>
      </w:r>
      <w:r w:rsidR="003D7407" w:rsidRPr="003D7407">
        <w:rPr>
          <w:color w:val="5B9BD5" w:themeColor="accent1"/>
          <w:sz w:val="24"/>
          <w:szCs w:val="24"/>
          <w:u w:val="single"/>
          <w:lang w:val="en-US" w:bidi="ru-RU"/>
        </w:rPr>
        <w:t>ru</w:t>
      </w:r>
      <w:r w:rsidRPr="002903BA">
        <w:rPr>
          <w:color w:val="000000"/>
          <w:sz w:val="24"/>
          <w:szCs w:val="24"/>
          <w:lang w:bidi="ru-RU"/>
        </w:rPr>
        <w:t>, в ФГИС</w:t>
      </w:r>
      <w:r w:rsidRPr="002903BA">
        <w:rPr>
          <w:color w:val="000000"/>
          <w:sz w:val="24"/>
          <w:szCs w:val="24"/>
          <w:lang w:bidi="ru-RU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«Федеральный реестр государственных и муниципальных услуг (функций)».</w:t>
      </w:r>
    </w:p>
    <w:p w:rsidR="002903BA" w:rsidRDefault="002903BA" w:rsidP="002903BA">
      <w:pPr>
        <w:framePr w:w="9115" w:h="12599" w:hRule="exact" w:wrap="none" w:vAnchor="page" w:hAnchor="page" w:x="1895" w:y="1901"/>
        <w:widowControl w:val="0"/>
        <w:spacing w:line="292" w:lineRule="exact"/>
        <w:jc w:val="both"/>
        <w:rPr>
          <w:color w:val="000000"/>
          <w:sz w:val="24"/>
          <w:szCs w:val="24"/>
          <w:lang w:bidi="ru-RU"/>
        </w:rPr>
      </w:pPr>
    </w:p>
    <w:p w:rsidR="002903BA" w:rsidRPr="002903BA" w:rsidRDefault="002903BA" w:rsidP="002903BA">
      <w:pPr>
        <w:framePr w:w="9115" w:h="12599" w:hRule="exact" w:wrap="none" w:vAnchor="page" w:hAnchor="page" w:x="1895" w:y="1901"/>
        <w:widowControl w:val="0"/>
        <w:spacing w:line="292" w:lineRule="exact"/>
        <w:jc w:val="center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9. Исчерпывающий перечень документов, необходимых в соответствии с нормативными правовыми актами дли предоставлении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</w:t>
      </w:r>
      <w:r>
        <w:rPr>
          <w:b/>
          <w:color w:val="000000"/>
          <w:sz w:val="24"/>
          <w:szCs w:val="24"/>
          <w:lang w:bidi="ru-RU"/>
        </w:rPr>
        <w:t xml:space="preserve">х </w:t>
      </w:r>
      <w:r w:rsidRPr="002903BA">
        <w:rPr>
          <w:b/>
          <w:color w:val="000000"/>
          <w:sz w:val="24"/>
          <w:szCs w:val="24"/>
          <w:lang w:bidi="ru-RU"/>
        </w:rPr>
        <w:t>получения заявителем, в том числе в электронной форме</w:t>
      </w:r>
    </w:p>
    <w:p w:rsidR="002903BA" w:rsidRPr="002903BA" w:rsidRDefault="002903BA" w:rsidP="002903BA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  <w:sectPr w:rsidR="002903BA" w:rsidRPr="002903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903BA" w:rsidRPr="002903BA" w:rsidRDefault="002903BA" w:rsidP="002903BA">
      <w:pPr>
        <w:framePr w:wrap="none" w:vAnchor="page" w:hAnchor="page" w:x="6404" w:y="1359"/>
        <w:widowControl w:val="0"/>
        <w:spacing w:line="240" w:lineRule="exact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lastRenderedPageBreak/>
        <w:t>4</w:t>
      </w:r>
    </w:p>
    <w:p w:rsidR="002903BA" w:rsidRPr="002903BA" w:rsidRDefault="002903BA" w:rsidP="002903BA">
      <w:pPr>
        <w:framePr w:w="9140" w:h="12937" w:hRule="exact" w:wrap="none" w:vAnchor="page" w:hAnchor="page" w:x="1883" w:y="1891"/>
        <w:widowControl w:val="0"/>
        <w:spacing w:line="292" w:lineRule="exact"/>
        <w:ind w:firstLine="72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9.1. Перечень документов, необходимых для предоставления муниципальной услуги:</w:t>
      </w:r>
    </w:p>
    <w:p w:rsidR="002903BA" w:rsidRPr="002903BA" w:rsidRDefault="002903BA" w:rsidP="002903BA">
      <w:pPr>
        <w:framePr w:w="9140" w:h="12937" w:hRule="exact" w:wrap="none" w:vAnchor="page" w:hAnchor="page" w:x="1883" w:y="1891"/>
        <w:widowControl w:val="0"/>
        <w:spacing w:line="292" w:lineRule="exact"/>
        <w:ind w:firstLine="138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заявление по форме, установленной приложением к Административному регламенту;</w:t>
      </w:r>
    </w:p>
    <w:p w:rsidR="002903BA" w:rsidRPr="002903BA" w:rsidRDefault="002903BA" w:rsidP="002903BA">
      <w:pPr>
        <w:framePr w:w="9140" w:h="12937" w:hRule="exact" w:wrap="none" w:vAnchor="page" w:hAnchor="page" w:x="1883" w:y="1891"/>
        <w:widowControl w:val="0"/>
        <w:spacing w:line="292" w:lineRule="exact"/>
        <w:ind w:firstLine="1380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паспорт или иной документ, удостоверяющий личность заявителя; копия медицинского свидетельства о смерти или свидетельства о смерти умершего с приложением их подлинников для сверки;</w:t>
      </w:r>
    </w:p>
    <w:p w:rsidR="002903BA" w:rsidRPr="002903BA" w:rsidRDefault="002903BA" w:rsidP="002903BA">
      <w:pPr>
        <w:framePr w:w="9140" w:h="12937" w:hRule="exact" w:wrap="none" w:vAnchor="page" w:hAnchor="page" w:x="1883" w:y="1891"/>
        <w:widowControl w:val="0"/>
        <w:spacing w:line="292" w:lineRule="exact"/>
        <w:ind w:firstLine="138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копии документов, подтверждающих родство с умершим (предоставляются родственниками умершего);</w:t>
      </w:r>
    </w:p>
    <w:p w:rsidR="002903BA" w:rsidRPr="002903BA" w:rsidRDefault="002903BA" w:rsidP="002903BA">
      <w:pPr>
        <w:framePr w:w="9140" w:h="12937" w:hRule="exact" w:wrap="none" w:vAnchor="page" w:hAnchor="page" w:x="1883" w:y="1891"/>
        <w:widowControl w:val="0"/>
        <w:spacing w:line="292" w:lineRule="exact"/>
        <w:ind w:firstLine="122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копий документов, подтверждающих полномочия законного представителя (предоставляются законными представителями);</w:t>
      </w:r>
    </w:p>
    <w:p w:rsidR="002903BA" w:rsidRPr="002903BA" w:rsidRDefault="002903BA" w:rsidP="002903BA">
      <w:pPr>
        <w:framePr w:w="9140" w:h="12937" w:hRule="exact" w:wrap="none" w:vAnchor="page" w:hAnchor="page" w:x="1883" w:y="1891"/>
        <w:widowControl w:val="0"/>
        <w:spacing w:line="292" w:lineRule="exact"/>
        <w:ind w:firstLine="122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копия документа, подтверждающего волеизъявление умершего об осуществлении погребения его тела (останков) или праха конкретным лицом (предоставляются лицами, взявшими на себя обязанность осуществить погребение умершего);</w:t>
      </w:r>
    </w:p>
    <w:p w:rsidR="002903BA" w:rsidRPr="002903BA" w:rsidRDefault="002903BA" w:rsidP="002903BA">
      <w:pPr>
        <w:framePr w:w="9140" w:h="12937" w:hRule="exact" w:wrap="none" w:vAnchor="page" w:hAnchor="page" w:x="1883" w:y="1891"/>
        <w:widowControl w:val="0"/>
        <w:spacing w:line="292" w:lineRule="exact"/>
        <w:ind w:firstLine="138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справка о кремации (для захоронения урны с прахом);</w:t>
      </w:r>
    </w:p>
    <w:p w:rsidR="002903BA" w:rsidRPr="002903BA" w:rsidRDefault="002903BA" w:rsidP="002903BA">
      <w:pPr>
        <w:framePr w:w="9140" w:h="12937" w:hRule="exact" w:wrap="none" w:vAnchor="page" w:hAnchor="page" w:x="1883" w:y="1891"/>
        <w:widowControl w:val="0"/>
        <w:spacing w:line="292" w:lineRule="exact"/>
        <w:ind w:firstLine="138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согласие органов внутренних дел на погребение умерших, личность</w:t>
      </w:r>
    </w:p>
    <w:p w:rsidR="002903BA" w:rsidRPr="002903BA" w:rsidRDefault="002903BA" w:rsidP="002903BA">
      <w:pPr>
        <w:framePr w:w="9140" w:h="12937" w:hRule="exact" w:wrap="none" w:vAnchor="page" w:hAnchor="page" w:x="1883" w:y="1891"/>
        <w:widowControl w:val="0"/>
        <w:spacing w:line="292" w:lineRule="exact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которых не установлена;</w:t>
      </w:r>
    </w:p>
    <w:p w:rsidR="002903BA" w:rsidRPr="002903BA" w:rsidRDefault="002903BA" w:rsidP="002903BA">
      <w:pPr>
        <w:framePr w:w="9140" w:h="12937" w:hRule="exact" w:wrap="none" w:vAnchor="page" w:hAnchor="page" w:x="1883" w:y="1891"/>
        <w:widowControl w:val="0"/>
        <w:spacing w:line="292" w:lineRule="exact"/>
        <w:ind w:firstLine="138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разрешение на перевозку тела (останков) умершего, а также проездных документов, включая документы на пересечение государственных границ (в случае смерти на территории иного населенного пункта или на территории иностранного государства).</w:t>
      </w:r>
    </w:p>
    <w:p w:rsidR="002903BA" w:rsidRPr="002903BA" w:rsidRDefault="002903BA" w:rsidP="002903BA">
      <w:pPr>
        <w:framePr w:w="9140" w:h="12937" w:hRule="exact" w:wrap="none" w:vAnchor="page" w:hAnchor="page" w:x="1883" w:y="1891"/>
        <w:widowControl w:val="0"/>
        <w:spacing w:line="292" w:lineRule="exact"/>
        <w:ind w:firstLine="72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В случае подачи заявления представителем заявителя к заявлению дополнительно прилагается копия документа, подтверждающего права (полномочия) представителя заявителя.</w:t>
      </w:r>
    </w:p>
    <w:p w:rsidR="002903BA" w:rsidRPr="002903BA" w:rsidRDefault="002903BA" w:rsidP="002903BA">
      <w:pPr>
        <w:framePr w:w="9140" w:h="12937" w:hRule="exact" w:wrap="none" w:vAnchor="page" w:hAnchor="page" w:x="1883" w:y="1891"/>
        <w:widowControl w:val="0"/>
        <w:spacing w:after="240" w:line="292" w:lineRule="exact"/>
        <w:ind w:firstLine="72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В случае, если для предоставления муниципальной услуги необходима обработка персональных данных лиц</w:t>
      </w:r>
      <w:r w:rsidR="0096076A">
        <w:rPr>
          <w:color w:val="000000"/>
          <w:sz w:val="24"/>
          <w:szCs w:val="24"/>
          <w:lang w:bidi="ru-RU"/>
        </w:rPr>
        <w:t xml:space="preserve">а, не являющегося заявителем, и </w:t>
      </w:r>
      <w:r w:rsidRPr="002903BA">
        <w:rPr>
          <w:color w:val="000000"/>
          <w:sz w:val="24"/>
          <w:szCs w:val="24"/>
          <w:lang w:bidi="ru-RU"/>
        </w:rPr>
        <w:t>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2903BA" w:rsidRPr="002903BA" w:rsidRDefault="002903BA" w:rsidP="0096076A">
      <w:pPr>
        <w:framePr w:w="9140" w:h="12937" w:hRule="exact" w:wrap="none" w:vAnchor="page" w:hAnchor="page" w:x="1883" w:y="1891"/>
        <w:widowControl w:val="0"/>
        <w:spacing w:after="243" w:line="292" w:lineRule="exact"/>
        <w:ind w:firstLine="540"/>
        <w:jc w:val="center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 xml:space="preserve">10.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государственной власти Новосибирской области, федеральных органов исполнительной власти, •органов местного самоуправления </w:t>
      </w:r>
      <w:r w:rsidRPr="002903BA">
        <w:rPr>
          <w:b/>
          <w:i/>
          <w:iCs/>
          <w:color w:val="000000"/>
          <w:sz w:val="26"/>
          <w:szCs w:val="26"/>
          <w:lang w:bidi="ru-RU"/>
        </w:rPr>
        <w:t>т</w:t>
      </w:r>
      <w:r w:rsidRPr="002903BA">
        <w:rPr>
          <w:b/>
          <w:color w:val="000000"/>
          <w:sz w:val="24"/>
          <w:szCs w:val="24"/>
          <w:lang w:bidi="ru-RU"/>
        </w:rPr>
        <w:t xml:space="preserve"> подведомственных этим органам организаций и которые заявитель вправе представить, а также способы их получения заявителями, </w:t>
      </w:r>
      <w:r w:rsidR="0096076A">
        <w:rPr>
          <w:b/>
          <w:color w:val="000000"/>
          <w:sz w:val="24"/>
          <w:szCs w:val="24"/>
          <w:lang w:bidi="ru-RU"/>
        </w:rPr>
        <w:t>в том числе в электронной форме</w:t>
      </w:r>
    </w:p>
    <w:p w:rsidR="002903BA" w:rsidRPr="002903BA" w:rsidRDefault="002903BA" w:rsidP="002903BA">
      <w:pPr>
        <w:framePr w:w="9140" w:h="12937" w:hRule="exact" w:wrap="none" w:vAnchor="page" w:hAnchor="page" w:x="1883" w:y="1891"/>
        <w:widowControl w:val="0"/>
        <w:spacing w:line="288" w:lineRule="exact"/>
        <w:ind w:firstLine="72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10.1. Документы, необходимые для предоставления муниципальной услуги и находящиеся в распоряжении государственных органов, органов местного самоуправления и иных органов и организаций, истребуемых сотрудниками</w:t>
      </w:r>
    </w:p>
    <w:p w:rsidR="002903BA" w:rsidRPr="002903BA" w:rsidRDefault="002903BA" w:rsidP="002903BA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  <w:sectPr w:rsidR="002903BA" w:rsidRPr="002903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903BA" w:rsidRPr="002903BA" w:rsidRDefault="002903BA" w:rsidP="002903BA">
      <w:pPr>
        <w:framePr w:wrap="none" w:vAnchor="page" w:hAnchor="page" w:x="6404" w:y="1359"/>
        <w:widowControl w:val="0"/>
        <w:spacing w:line="240" w:lineRule="exact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lastRenderedPageBreak/>
        <w:t>5</w:t>
      </w:r>
    </w:p>
    <w:p w:rsidR="002903BA" w:rsidRPr="002903BA" w:rsidRDefault="002903BA" w:rsidP="002903BA">
      <w:pPr>
        <w:framePr w:w="9119" w:h="12900" w:hRule="exact" w:wrap="none" w:vAnchor="page" w:hAnchor="page" w:x="1894" w:y="1935"/>
        <w:widowControl w:val="0"/>
        <w:spacing w:after="6" w:line="240" w:lineRule="exact"/>
        <w:rPr>
          <w:color w:val="000000"/>
          <w:sz w:val="21"/>
          <w:szCs w:val="21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 xml:space="preserve">администрации </w:t>
      </w:r>
      <w:r w:rsidR="0096076A">
        <w:rPr>
          <w:color w:val="000000"/>
          <w:sz w:val="21"/>
          <w:szCs w:val="21"/>
          <w:lang w:bidi="ru-RU"/>
        </w:rPr>
        <w:t xml:space="preserve">Табулгинского сельсовета Чистоозерного района </w:t>
      </w:r>
      <w:r w:rsidRPr="002903BA">
        <w:rPr>
          <w:color w:val="000000"/>
          <w:sz w:val="24"/>
          <w:szCs w:val="24"/>
          <w:lang w:bidi="ru-RU"/>
        </w:rPr>
        <w:t>Новосибирской области</w:t>
      </w:r>
    </w:p>
    <w:p w:rsidR="002903BA" w:rsidRPr="002903BA" w:rsidRDefault="002903BA" w:rsidP="002903BA">
      <w:pPr>
        <w:framePr w:w="9119" w:h="12900" w:hRule="exact" w:wrap="none" w:vAnchor="page" w:hAnchor="page" w:x="1894" w:y="1935"/>
        <w:widowControl w:val="0"/>
        <w:spacing w:after="304" w:line="240" w:lineRule="exact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самостоятельно, отсутствуют.</w:t>
      </w:r>
    </w:p>
    <w:p w:rsidR="002903BA" w:rsidRPr="002903BA" w:rsidRDefault="002903BA" w:rsidP="002903BA">
      <w:pPr>
        <w:framePr w:w="9119" w:h="12900" w:hRule="exact" w:wrap="none" w:vAnchor="page" w:hAnchor="page" w:x="1894" w:y="1935"/>
        <w:widowControl w:val="0"/>
        <w:spacing w:after="266" w:line="240" w:lineRule="exact"/>
        <w:jc w:val="center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11. Указание на запрет требовать от заявителя</w:t>
      </w:r>
    </w:p>
    <w:p w:rsidR="002903BA" w:rsidRPr="002903BA" w:rsidRDefault="002903BA" w:rsidP="002903BA">
      <w:pPr>
        <w:framePr w:w="9119" w:h="12900" w:hRule="exact" w:wrap="none" w:vAnchor="page" w:hAnchor="page" w:x="1894" w:y="1935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eastAsia="en-US" w:bidi="en-US"/>
        </w:rPr>
        <w:t>11.1.</w:t>
      </w:r>
      <w:r w:rsidR="0096076A">
        <w:rPr>
          <w:color w:val="000000"/>
          <w:sz w:val="24"/>
          <w:szCs w:val="24"/>
          <w:lang w:eastAsia="en-US" w:bidi="en-US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При предоставлении муниципальной услуги запрещается требовать от заявителя:</w:t>
      </w:r>
    </w:p>
    <w:p w:rsidR="002903BA" w:rsidRPr="002903BA" w:rsidRDefault="002903BA" w:rsidP="002903BA">
      <w:pPr>
        <w:framePr w:w="9119" w:h="12900" w:hRule="exact" w:wrap="none" w:vAnchor="page" w:hAnchor="page" w:x="1894" w:y="1935"/>
        <w:widowControl w:val="0"/>
        <w:numPr>
          <w:ilvl w:val="0"/>
          <w:numId w:val="15"/>
        </w:numPr>
        <w:tabs>
          <w:tab w:val="left" w:pos="1303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903BA" w:rsidRPr="002903BA" w:rsidRDefault="002903BA" w:rsidP="002903BA">
      <w:pPr>
        <w:framePr w:w="9119" w:h="12900" w:hRule="exact" w:wrap="none" w:vAnchor="page" w:hAnchor="page" w:x="1894" w:y="1935"/>
        <w:widowControl w:val="0"/>
        <w:numPr>
          <w:ilvl w:val="0"/>
          <w:numId w:val="15"/>
        </w:numPr>
        <w:tabs>
          <w:tab w:val="left" w:pos="1303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и муниципальными правовыми актами находятся в распоряжении исполнительных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муниципальных. услуг, за исключением документов, указанных в части б статьи 7 Федерального закона от 27.07.2010 </w:t>
      </w:r>
      <w:r w:rsidRPr="002903BA">
        <w:rPr>
          <w:i/>
          <w:iCs/>
          <w:color w:val="000000"/>
          <w:sz w:val="26"/>
          <w:szCs w:val="26"/>
          <w:lang w:val="en-US" w:eastAsia="en-US" w:bidi="en-US"/>
        </w:rPr>
        <w:t>N</w:t>
      </w:r>
      <w:r w:rsidRPr="002903BA">
        <w:rPr>
          <w:i/>
          <w:iCs/>
          <w:color w:val="000000"/>
          <w:sz w:val="26"/>
          <w:szCs w:val="26"/>
          <w:lang w:eastAsia="en-US" w:bidi="en-US"/>
        </w:rPr>
        <w:t>°</w:t>
      </w:r>
      <w:r w:rsidRPr="002903BA">
        <w:rPr>
          <w:color w:val="000000"/>
          <w:sz w:val="24"/>
          <w:szCs w:val="24"/>
          <w:lang w:eastAsia="en-US" w:bidi="en-US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210-ФЗ «Об организации предоставления государственных и муниципальных услуг»;</w:t>
      </w:r>
    </w:p>
    <w:p w:rsidR="002903BA" w:rsidRPr="002903BA" w:rsidRDefault="002903BA" w:rsidP="002903BA">
      <w:pPr>
        <w:framePr w:w="9119" w:h="12900" w:hRule="exact" w:wrap="none" w:vAnchor="page" w:hAnchor="page" w:x="1894" w:y="1935"/>
        <w:widowControl w:val="0"/>
        <w:numPr>
          <w:ilvl w:val="0"/>
          <w:numId w:val="16"/>
        </w:numPr>
        <w:tabs>
          <w:tab w:val="left" w:pos="1303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 ФЗ «Об организации предоставления государственных и муниципальных услуг»;</w:t>
      </w:r>
    </w:p>
    <w:p w:rsidR="002903BA" w:rsidRPr="002903BA" w:rsidRDefault="002903BA" w:rsidP="0096076A">
      <w:pPr>
        <w:framePr w:w="9119" w:h="12900" w:hRule="exact" w:wrap="none" w:vAnchor="page" w:hAnchor="page" w:x="1894" w:y="1935"/>
        <w:widowControl w:val="0"/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903BA" w:rsidRPr="002903BA" w:rsidRDefault="002903BA" w:rsidP="002903BA">
      <w:pPr>
        <w:framePr w:w="9119" w:h="12900" w:hRule="exact" w:wrap="none" w:vAnchor="page" w:hAnchor="page" w:x="1894" w:y="1935"/>
        <w:widowControl w:val="0"/>
        <w:tabs>
          <w:tab w:val="left" w:pos="1303"/>
        </w:tabs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а)</w:t>
      </w:r>
      <w:r w:rsidRPr="002903BA">
        <w:rPr>
          <w:color w:val="000000"/>
          <w:sz w:val="24"/>
          <w:szCs w:val="24"/>
          <w:lang w:bidi="ru-RU"/>
        </w:rPr>
        <w:tab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</w:t>
      </w:r>
      <w:r w:rsidR="0096076A">
        <w:rPr>
          <w:color w:val="000000"/>
          <w:sz w:val="24"/>
          <w:szCs w:val="24"/>
          <w:lang w:bidi="ru-RU"/>
        </w:rPr>
        <w:t>и</w:t>
      </w:r>
      <w:r w:rsidRPr="002903BA">
        <w:rPr>
          <w:color w:val="000000"/>
          <w:sz w:val="24"/>
          <w:szCs w:val="24"/>
          <w:lang w:bidi="ru-RU"/>
        </w:rPr>
        <w:t xml:space="preserve"> муниципальной услуги;</w:t>
      </w:r>
    </w:p>
    <w:p w:rsidR="002903BA" w:rsidRPr="002903BA" w:rsidRDefault="002903BA" w:rsidP="002903BA">
      <w:pPr>
        <w:framePr w:w="9119" w:h="12900" w:hRule="exact" w:wrap="none" w:vAnchor="page" w:hAnchor="page" w:x="1894" w:y="1935"/>
        <w:widowControl w:val="0"/>
        <w:numPr>
          <w:ilvl w:val="0"/>
          <w:numId w:val="16"/>
        </w:numPr>
        <w:tabs>
          <w:tab w:val="left" w:pos="1303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документов:</w:t>
      </w:r>
    </w:p>
    <w:p w:rsidR="002903BA" w:rsidRPr="002903BA" w:rsidRDefault="002903BA" w:rsidP="002903BA">
      <w:pPr>
        <w:framePr w:w="9119" w:h="12900" w:hRule="exact" w:wrap="none" w:vAnchor="page" w:hAnchor="page" w:x="1894" w:y="1935"/>
        <w:widowControl w:val="0"/>
        <w:tabs>
          <w:tab w:val="left" w:pos="1303"/>
        </w:tabs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в)</w:t>
      </w:r>
      <w:r w:rsidRPr="002903BA">
        <w:rPr>
          <w:color w:val="000000"/>
          <w:sz w:val="24"/>
          <w:szCs w:val="24"/>
          <w:lang w:bidi="ru-RU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903BA" w:rsidRPr="002903BA" w:rsidRDefault="002903BA" w:rsidP="002903BA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  <w:sectPr w:rsidR="002903BA" w:rsidRPr="002903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903BA" w:rsidRPr="002903BA" w:rsidRDefault="002903BA" w:rsidP="002903BA">
      <w:pPr>
        <w:framePr w:wrap="none" w:vAnchor="page" w:hAnchor="page" w:x="6386" w:y="1356"/>
        <w:widowControl w:val="0"/>
        <w:spacing w:line="240" w:lineRule="exact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lastRenderedPageBreak/>
        <w:t>6</w:t>
      </w:r>
    </w:p>
    <w:p w:rsidR="002903BA" w:rsidRPr="002903BA" w:rsidRDefault="002903BA" w:rsidP="002903BA">
      <w:pPr>
        <w:framePr w:w="9104" w:h="12947" w:hRule="exact" w:wrap="none" w:vAnchor="page" w:hAnchor="page" w:x="1901" w:y="1892"/>
        <w:widowControl w:val="0"/>
        <w:tabs>
          <w:tab w:val="left" w:pos="1309"/>
        </w:tabs>
        <w:spacing w:line="295" w:lineRule="exact"/>
        <w:ind w:firstLine="720"/>
        <w:jc w:val="both"/>
        <w:rPr>
          <w:b/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г)</w:t>
      </w:r>
      <w:r w:rsidRPr="002903BA">
        <w:rPr>
          <w:color w:val="000000"/>
          <w:sz w:val="24"/>
          <w:szCs w:val="24"/>
          <w:lang w:bidi="ru-RU"/>
        </w:rPr>
        <w:tab/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</w:t>
      </w:r>
      <w:r w:rsidRPr="002903BA">
        <w:rPr>
          <w:color w:val="000000"/>
          <w:sz w:val="21"/>
          <w:szCs w:val="21"/>
          <w:lang w:bidi="ru-RU"/>
        </w:rPr>
        <w:t xml:space="preserve">(наименование муниципального образования) </w:t>
      </w:r>
      <w:r w:rsidRPr="002903BA">
        <w:rPr>
          <w:color w:val="000000"/>
          <w:sz w:val="24"/>
          <w:szCs w:val="24"/>
          <w:lang w:bidi="ru-RU"/>
        </w:rPr>
        <w:t xml:space="preserve">Новосибирской области,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администрации </w:t>
      </w:r>
      <w:r w:rsidR="0096076A" w:rsidRPr="0096076A">
        <w:rPr>
          <w:color w:val="000000"/>
          <w:sz w:val="24"/>
          <w:szCs w:val="24"/>
          <w:lang w:bidi="ru-RU"/>
        </w:rPr>
        <w:t>Табулгинского сельсовета Чистоозерного района</w:t>
      </w:r>
      <w:r w:rsidRPr="002903BA">
        <w:rPr>
          <w:color w:val="000000"/>
          <w:sz w:val="21"/>
          <w:szCs w:val="21"/>
          <w:lang w:bidi="ru-RU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Новосибирской области уведомляется заявитель, а также приносятся извинения за доставленные неудобства.</w:t>
      </w:r>
    </w:p>
    <w:p w:rsidR="002903BA" w:rsidRPr="002903BA" w:rsidRDefault="002903BA" w:rsidP="002903BA">
      <w:pPr>
        <w:framePr w:w="9104" w:h="12947" w:hRule="exact" w:wrap="none" w:vAnchor="page" w:hAnchor="page" w:x="1901" w:y="1892"/>
        <w:widowControl w:val="0"/>
        <w:spacing w:after="60" w:line="338" w:lineRule="exact"/>
        <w:ind w:left="1900"/>
        <w:rPr>
          <w:rFonts w:ascii="Century Gothic" w:eastAsia="Century Gothic" w:hAnsi="Century Gothic" w:cs="Century Gothic"/>
          <w:b/>
          <w:color w:val="000000"/>
          <w:sz w:val="17"/>
          <w:szCs w:val="17"/>
          <w:lang w:bidi="ru-RU"/>
        </w:rPr>
      </w:pPr>
      <w:r w:rsidRPr="002903BA">
        <w:rPr>
          <w:rFonts w:ascii="Century Gothic" w:eastAsia="Century Gothic" w:hAnsi="Century Gothic" w:cs="Century Gothic"/>
          <w:b/>
          <w:color w:val="000000"/>
          <w:sz w:val="17"/>
          <w:szCs w:val="17"/>
          <w:lang w:bidi="ru-RU"/>
        </w:rPr>
        <w:t xml:space="preserve"> </w:t>
      </w:r>
    </w:p>
    <w:p w:rsidR="002903BA" w:rsidRPr="0096076A" w:rsidRDefault="002903BA" w:rsidP="0096076A">
      <w:pPr>
        <w:pStyle w:val="a5"/>
        <w:framePr w:w="9104" w:h="12947" w:hRule="exact" w:wrap="none" w:vAnchor="page" w:hAnchor="page" w:x="1901" w:y="1892"/>
        <w:widowControl w:val="0"/>
        <w:numPr>
          <w:ilvl w:val="0"/>
          <w:numId w:val="35"/>
        </w:numPr>
        <w:tabs>
          <w:tab w:val="left" w:pos="704"/>
        </w:tabs>
        <w:spacing w:after="275" w:line="338" w:lineRule="exact"/>
        <w:jc w:val="center"/>
        <w:rPr>
          <w:b/>
          <w:color w:val="000000"/>
          <w:sz w:val="24"/>
          <w:szCs w:val="24"/>
          <w:lang w:bidi="ru-RU"/>
        </w:rPr>
      </w:pPr>
      <w:r w:rsidRPr="0096076A">
        <w:rPr>
          <w:b/>
          <w:color w:val="000000"/>
          <w:sz w:val="24"/>
          <w:szCs w:val="24"/>
          <w:lang w:bidi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903BA" w:rsidRPr="002903BA" w:rsidRDefault="002903BA" w:rsidP="002903BA">
      <w:pPr>
        <w:framePr w:w="9104" w:h="12947" w:hRule="exact" w:wrap="none" w:vAnchor="page" w:hAnchor="page" w:x="1901" w:y="1892"/>
        <w:widowControl w:val="0"/>
        <w:spacing w:after="284" w:line="295" w:lineRule="exact"/>
        <w:ind w:firstLine="720"/>
        <w:jc w:val="both"/>
        <w:rPr>
          <w:b/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12.1. Основания для отказа в приеме документов, необходимых для предоставления муниципальной услуги, отсутствуют.</w:t>
      </w:r>
    </w:p>
    <w:p w:rsidR="002903BA" w:rsidRPr="002903BA" w:rsidRDefault="002903BA" w:rsidP="002903BA">
      <w:pPr>
        <w:framePr w:w="9104" w:h="12947" w:hRule="exact" w:wrap="none" w:vAnchor="page" w:hAnchor="page" w:x="1901" w:y="1892"/>
        <w:widowControl w:val="0"/>
        <w:numPr>
          <w:ilvl w:val="0"/>
          <w:numId w:val="18"/>
        </w:numPr>
        <w:tabs>
          <w:tab w:val="left" w:pos="668"/>
        </w:tabs>
        <w:spacing w:line="240" w:lineRule="exact"/>
        <w:jc w:val="both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Исчерпывающий перечень оснований для приостановления или отказа в</w:t>
      </w:r>
    </w:p>
    <w:p w:rsidR="002903BA" w:rsidRPr="002903BA" w:rsidRDefault="002903BA" w:rsidP="002903BA">
      <w:pPr>
        <w:framePr w:w="9104" w:h="12947" w:hRule="exact" w:wrap="none" w:vAnchor="page" w:hAnchor="page" w:x="1901" w:y="1892"/>
        <w:widowControl w:val="0"/>
        <w:spacing w:after="262" w:line="240" w:lineRule="exact"/>
        <w:ind w:right="20"/>
        <w:jc w:val="center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предоставлении муниципальной услуги</w:t>
      </w:r>
    </w:p>
    <w:p w:rsidR="002903BA" w:rsidRPr="002903BA" w:rsidRDefault="002903BA" w:rsidP="002903BA">
      <w:pPr>
        <w:framePr w:w="9104" w:h="12947" w:hRule="exact" w:wrap="none" w:vAnchor="page" w:hAnchor="page" w:x="1901" w:y="1892"/>
        <w:widowControl w:val="0"/>
        <w:numPr>
          <w:ilvl w:val="1"/>
          <w:numId w:val="18"/>
        </w:numPr>
        <w:tabs>
          <w:tab w:val="left" w:pos="1318"/>
        </w:tabs>
        <w:spacing w:line="288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Основаниями для отказа в предоставлении муниципальной услуги являются:</w:t>
      </w:r>
    </w:p>
    <w:p w:rsidR="002903BA" w:rsidRPr="002903BA" w:rsidRDefault="002903BA" w:rsidP="002903BA">
      <w:pPr>
        <w:framePr w:w="9104" w:h="12947" w:hRule="exact" w:wrap="none" w:vAnchor="page" w:hAnchor="page" w:x="1901" w:y="1892"/>
        <w:widowControl w:val="0"/>
        <w:spacing w:line="288" w:lineRule="exact"/>
        <w:ind w:firstLine="1340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непредставление или представление не в полном объеме документов, указанных в пункте 9.1 Административного регламента;</w:t>
      </w:r>
    </w:p>
    <w:p w:rsidR="002903BA" w:rsidRPr="002903BA" w:rsidRDefault="002903BA" w:rsidP="002903BA">
      <w:pPr>
        <w:framePr w:w="9104" w:h="12947" w:hRule="exact" w:wrap="none" w:vAnchor="page" w:hAnchor="page" w:x="1901" w:y="1892"/>
        <w:widowControl w:val="0"/>
        <w:spacing w:line="288" w:lineRule="exact"/>
        <w:ind w:firstLine="1340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наличие в представленных документах повреждений, исправлений, не позволяющих однозначно истолковать их содержание.</w:t>
      </w:r>
    </w:p>
    <w:p w:rsidR="002903BA" w:rsidRPr="002903BA" w:rsidRDefault="002903BA" w:rsidP="002903BA">
      <w:pPr>
        <w:framePr w:w="9104" w:h="12947" w:hRule="exact" w:wrap="none" w:vAnchor="page" w:hAnchor="page" w:x="1901" w:y="1892"/>
        <w:widowControl w:val="0"/>
        <w:spacing w:after="278" w:line="288" w:lineRule="exact"/>
        <w:ind w:firstLine="720"/>
        <w:jc w:val="both"/>
        <w:rPr>
          <w:b/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Основания для приостановления предоставления муниципальной услуги отсутствуют.</w:t>
      </w:r>
    </w:p>
    <w:p w:rsidR="002903BA" w:rsidRPr="002903BA" w:rsidRDefault="002903BA" w:rsidP="002903BA">
      <w:pPr>
        <w:framePr w:w="9104" w:h="12947" w:hRule="exact" w:wrap="none" w:vAnchor="page" w:hAnchor="page" w:x="1901" w:y="1892"/>
        <w:widowControl w:val="0"/>
        <w:numPr>
          <w:ilvl w:val="0"/>
          <w:numId w:val="18"/>
        </w:numPr>
        <w:tabs>
          <w:tab w:val="left" w:pos="668"/>
        </w:tabs>
        <w:spacing w:line="240" w:lineRule="exact"/>
        <w:jc w:val="both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Перечень услуг, которые являются необходимыми и обязательными для</w:t>
      </w:r>
    </w:p>
    <w:p w:rsidR="002903BA" w:rsidRPr="002903BA" w:rsidRDefault="002903BA" w:rsidP="002903BA">
      <w:pPr>
        <w:framePr w:w="9104" w:h="12947" w:hRule="exact" w:wrap="none" w:vAnchor="page" w:hAnchor="page" w:x="1901" w:y="1892"/>
        <w:widowControl w:val="0"/>
        <w:spacing w:after="266" w:line="240" w:lineRule="exact"/>
        <w:ind w:right="20"/>
        <w:jc w:val="center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предоставления муниципальной услуги</w:t>
      </w:r>
    </w:p>
    <w:p w:rsidR="002903BA" w:rsidRPr="002903BA" w:rsidRDefault="002903BA" w:rsidP="002903BA">
      <w:pPr>
        <w:framePr w:w="9104" w:h="12947" w:hRule="exact" w:wrap="none" w:vAnchor="page" w:hAnchor="page" w:x="1901" w:y="1892"/>
        <w:widowControl w:val="0"/>
        <w:numPr>
          <w:ilvl w:val="1"/>
          <w:numId w:val="18"/>
        </w:numPr>
        <w:tabs>
          <w:tab w:val="left" w:pos="1318"/>
        </w:tabs>
        <w:spacing w:after="265"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Услуги, включенные в перечень услуг, которые являются необходимыми и обязательными для предоставления муниципальной услуги, отсутствуют.</w:t>
      </w:r>
    </w:p>
    <w:p w:rsidR="002903BA" w:rsidRPr="002903BA" w:rsidRDefault="002903BA" w:rsidP="002903BA">
      <w:pPr>
        <w:framePr w:w="9104" w:h="12947" w:hRule="exact" w:wrap="none" w:vAnchor="page" w:hAnchor="page" w:x="1901" w:y="1892"/>
        <w:widowControl w:val="0"/>
        <w:spacing w:line="260" w:lineRule="exact"/>
        <w:ind w:left="1240" w:hanging="1000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15.</w:t>
      </w:r>
      <w:r w:rsidR="0096076A">
        <w:rPr>
          <w:b/>
          <w:color w:val="000000"/>
          <w:sz w:val="24"/>
          <w:szCs w:val="24"/>
          <w:lang w:bidi="ru-RU"/>
        </w:rPr>
        <w:t xml:space="preserve"> Порядок</w:t>
      </w:r>
      <w:r w:rsidRPr="002903BA">
        <w:rPr>
          <w:b/>
          <w:color w:val="000000"/>
          <w:sz w:val="24"/>
          <w:szCs w:val="24"/>
          <w:lang w:bidi="ru-RU"/>
        </w:rPr>
        <w:t xml:space="preserve"> размер основания взимания государственной пошлины или</w:t>
      </w:r>
    </w:p>
    <w:p w:rsidR="002903BA" w:rsidRPr="002903BA" w:rsidRDefault="002903BA" w:rsidP="002903BA">
      <w:pPr>
        <w:framePr w:w="9104" w:h="12947" w:hRule="exact" w:wrap="none" w:vAnchor="page" w:hAnchor="page" w:x="1901" w:y="1892"/>
        <w:widowControl w:val="0"/>
        <w:spacing w:after="260" w:line="240" w:lineRule="exact"/>
        <w:ind w:firstLine="720"/>
        <w:jc w:val="both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иной платы, взимаемой за предоставление муниципальной услуги</w:t>
      </w:r>
    </w:p>
    <w:p w:rsidR="002903BA" w:rsidRPr="002903BA" w:rsidRDefault="002903BA" w:rsidP="002903BA">
      <w:pPr>
        <w:framePr w:w="9104" w:h="12947" w:hRule="exact" w:wrap="none" w:vAnchor="page" w:hAnchor="page" w:x="1901" w:y="1892"/>
        <w:widowControl w:val="0"/>
        <w:numPr>
          <w:ilvl w:val="0"/>
          <w:numId w:val="19"/>
        </w:numPr>
        <w:tabs>
          <w:tab w:val="left" w:pos="1318"/>
        </w:tabs>
        <w:spacing w:after="246" w:line="299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Предоставление муниципальной услуги является бесплатным для заявителей.</w:t>
      </w:r>
    </w:p>
    <w:p w:rsidR="002903BA" w:rsidRPr="002903BA" w:rsidRDefault="002903BA" w:rsidP="002903BA">
      <w:pPr>
        <w:framePr w:w="9104" w:h="12947" w:hRule="exact" w:wrap="none" w:vAnchor="page" w:hAnchor="page" w:x="1901" w:y="1892"/>
        <w:widowControl w:val="0"/>
        <w:spacing w:line="292" w:lineRule="exact"/>
        <w:ind w:right="20"/>
        <w:jc w:val="center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16. Максимальный срок ожидания в очереди при подаче запроса о</w:t>
      </w:r>
      <w:r w:rsidRPr="002903BA">
        <w:rPr>
          <w:b/>
          <w:color w:val="000000"/>
          <w:sz w:val="24"/>
          <w:szCs w:val="24"/>
          <w:lang w:bidi="ru-RU"/>
        </w:rPr>
        <w:br/>
        <w:t>предоставлении муниципальной услуга, услуги, и при получении результата</w:t>
      </w:r>
    </w:p>
    <w:p w:rsidR="002903BA" w:rsidRPr="002903BA" w:rsidRDefault="002903BA" w:rsidP="002903BA">
      <w:pPr>
        <w:framePr w:w="9104" w:h="12947" w:hRule="exact" w:wrap="none" w:vAnchor="page" w:hAnchor="page" w:x="1901" w:y="1892"/>
        <w:widowControl w:val="0"/>
        <w:spacing w:line="240" w:lineRule="exact"/>
        <w:ind w:right="20"/>
        <w:jc w:val="center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предоставления муниципальной услуги</w:t>
      </w:r>
    </w:p>
    <w:p w:rsidR="002903BA" w:rsidRPr="002903BA" w:rsidRDefault="002903BA" w:rsidP="002903BA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  <w:sectPr w:rsidR="002903BA" w:rsidRPr="002903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903BA" w:rsidRPr="002903BA" w:rsidRDefault="002903BA" w:rsidP="002903BA">
      <w:pPr>
        <w:framePr w:wrap="none" w:vAnchor="page" w:hAnchor="page" w:x="6401" w:y="1359"/>
        <w:widowControl w:val="0"/>
        <w:spacing w:line="240" w:lineRule="exact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lastRenderedPageBreak/>
        <w:t>7</w:t>
      </w:r>
    </w:p>
    <w:p w:rsidR="002903BA" w:rsidRPr="002903BA" w:rsidRDefault="002903BA" w:rsidP="002903BA">
      <w:pPr>
        <w:framePr w:w="9126" w:h="12343" w:hRule="exact" w:wrap="none" w:vAnchor="page" w:hAnchor="page" w:x="1890" w:y="2193"/>
        <w:widowControl w:val="0"/>
        <w:numPr>
          <w:ilvl w:val="0"/>
          <w:numId w:val="20"/>
        </w:numPr>
        <w:tabs>
          <w:tab w:val="left" w:pos="1305"/>
        </w:tabs>
        <w:spacing w:after="232"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903BA" w:rsidRPr="002903BA" w:rsidRDefault="002903BA" w:rsidP="002903BA">
      <w:pPr>
        <w:framePr w:w="9126" w:h="12343" w:hRule="exact" w:wrap="none" w:vAnchor="page" w:hAnchor="page" w:x="1890" w:y="2193"/>
        <w:widowControl w:val="0"/>
        <w:spacing w:after="249" w:line="302" w:lineRule="exact"/>
        <w:jc w:val="center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17. Срок и порядок регистрации запроса заявители о предоставлении</w:t>
      </w:r>
      <w:r w:rsidRPr="002903BA">
        <w:rPr>
          <w:b/>
          <w:color w:val="000000"/>
          <w:sz w:val="24"/>
          <w:szCs w:val="24"/>
          <w:lang w:bidi="ru-RU"/>
        </w:rPr>
        <w:br/>
        <w:t>муниципальной услуги, в том числе в электронной форме</w:t>
      </w:r>
    </w:p>
    <w:p w:rsidR="002903BA" w:rsidRPr="002903BA" w:rsidRDefault="002903BA" w:rsidP="002903BA">
      <w:pPr>
        <w:framePr w:w="9126" w:h="12343" w:hRule="exact" w:wrap="none" w:vAnchor="page" w:hAnchor="page" w:x="1890" w:y="2193"/>
        <w:widowControl w:val="0"/>
        <w:numPr>
          <w:ilvl w:val="0"/>
          <w:numId w:val="21"/>
        </w:numPr>
        <w:tabs>
          <w:tab w:val="left" w:pos="1323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Регистрации запроса заявителя о предоставлении муниципальной услуги осуществляется в день обращения заявителя (при личном обращении); в день поступления письменной корреспонденции (почтой), в день поступления запроса через электронные каналы связи.</w:t>
      </w:r>
    </w:p>
    <w:p w:rsidR="002903BA" w:rsidRPr="002903BA" w:rsidRDefault="002903BA" w:rsidP="002903BA">
      <w:pPr>
        <w:framePr w:w="9126" w:h="12343" w:hRule="exact" w:wrap="none" w:vAnchor="page" w:hAnchor="page" w:x="1890" w:y="2193"/>
        <w:widowControl w:val="0"/>
        <w:spacing w:after="281"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Запросы заявителя регистрируются в журнале регистрации заявлений на предоставление муниципальной услуги.</w:t>
      </w:r>
    </w:p>
    <w:p w:rsidR="002903BA" w:rsidRPr="002903BA" w:rsidRDefault="002903BA" w:rsidP="002903BA">
      <w:pPr>
        <w:framePr w:w="9126" w:h="12343" w:hRule="exact" w:wrap="none" w:vAnchor="page" w:hAnchor="page" w:x="1890" w:y="2193"/>
        <w:widowControl w:val="0"/>
        <w:spacing w:line="240" w:lineRule="exact"/>
        <w:ind w:left="200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18. Требования к помещениям, в которых предоставляется муниципальная</w:t>
      </w:r>
    </w:p>
    <w:p w:rsidR="002903BA" w:rsidRPr="002903BA" w:rsidRDefault="002903BA" w:rsidP="002903BA">
      <w:pPr>
        <w:framePr w:w="9126" w:h="12343" w:hRule="exact" w:wrap="none" w:vAnchor="page" w:hAnchor="page" w:x="1890" w:y="2193"/>
        <w:widowControl w:val="0"/>
        <w:spacing w:after="269" w:line="240" w:lineRule="exact"/>
        <w:jc w:val="center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услуга</w:t>
      </w:r>
    </w:p>
    <w:p w:rsidR="002903BA" w:rsidRPr="002903BA" w:rsidRDefault="002903BA" w:rsidP="002903BA">
      <w:pPr>
        <w:framePr w:w="9126" w:h="12343" w:hRule="exact" w:wrap="none" w:vAnchor="page" w:hAnchor="page" w:x="1890" w:y="2193"/>
        <w:widowControl w:val="0"/>
        <w:numPr>
          <w:ilvl w:val="0"/>
          <w:numId w:val="22"/>
        </w:numPr>
        <w:tabs>
          <w:tab w:val="left" w:pos="0"/>
        </w:tabs>
        <w:spacing w:line="288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 xml:space="preserve"> Требования к помещениям</w:t>
      </w:r>
      <w:r w:rsidR="0096076A">
        <w:rPr>
          <w:color w:val="000000"/>
          <w:sz w:val="24"/>
          <w:szCs w:val="24"/>
          <w:lang w:bidi="ru-RU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ab/>
      </w:r>
      <w:r w:rsidR="0096076A">
        <w:rPr>
          <w:color w:val="000000"/>
          <w:sz w:val="24"/>
          <w:szCs w:val="24"/>
          <w:lang w:bidi="ru-RU"/>
        </w:rPr>
        <w:t xml:space="preserve">администрации </w:t>
      </w:r>
      <w:r w:rsidR="0096076A" w:rsidRPr="0096076A">
        <w:rPr>
          <w:color w:val="000000"/>
          <w:sz w:val="24"/>
          <w:szCs w:val="24"/>
          <w:lang w:bidi="ru-RU"/>
        </w:rPr>
        <w:t>Табулгинского сельсовета Чистоозерного района</w:t>
      </w:r>
      <w:r w:rsidRPr="0096076A">
        <w:rPr>
          <w:color w:val="000000"/>
          <w:sz w:val="24"/>
          <w:szCs w:val="24"/>
          <w:lang w:bidi="ru-RU"/>
        </w:rPr>
        <w:tab/>
      </w:r>
      <w:r w:rsidRPr="002903BA">
        <w:rPr>
          <w:color w:val="000000"/>
          <w:sz w:val="24"/>
          <w:szCs w:val="24"/>
          <w:lang w:bidi="ru-RU"/>
        </w:rPr>
        <w:t>Новосибирской области, предоставляющей</w:t>
      </w:r>
      <w:r w:rsidR="0096076A">
        <w:rPr>
          <w:color w:val="000000"/>
          <w:sz w:val="24"/>
          <w:szCs w:val="24"/>
          <w:lang w:bidi="ru-RU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муниципальную услугу:</w:t>
      </w:r>
    </w:p>
    <w:p w:rsidR="002903BA" w:rsidRPr="002903BA" w:rsidRDefault="002903BA" w:rsidP="002903BA">
      <w:pPr>
        <w:framePr w:w="9126" w:h="12343" w:hRule="exact" w:wrap="none" w:vAnchor="page" w:hAnchor="page" w:x="1890" w:y="2193"/>
        <w:widowControl w:val="0"/>
        <w:spacing w:line="288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1"/>
          <w:szCs w:val="21"/>
          <w:lang w:bidi="ru-RU"/>
        </w:rPr>
        <w:t xml:space="preserve">В </w:t>
      </w:r>
      <w:r w:rsidRPr="002903BA">
        <w:rPr>
          <w:color w:val="000000"/>
          <w:sz w:val="24"/>
          <w:szCs w:val="24"/>
          <w:lang w:bidi="ru-RU"/>
        </w:rPr>
        <w:t xml:space="preserve">администрации </w:t>
      </w:r>
      <w:r w:rsidR="0096076A" w:rsidRPr="0096076A">
        <w:rPr>
          <w:color w:val="000000"/>
          <w:sz w:val="24"/>
          <w:szCs w:val="24"/>
          <w:lang w:bidi="ru-RU"/>
        </w:rPr>
        <w:t>Табулгинского сельсовета Чистоозерного района</w:t>
      </w:r>
      <w:r w:rsidR="0096076A">
        <w:rPr>
          <w:color w:val="000000"/>
          <w:sz w:val="21"/>
          <w:szCs w:val="21"/>
          <w:lang w:bidi="ru-RU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Новосибирской области обеспечивается:</w:t>
      </w:r>
    </w:p>
    <w:p w:rsidR="002903BA" w:rsidRPr="002903BA" w:rsidRDefault="002903BA" w:rsidP="002903BA">
      <w:pPr>
        <w:framePr w:w="9126" w:h="12343" w:hRule="exact" w:wrap="none" w:vAnchor="page" w:hAnchor="page" w:x="1890" w:y="2193"/>
        <w:widowControl w:val="0"/>
        <w:spacing w:line="288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осуществление приема заявителей в специально выделенных для этих целей помещениях (присутственных местах), которые включают в себя места для ожидания, места для заполнения запросов о предоставлении муниципальной услуги, информирования, получения информации и заполнения необходимых документов, приема заявителей;</w:t>
      </w:r>
    </w:p>
    <w:p w:rsidR="002903BA" w:rsidRPr="002903BA" w:rsidRDefault="002903BA" w:rsidP="002903BA">
      <w:pPr>
        <w:framePr w:w="9126" w:h="12343" w:hRule="exact" w:wrap="none" w:vAnchor="page" w:hAnchor="page" w:x="1890" w:y="2193"/>
        <w:widowControl w:val="0"/>
        <w:spacing w:line="288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 xml:space="preserve">соответствие помещений администрации </w:t>
      </w:r>
      <w:r w:rsidR="0096076A" w:rsidRPr="0096076A">
        <w:rPr>
          <w:color w:val="000000"/>
          <w:sz w:val="24"/>
          <w:szCs w:val="24"/>
          <w:lang w:bidi="ru-RU"/>
        </w:rPr>
        <w:t>Табулгинского сельсовета Чистоозерного района</w:t>
      </w:r>
      <w:r w:rsidRPr="002903BA">
        <w:rPr>
          <w:color w:val="000000"/>
          <w:sz w:val="21"/>
          <w:szCs w:val="21"/>
          <w:lang w:bidi="ru-RU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Новосибирской области санитарно-эпидемиологическим правилам и нормативам, а также правилам противопожарной безопасности;</w:t>
      </w:r>
    </w:p>
    <w:p w:rsidR="002903BA" w:rsidRPr="002903BA" w:rsidRDefault="002903BA" w:rsidP="002903BA">
      <w:pPr>
        <w:framePr w:w="9126" w:h="12343" w:hRule="exact" w:wrap="none" w:vAnchor="page" w:hAnchor="page" w:x="1890" w:y="2193"/>
        <w:widowControl w:val="0"/>
        <w:spacing w:line="288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оборудование присутственных мест доступными местами общего пользования (туалетами) и системой кондиционирования воздуха либо вентиляторами;</w:t>
      </w:r>
    </w:p>
    <w:p w:rsidR="002903BA" w:rsidRPr="002903BA" w:rsidRDefault="002903BA" w:rsidP="002903BA">
      <w:pPr>
        <w:framePr w:w="9126" w:h="12343" w:hRule="exact" w:wrap="none" w:vAnchor="page" w:hAnchor="page" w:x="1890" w:y="2193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беспрепятственный доступ для маломобильных групп населения, в том числе инвалидов, в соответствии с законодательством Российской Федерации о социальной завойте инвалидов (включая беспрепятственный доступ инвалидов, использующих кресла-коляски и собак-проводников).</w:t>
      </w:r>
    </w:p>
    <w:p w:rsidR="002903BA" w:rsidRPr="002903BA" w:rsidRDefault="002903BA" w:rsidP="002903BA">
      <w:pPr>
        <w:framePr w:w="9126" w:h="12343" w:hRule="exact" w:wrap="none" w:vAnchor="page" w:hAnchor="page" w:x="1890" w:y="2193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Присутственные места оборудуются:</w:t>
      </w:r>
    </w:p>
    <w:p w:rsidR="002903BA" w:rsidRPr="002903BA" w:rsidRDefault="002903BA" w:rsidP="002903BA">
      <w:pPr>
        <w:framePr w:w="9126" w:h="12343" w:hRule="exact" w:wrap="none" w:vAnchor="page" w:hAnchor="page" w:x="1890" w:y="2193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стендами с информацией для заявителей об услугах, предоставляемых администрацией муниципального образования;</w:t>
      </w:r>
    </w:p>
    <w:p w:rsidR="002903BA" w:rsidRPr="002903BA" w:rsidRDefault="002903BA" w:rsidP="002903BA">
      <w:pPr>
        <w:framePr w:w="9126" w:h="12343" w:hRule="exact" w:wrap="none" w:vAnchor="page" w:hAnchor="page" w:x="1890" w:y="2193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вывесками с наименованием помещений у входа в каждое из помещений;</w:t>
      </w:r>
    </w:p>
    <w:p w:rsidR="002903BA" w:rsidRPr="002903BA" w:rsidRDefault="002903BA" w:rsidP="002903BA">
      <w:pPr>
        <w:framePr w:w="9126" w:h="12343" w:hRule="exact" w:wrap="none" w:vAnchor="page" w:hAnchor="page" w:x="1890" w:y="2193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средствами оказания первой медицинской помощи.</w:t>
      </w:r>
    </w:p>
    <w:p w:rsidR="002903BA" w:rsidRPr="002903BA" w:rsidRDefault="002903BA" w:rsidP="002903BA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  <w:sectPr w:rsidR="002903BA" w:rsidRPr="002903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903BA" w:rsidRPr="002903BA" w:rsidRDefault="002903BA" w:rsidP="002903BA">
      <w:pPr>
        <w:framePr w:wrap="none" w:vAnchor="page" w:hAnchor="page" w:x="6403" w:y="1536"/>
        <w:widowControl w:val="0"/>
        <w:spacing w:line="240" w:lineRule="exact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lastRenderedPageBreak/>
        <w:t>8</w:t>
      </w:r>
    </w:p>
    <w:p w:rsidR="002903BA" w:rsidRPr="002903BA" w:rsidRDefault="002903BA" w:rsidP="002903BA">
      <w:pPr>
        <w:framePr w:w="9115" w:h="12930" w:hRule="exact" w:wrap="none" w:vAnchor="page" w:hAnchor="page" w:x="1895" w:y="2070"/>
        <w:widowControl w:val="0"/>
        <w:numPr>
          <w:ilvl w:val="0"/>
          <w:numId w:val="22"/>
        </w:numPr>
        <w:tabs>
          <w:tab w:val="left" w:pos="1308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Требования к местам для ожидания, местам для заполнения запросов о предоставлении муниципальной услуги.</w:t>
      </w:r>
    </w:p>
    <w:p w:rsidR="002903BA" w:rsidRPr="002903BA" w:rsidRDefault="002903BA" w:rsidP="002903BA">
      <w:pPr>
        <w:framePr w:w="9115" w:h="12930" w:hRule="exact" w:wrap="none" w:vAnchor="page" w:hAnchor="page" w:x="1895" w:y="2070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Места для ожидания, места для заполнения запросов о предоставлении муниципальной услуги должны соответствовать комфортным условиям для заявителей.</w:t>
      </w:r>
    </w:p>
    <w:p w:rsidR="002903BA" w:rsidRPr="002903BA" w:rsidRDefault="002903BA" w:rsidP="002903BA">
      <w:pPr>
        <w:framePr w:w="9115" w:h="12930" w:hRule="exact" w:wrap="none" w:vAnchor="page" w:hAnchor="page" w:x="1895" w:y="2070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Места для ожидания в очереди, места для заполнения запросов о предоставлении муниципальной услуги оборудуются стульями (кресельными секциями) и (или) скамьями. Количество мест ожидания и мест для заполнения запросов о предоставлении муниципальной услуги определяется исходя из фактической нагрузки и возможностей для их размещения в здании, но не менее 2 мест на каждого специалиста, ведущего прием.</w:t>
      </w:r>
    </w:p>
    <w:p w:rsidR="002903BA" w:rsidRPr="002903BA" w:rsidRDefault="002903BA" w:rsidP="002903BA">
      <w:pPr>
        <w:framePr w:w="9115" w:h="12930" w:hRule="exact" w:wrap="none" w:vAnchor="page" w:hAnchor="page" w:x="1895" w:y="2070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Места для ожидания, места для заполнения запросов о предоставлении муниципальной услуги должны находиться в холле или ином специально приспособленном помещении.</w:t>
      </w:r>
    </w:p>
    <w:p w:rsidR="002903BA" w:rsidRPr="002903BA" w:rsidRDefault="002903BA" w:rsidP="002903BA">
      <w:pPr>
        <w:framePr w:w="9115" w:h="12930" w:hRule="exact" w:wrap="none" w:vAnchor="page" w:hAnchor="page" w:x="1895" w:y="2070"/>
        <w:widowControl w:val="0"/>
        <w:numPr>
          <w:ilvl w:val="0"/>
          <w:numId w:val="22"/>
        </w:numPr>
        <w:tabs>
          <w:tab w:val="left" w:pos="1311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Требования к размещению и оформлению визуальной, текстовой и мультимедийной информации о порядке предоставления услуги.</w:t>
      </w:r>
    </w:p>
    <w:p w:rsidR="002903BA" w:rsidRPr="002903BA" w:rsidRDefault="002903BA" w:rsidP="002903BA">
      <w:pPr>
        <w:framePr w:w="9115" w:h="12930" w:hRule="exact" w:wrap="none" w:vAnchor="page" w:hAnchor="page" w:x="1895" w:y="2070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Визуальная текстовая информация, размещаемая на информационных стендах, обновляется по мере изменения действующего законодательства, регулирующего предоставление муниципальной услуги, и изменения справочных сведений.</w:t>
      </w:r>
    </w:p>
    <w:p w:rsidR="002903BA" w:rsidRPr="002903BA" w:rsidRDefault="002903BA" w:rsidP="002903BA">
      <w:pPr>
        <w:framePr w:w="9115" w:h="12930" w:hRule="exact" w:wrap="none" w:vAnchor="page" w:hAnchor="page" w:x="1895" w:y="2070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 xml:space="preserve">Информационные стенды, столы (стойки) размещаются в местах, обеспечивающих свободный доступ к ним. При изготовлении информационных материалов для стендов используется шрифт </w:t>
      </w:r>
      <w:r w:rsidRPr="002903BA">
        <w:rPr>
          <w:color w:val="000000"/>
          <w:sz w:val="24"/>
          <w:szCs w:val="24"/>
          <w:lang w:val="en-US" w:eastAsia="en-US" w:bidi="en-US"/>
        </w:rPr>
        <w:t>Times</w:t>
      </w:r>
      <w:r w:rsidRPr="002903BA">
        <w:rPr>
          <w:color w:val="000000"/>
          <w:sz w:val="24"/>
          <w:szCs w:val="24"/>
          <w:lang w:eastAsia="en-US" w:bidi="en-US"/>
        </w:rPr>
        <w:t xml:space="preserve">- </w:t>
      </w:r>
      <w:r w:rsidRPr="002903BA">
        <w:rPr>
          <w:color w:val="000000"/>
          <w:sz w:val="24"/>
          <w:szCs w:val="24"/>
          <w:lang w:val="en-US" w:eastAsia="en-US" w:bidi="en-US"/>
        </w:rPr>
        <w:t>New</w:t>
      </w:r>
      <w:r w:rsidRPr="002903BA">
        <w:rPr>
          <w:color w:val="000000"/>
          <w:sz w:val="24"/>
          <w:szCs w:val="24"/>
          <w:lang w:eastAsia="en-US" w:bidi="en-US"/>
        </w:rPr>
        <w:t xml:space="preserve"> </w:t>
      </w:r>
      <w:r w:rsidRPr="002903BA">
        <w:rPr>
          <w:color w:val="000000"/>
          <w:sz w:val="24"/>
          <w:szCs w:val="24"/>
          <w:lang w:val="en-US" w:eastAsia="en-US" w:bidi="en-US"/>
        </w:rPr>
        <w:t>Roman</w:t>
      </w:r>
      <w:r w:rsidRPr="002903BA">
        <w:rPr>
          <w:color w:val="000000"/>
          <w:sz w:val="24"/>
          <w:szCs w:val="24"/>
          <w:lang w:eastAsia="en-US" w:bidi="en-US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размером не менее 14.</w:t>
      </w:r>
    </w:p>
    <w:p w:rsidR="002903BA" w:rsidRPr="002903BA" w:rsidRDefault="002903BA" w:rsidP="002903BA">
      <w:pPr>
        <w:framePr w:w="9115" w:h="12930" w:hRule="exact" w:wrap="none" w:vAnchor="page" w:hAnchor="page" w:x="1895" w:y="2070"/>
        <w:widowControl w:val="0"/>
        <w:numPr>
          <w:ilvl w:val="0"/>
          <w:numId w:val="22"/>
        </w:numPr>
        <w:tabs>
          <w:tab w:val="left" w:pos="1331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Требования к местам для приема заявителей.</w:t>
      </w:r>
    </w:p>
    <w:p w:rsidR="002903BA" w:rsidRPr="002903BA" w:rsidRDefault="002903BA" w:rsidP="002903BA">
      <w:pPr>
        <w:framePr w:w="9115" w:h="12930" w:hRule="exact" w:wrap="none" w:vAnchor="page" w:hAnchor="page" w:x="1895" w:y="2070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 xml:space="preserve">В помещениях администрации </w:t>
      </w:r>
      <w:r w:rsidR="0096076A" w:rsidRPr="0096076A">
        <w:rPr>
          <w:color w:val="000000"/>
          <w:sz w:val="24"/>
          <w:szCs w:val="24"/>
          <w:lang w:bidi="ru-RU"/>
        </w:rPr>
        <w:t>Табулгинского сельсовета Чистоозерного района</w:t>
      </w:r>
      <w:r w:rsidR="0096076A">
        <w:rPr>
          <w:color w:val="000000"/>
          <w:sz w:val="21"/>
          <w:szCs w:val="21"/>
          <w:lang w:bidi="ru-RU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Новосибирской области выделяются помещения для приема заявителей.</w:t>
      </w:r>
    </w:p>
    <w:p w:rsidR="002903BA" w:rsidRPr="002903BA" w:rsidRDefault="002903BA" w:rsidP="002903BA">
      <w:pPr>
        <w:framePr w:w="9115" w:h="12930" w:hRule="exact" w:wrap="none" w:vAnchor="page" w:hAnchor="page" w:x="1895" w:y="2070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При нахождении двух специалистов, ведущих прием, в одном помещении, рабочее место каждого специалиста отделяется перегородками.</w:t>
      </w:r>
    </w:p>
    <w:p w:rsidR="002903BA" w:rsidRPr="002903BA" w:rsidRDefault="002903BA" w:rsidP="002903BA">
      <w:pPr>
        <w:framePr w:w="9115" w:h="12930" w:hRule="exact" w:wrap="none" w:vAnchor="page" w:hAnchor="page" w:x="1895" w:y="2070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Кабинеты для приема заявителей оборудуются вывесками с указанием:</w:t>
      </w:r>
    </w:p>
    <w:p w:rsidR="002903BA" w:rsidRPr="002903BA" w:rsidRDefault="002903BA" w:rsidP="002903BA">
      <w:pPr>
        <w:framePr w:w="9115" w:h="12930" w:hRule="exact" w:wrap="none" w:vAnchor="page" w:hAnchor="page" w:x="1895" w:y="2070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номера кабинета;</w:t>
      </w:r>
    </w:p>
    <w:p w:rsidR="002903BA" w:rsidRPr="002903BA" w:rsidRDefault="002903BA" w:rsidP="002903BA">
      <w:pPr>
        <w:framePr w:w="9115" w:h="12930" w:hRule="exact" w:wrap="none" w:vAnchor="page" w:hAnchor="page" w:x="1895" w:y="2070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фамилии, имени, отчества и должности специалиста;</w:t>
      </w:r>
    </w:p>
    <w:p w:rsidR="002903BA" w:rsidRPr="002903BA" w:rsidRDefault="002903BA" w:rsidP="002903BA">
      <w:pPr>
        <w:framePr w:w="9115" w:h="12930" w:hRule="exact" w:wrap="none" w:vAnchor="page" w:hAnchor="page" w:x="1895" w:y="2070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времени перерыва на обед.</w:t>
      </w:r>
    </w:p>
    <w:p w:rsidR="002903BA" w:rsidRPr="002903BA" w:rsidRDefault="002903BA" w:rsidP="002903BA">
      <w:pPr>
        <w:framePr w:w="9115" w:h="12930" w:hRule="exact" w:wrap="none" w:vAnchor="page" w:hAnchor="page" w:x="1895" w:y="2070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Рабочее место специалиста оборудуется персональным компьютером с печатающим устройством.</w:t>
      </w:r>
    </w:p>
    <w:p w:rsidR="002903BA" w:rsidRPr="002903BA" w:rsidRDefault="002903BA" w:rsidP="002903BA">
      <w:pPr>
        <w:framePr w:w="9115" w:h="12930" w:hRule="exact" w:wrap="none" w:vAnchor="page" w:hAnchor="page" w:x="1895" w:y="2070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Специалисты обеспечиваются личными и (или) настольными идентификационными карточками.</w:t>
      </w:r>
    </w:p>
    <w:p w:rsidR="002903BA" w:rsidRPr="002903BA" w:rsidRDefault="002903BA" w:rsidP="002903BA">
      <w:pPr>
        <w:framePr w:w="9115" w:h="12930" w:hRule="exact" w:wrap="none" w:vAnchor="page" w:hAnchor="page" w:x="1895" w:y="2070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Места для приема заявителей оборудуются стульями и столами для возможности оформления документов.</w:t>
      </w:r>
    </w:p>
    <w:p w:rsidR="002903BA" w:rsidRPr="002903BA" w:rsidRDefault="002903BA" w:rsidP="002903BA">
      <w:pPr>
        <w:framePr w:w="9115" w:h="12930" w:hRule="exact" w:wrap="none" w:vAnchor="page" w:hAnchor="page" w:x="1895" w:y="2070"/>
        <w:widowControl w:val="0"/>
        <w:spacing w:after="281"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В целях обеспечения конфиденциальности сведений одновременное консультирование к (или) прием двух и белее посетителей одним специалистом не допускается.</w:t>
      </w:r>
    </w:p>
    <w:p w:rsidR="002903BA" w:rsidRPr="002903BA" w:rsidRDefault="002903BA" w:rsidP="002903BA">
      <w:pPr>
        <w:framePr w:w="9115" w:h="12930" w:hRule="exact" w:wrap="none" w:vAnchor="page" w:hAnchor="page" w:x="1895" w:y="2070"/>
        <w:widowControl w:val="0"/>
        <w:spacing w:line="240" w:lineRule="exact"/>
        <w:ind w:right="20"/>
        <w:jc w:val="center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19. Показатели доступности и качества муниципальной услуги</w:t>
      </w:r>
    </w:p>
    <w:p w:rsidR="002903BA" w:rsidRPr="002903BA" w:rsidRDefault="002903BA" w:rsidP="002903BA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  <w:sectPr w:rsidR="002903BA" w:rsidRPr="002903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903BA" w:rsidRPr="002903BA" w:rsidRDefault="002903BA" w:rsidP="002903BA">
      <w:pPr>
        <w:framePr w:wrap="none" w:vAnchor="page" w:hAnchor="page" w:x="6435" w:y="1572"/>
        <w:widowControl w:val="0"/>
        <w:spacing w:line="240" w:lineRule="exact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lastRenderedPageBreak/>
        <w:t>9</w:t>
      </w:r>
    </w:p>
    <w:p w:rsidR="002903BA" w:rsidRPr="002903BA" w:rsidRDefault="002903BA" w:rsidP="002903BA">
      <w:pPr>
        <w:framePr w:w="9202" w:h="12056" w:hRule="exact" w:wrap="none" w:vAnchor="page" w:hAnchor="page" w:x="1852" w:y="2405"/>
        <w:widowControl w:val="0"/>
        <w:numPr>
          <w:ilvl w:val="0"/>
          <w:numId w:val="23"/>
        </w:numPr>
        <w:tabs>
          <w:tab w:val="left" w:pos="1292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Показателем доступности муниципальной услуги является обеспечение следующих условий:</w:t>
      </w:r>
    </w:p>
    <w:p w:rsidR="002903BA" w:rsidRPr="002903BA" w:rsidRDefault="002903BA" w:rsidP="002903BA">
      <w:pPr>
        <w:framePr w:w="9202" w:h="12056" w:hRule="exact" w:wrap="none" w:vAnchor="page" w:hAnchor="page" w:x="1852" w:y="2405"/>
        <w:widowControl w:val="0"/>
        <w:spacing w:line="292" w:lineRule="exact"/>
        <w:ind w:firstLine="780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 xml:space="preserve">пешеходная доступность от остановок общественного транспорта до здания администрации </w:t>
      </w:r>
      <w:r w:rsidR="0096076A" w:rsidRPr="0096076A">
        <w:rPr>
          <w:color w:val="000000"/>
          <w:sz w:val="24"/>
          <w:szCs w:val="24"/>
          <w:lang w:bidi="ru-RU"/>
        </w:rPr>
        <w:t>Табулгинского сельсовета Чистоозерного района</w:t>
      </w:r>
      <w:r w:rsidR="0096076A">
        <w:rPr>
          <w:color w:val="000000"/>
          <w:sz w:val="21"/>
          <w:szCs w:val="21"/>
          <w:lang w:bidi="ru-RU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Новосибирской области (далее - место предоставления муниципальной услуги);</w:t>
      </w:r>
    </w:p>
    <w:p w:rsidR="002903BA" w:rsidRPr="002903BA" w:rsidRDefault="002903BA" w:rsidP="002903BA">
      <w:pPr>
        <w:framePr w:w="9202" w:h="12056" w:hRule="exact" w:wrap="none" w:vAnchor="page" w:hAnchor="page" w:x="1852" w:y="2405"/>
        <w:widowControl w:val="0"/>
        <w:spacing w:line="292" w:lineRule="exact"/>
        <w:ind w:firstLine="78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беспрепятственный доступ к месту предоставления муниципальной услуги для маломобильных групп граждан (входы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использующих кресла- коляски, собак-проводников, сурдопереводчика и тифлосурдопереводчика);</w:t>
      </w:r>
    </w:p>
    <w:p w:rsidR="002903BA" w:rsidRPr="002903BA" w:rsidRDefault="002903BA" w:rsidP="002903BA">
      <w:pPr>
        <w:framePr w:w="9202" w:h="12056" w:hRule="exact" w:wrap="none" w:vAnchor="page" w:hAnchor="page" w:x="1852" w:y="2405"/>
        <w:widowControl w:val="0"/>
        <w:spacing w:line="292" w:lineRule="exact"/>
        <w:ind w:firstLine="78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2903BA" w:rsidRPr="002903BA" w:rsidRDefault="002903BA" w:rsidP="002903BA">
      <w:pPr>
        <w:framePr w:w="9202" w:h="12056" w:hRule="exact" w:wrap="none" w:vAnchor="page" w:hAnchor="page" w:x="1852" w:y="2405"/>
        <w:widowControl w:val="0"/>
        <w:tabs>
          <w:tab w:val="left" w:pos="3089"/>
        </w:tabs>
        <w:spacing w:line="292" w:lineRule="exact"/>
        <w:ind w:firstLine="78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информационные таблички (вывески) размещаются рядом со входом либо на двери входа так, чтобы они были хорошо видны заявителям,</w:t>
      </w:r>
      <w:r w:rsidR="0096076A">
        <w:rPr>
          <w:color w:val="000000"/>
          <w:sz w:val="24"/>
          <w:szCs w:val="24"/>
          <w:lang w:bidi="ru-RU"/>
        </w:rPr>
        <w:t xml:space="preserve"> дополнительно для заявителей с </w:t>
      </w:r>
      <w:r w:rsidRPr="002903BA">
        <w:rPr>
          <w:color w:val="000000"/>
          <w:sz w:val="24"/>
          <w:szCs w:val="24"/>
          <w:lang w:bidi="ru-RU"/>
        </w:rPr>
        <w:t>ограниченными физическими возможностями</w:t>
      </w:r>
    </w:p>
    <w:p w:rsidR="002903BA" w:rsidRPr="002903BA" w:rsidRDefault="002903BA" w:rsidP="002903BA">
      <w:pPr>
        <w:framePr w:w="9202" w:h="12056" w:hRule="exact" w:wrap="none" w:vAnchor="page" w:hAnchor="page" w:x="1852" w:y="2405"/>
        <w:widowControl w:val="0"/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предусматривается дублирование необходимой звуковой и зрительной информации;</w:t>
      </w:r>
    </w:p>
    <w:p w:rsidR="002903BA" w:rsidRPr="002903BA" w:rsidRDefault="002903BA" w:rsidP="002903BA">
      <w:pPr>
        <w:framePr w:w="9202" w:h="12056" w:hRule="exact" w:wrap="none" w:vAnchor="page" w:hAnchor="page" w:x="1852" w:y="2405"/>
        <w:widowControl w:val="0"/>
        <w:spacing w:line="292" w:lineRule="exact"/>
        <w:ind w:firstLine="78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оказание в месте предоставления муниципальной услуги помощи инвалидам в преодолении барьеров, мешающих получению ими услуг наравне с другими лицами;</w:t>
      </w:r>
    </w:p>
    <w:p w:rsidR="002903BA" w:rsidRPr="002903BA" w:rsidRDefault="002903BA" w:rsidP="002903BA">
      <w:pPr>
        <w:framePr w:w="9202" w:h="12056" w:hRule="exact" w:wrap="none" w:vAnchor="page" w:hAnchor="page" w:x="1852" w:y="2405"/>
        <w:widowControl w:val="0"/>
        <w:spacing w:line="292" w:lineRule="exact"/>
        <w:ind w:firstLine="78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услуги;</w:t>
      </w:r>
    </w:p>
    <w:p w:rsidR="002903BA" w:rsidRPr="002903BA" w:rsidRDefault="002903BA" w:rsidP="002903BA">
      <w:pPr>
        <w:framePr w:w="9202" w:h="12056" w:hRule="exact" w:wrap="none" w:vAnchor="page" w:hAnchor="page" w:x="1852" w:y="2405"/>
        <w:widowControl w:val="0"/>
        <w:spacing w:line="292" w:lineRule="exact"/>
        <w:ind w:firstLine="78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размещение присутственных мест на нижних этажах зданий (строений) для удобства заявителей;</w:t>
      </w:r>
    </w:p>
    <w:p w:rsidR="002903BA" w:rsidRPr="002903BA" w:rsidRDefault="002903BA" w:rsidP="002903BA">
      <w:pPr>
        <w:framePr w:w="9202" w:h="12056" w:hRule="exact" w:wrap="none" w:vAnchor="page" w:hAnchor="page" w:x="1852" w:y="2405"/>
        <w:widowControl w:val="0"/>
        <w:spacing w:line="292" w:lineRule="exact"/>
        <w:ind w:firstLine="78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оборудование на территории, прилегающей к месту предоставления муниципальной услуги, мест для бесплатной парковки транспортных средств, управляемых инвалидами 1, П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детей-инвалидов, - не менее 10 процентов мест (но не менее одного места);</w:t>
      </w:r>
    </w:p>
    <w:p w:rsidR="002903BA" w:rsidRPr="002903BA" w:rsidRDefault="002903BA" w:rsidP="002903BA">
      <w:pPr>
        <w:framePr w:w="9202" w:h="12056" w:hRule="exact" w:wrap="none" w:vAnchor="page" w:hAnchor="page" w:x="1852" w:y="2405"/>
        <w:widowControl w:val="0"/>
        <w:spacing w:line="292" w:lineRule="exact"/>
        <w:ind w:firstLine="78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размещение информации об услуге в месте предоставления муниципальной</w:t>
      </w:r>
    </w:p>
    <w:p w:rsidR="002903BA" w:rsidRPr="002903BA" w:rsidRDefault="002903BA" w:rsidP="002903BA">
      <w:pPr>
        <w:framePr w:w="9202" w:h="12056" w:hRule="exact" w:wrap="none" w:vAnchor="page" w:hAnchor="page" w:x="1852" w:y="2405"/>
        <w:widowControl w:val="0"/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услуги;</w:t>
      </w:r>
    </w:p>
    <w:p w:rsidR="002903BA" w:rsidRPr="002903BA" w:rsidRDefault="002903BA" w:rsidP="002903BA">
      <w:pPr>
        <w:framePr w:w="9202" w:h="12056" w:hRule="exact" w:wrap="none" w:vAnchor="page" w:hAnchor="page" w:x="1852" w:y="2405"/>
        <w:widowControl w:val="0"/>
        <w:spacing w:line="292" w:lineRule="exact"/>
        <w:ind w:firstLine="78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обеспечение возможности для заявителей получения уведомления об отсутствии оснований для получения муниципальной услуги с указанием причин.</w:t>
      </w:r>
    </w:p>
    <w:p w:rsidR="002903BA" w:rsidRPr="002903BA" w:rsidRDefault="002903BA" w:rsidP="002903BA">
      <w:pPr>
        <w:framePr w:w="9202" w:h="12056" w:hRule="exact" w:wrap="none" w:vAnchor="page" w:hAnchor="page" w:x="1852" w:y="2405"/>
        <w:widowControl w:val="0"/>
        <w:numPr>
          <w:ilvl w:val="0"/>
          <w:numId w:val="23"/>
        </w:numPr>
        <w:tabs>
          <w:tab w:val="left" w:pos="1292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Показателями качества муниципальной услуги являются своевременность и полнота предоставления муниципальной услуги.</w:t>
      </w:r>
    </w:p>
    <w:p w:rsidR="002903BA" w:rsidRPr="002903BA" w:rsidRDefault="002903BA" w:rsidP="002903BA">
      <w:pPr>
        <w:framePr w:w="9202" w:h="12056" w:hRule="exact" w:wrap="none" w:vAnchor="page" w:hAnchor="page" w:x="1852" w:y="2405"/>
        <w:widowControl w:val="0"/>
        <w:spacing w:line="292" w:lineRule="exact"/>
        <w:ind w:firstLine="78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При предоставлени</w:t>
      </w:r>
      <w:r w:rsidR="0096076A">
        <w:rPr>
          <w:color w:val="000000"/>
          <w:sz w:val="24"/>
          <w:szCs w:val="24"/>
          <w:lang w:bidi="ru-RU"/>
        </w:rPr>
        <w:t>и</w:t>
      </w:r>
      <w:r w:rsidRPr="002903BA">
        <w:rPr>
          <w:color w:val="000000"/>
          <w:sz w:val="24"/>
          <w:szCs w:val="24"/>
          <w:lang w:bidi="ru-RU"/>
        </w:rPr>
        <w:t xml:space="preserve"> муниципальной услуги заявитель взаимодействует со специалистом 1 раз, продолжительность взаимодействия составляет не более 45 минут.</w:t>
      </w:r>
    </w:p>
    <w:p w:rsidR="002903BA" w:rsidRPr="002903BA" w:rsidRDefault="002903BA" w:rsidP="002903BA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  <w:sectPr w:rsidR="002903BA" w:rsidRPr="002903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903BA" w:rsidRPr="002903BA" w:rsidRDefault="002903BA" w:rsidP="002903BA">
      <w:pPr>
        <w:framePr w:wrap="none" w:vAnchor="page" w:hAnchor="page" w:x="6386" w:y="1540"/>
        <w:widowControl w:val="0"/>
        <w:spacing w:line="240" w:lineRule="exact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lastRenderedPageBreak/>
        <w:t>10</w:t>
      </w:r>
    </w:p>
    <w:p w:rsidR="002903BA" w:rsidRPr="002903BA" w:rsidRDefault="002903BA" w:rsidP="002903BA">
      <w:pPr>
        <w:framePr w:w="9133" w:h="12916" w:hRule="exact" w:wrap="none" w:vAnchor="page" w:hAnchor="page" w:x="1886" w:y="2075"/>
        <w:widowControl w:val="0"/>
        <w:spacing w:after="246" w:line="295" w:lineRule="exact"/>
        <w:ind w:right="40"/>
        <w:jc w:val="center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20.Иные требования, в том числе учитывающие особенности предоставления</w:t>
      </w:r>
      <w:r w:rsidRPr="002903BA">
        <w:rPr>
          <w:b/>
          <w:color w:val="000000"/>
          <w:sz w:val="24"/>
          <w:szCs w:val="24"/>
          <w:lang w:bidi="ru-RU"/>
        </w:rPr>
        <w:br/>
        <w:t>муниципальной услуги в электронной форме</w:t>
      </w:r>
    </w:p>
    <w:p w:rsidR="002903BA" w:rsidRPr="002903BA" w:rsidRDefault="002903BA" w:rsidP="002903BA">
      <w:pPr>
        <w:framePr w:w="9133" w:h="12916" w:hRule="exact" w:wrap="none" w:vAnchor="page" w:hAnchor="page" w:x="1886" w:y="2075"/>
        <w:widowControl w:val="0"/>
        <w:spacing w:after="231" w:line="288" w:lineRule="exact"/>
        <w:ind w:right="40"/>
        <w:jc w:val="center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20.1. Иные требования, в том числе учитывающие особенности предоставления</w:t>
      </w:r>
      <w:r w:rsidRPr="002903BA">
        <w:rPr>
          <w:color w:val="000000"/>
          <w:sz w:val="24"/>
          <w:szCs w:val="24"/>
          <w:lang w:bidi="ru-RU"/>
        </w:rPr>
        <w:br/>
        <w:t>муниципальной услуги в электронной форме, отсутствуют</w:t>
      </w:r>
    </w:p>
    <w:p w:rsidR="002903BA" w:rsidRPr="002903BA" w:rsidRDefault="002903BA" w:rsidP="002903BA">
      <w:pPr>
        <w:framePr w:w="9133" w:h="12916" w:hRule="exact" w:wrap="none" w:vAnchor="page" w:hAnchor="page" w:x="1886" w:y="2075"/>
        <w:widowControl w:val="0"/>
        <w:spacing w:after="243" w:line="299" w:lineRule="exact"/>
        <w:ind w:right="40"/>
        <w:jc w:val="center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val="en-US" w:eastAsia="en-US" w:bidi="en-US"/>
        </w:rPr>
        <w:t>III</w:t>
      </w:r>
      <w:r w:rsidRPr="002903BA">
        <w:rPr>
          <w:b/>
          <w:color w:val="000000"/>
          <w:sz w:val="24"/>
          <w:szCs w:val="24"/>
          <w:lang w:eastAsia="en-US" w:bidi="en-US"/>
        </w:rPr>
        <w:t xml:space="preserve">. </w:t>
      </w:r>
      <w:r w:rsidRPr="002903BA">
        <w:rPr>
          <w:b/>
          <w:color w:val="000000"/>
          <w:sz w:val="24"/>
          <w:szCs w:val="24"/>
          <w:lang w:bidi="ru-RU"/>
        </w:rPr>
        <w:t>Состав, последовательность и сроки выполнения административных</w:t>
      </w:r>
      <w:r w:rsidRPr="002903BA">
        <w:rPr>
          <w:b/>
          <w:color w:val="000000"/>
          <w:sz w:val="24"/>
          <w:szCs w:val="24"/>
          <w:lang w:bidi="ru-RU"/>
        </w:rPr>
        <w:br/>
        <w:t>процедур, требования к порядку их выполнения, в том числе особенности</w:t>
      </w:r>
      <w:r w:rsidRPr="002903BA">
        <w:rPr>
          <w:b/>
          <w:color w:val="000000"/>
          <w:sz w:val="24"/>
          <w:szCs w:val="24"/>
          <w:lang w:bidi="ru-RU"/>
        </w:rPr>
        <w:br/>
        <w:t>выполнения административных процедур в электронной форме</w:t>
      </w:r>
    </w:p>
    <w:p w:rsidR="002903BA" w:rsidRPr="002903BA" w:rsidRDefault="002903BA" w:rsidP="002903BA">
      <w:pPr>
        <w:framePr w:w="9133" w:h="12916" w:hRule="exact" w:wrap="none" w:vAnchor="page" w:hAnchor="page" w:x="1886" w:y="2075"/>
        <w:widowControl w:val="0"/>
        <w:spacing w:after="246" w:line="295" w:lineRule="exact"/>
        <w:ind w:left="3260" w:hanging="1720"/>
        <w:rPr>
          <w:b/>
          <w:color w:val="000000"/>
          <w:sz w:val="24"/>
          <w:szCs w:val="24"/>
          <w:lang w:bidi="ru-RU"/>
        </w:rPr>
      </w:pPr>
      <w:r w:rsidRPr="002903BA">
        <w:rPr>
          <w:b/>
          <w:i/>
          <w:iCs/>
          <w:color w:val="000000"/>
          <w:sz w:val="26"/>
          <w:szCs w:val="26"/>
          <w:lang w:bidi="ru-RU"/>
        </w:rPr>
        <w:t>2</w:t>
      </w:r>
      <w:r w:rsidRPr="002903BA">
        <w:rPr>
          <w:b/>
          <w:color w:val="000000"/>
          <w:sz w:val="24"/>
          <w:szCs w:val="24"/>
          <w:lang w:bidi="ru-RU"/>
        </w:rPr>
        <w:t>1. Прием документов, необходимых для предоставления муниципальной услуги</w:t>
      </w:r>
    </w:p>
    <w:p w:rsidR="002903BA" w:rsidRPr="002903BA" w:rsidRDefault="002903BA" w:rsidP="002903BA">
      <w:pPr>
        <w:framePr w:w="9133" w:h="12916" w:hRule="exact" w:wrap="none" w:vAnchor="page" w:hAnchor="page" w:x="1886" w:y="2075"/>
        <w:widowControl w:val="0"/>
        <w:spacing w:line="288" w:lineRule="exact"/>
        <w:ind w:firstLine="72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21.1. Основанием для начала административной процедуры является представление заявителем документов, указанных в пункте 9.1 Административного регламента.</w:t>
      </w:r>
    </w:p>
    <w:p w:rsidR="002903BA" w:rsidRPr="002903BA" w:rsidRDefault="002903BA" w:rsidP="002903BA">
      <w:pPr>
        <w:framePr w:w="9133" w:h="12916" w:hRule="exact" w:wrap="none" w:vAnchor="page" w:hAnchor="page" w:x="1886" w:y="2075"/>
        <w:widowControl w:val="0"/>
        <w:spacing w:line="288" w:lineRule="exact"/>
        <w:ind w:firstLine="72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 xml:space="preserve">При принятии документов специалист администрации </w:t>
      </w:r>
      <w:r w:rsidR="0096076A" w:rsidRPr="0096076A">
        <w:rPr>
          <w:color w:val="000000"/>
          <w:sz w:val="24"/>
          <w:szCs w:val="24"/>
          <w:lang w:bidi="ru-RU"/>
        </w:rPr>
        <w:t>Табулгинского сельсовета Чистоозерного района</w:t>
      </w:r>
      <w:r w:rsidRPr="002903BA">
        <w:rPr>
          <w:color w:val="000000"/>
          <w:sz w:val="21"/>
          <w:szCs w:val="21"/>
          <w:lang w:bidi="ru-RU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Новосибирской области (далее - специалист) проверяет:</w:t>
      </w:r>
    </w:p>
    <w:p w:rsidR="002903BA" w:rsidRPr="002903BA" w:rsidRDefault="002903BA" w:rsidP="002903BA">
      <w:pPr>
        <w:framePr w:w="9133" w:h="12916" w:hRule="exact" w:wrap="none" w:vAnchor="page" w:hAnchor="page" w:x="1886" w:y="2075"/>
        <w:widowControl w:val="0"/>
        <w:numPr>
          <w:ilvl w:val="0"/>
          <w:numId w:val="24"/>
        </w:numPr>
        <w:tabs>
          <w:tab w:val="left" w:pos="1323"/>
        </w:tabs>
        <w:spacing w:line="288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наличие документов, необходимых для предоставления муниципальной услуги, и правильность оформления заявления;</w:t>
      </w:r>
    </w:p>
    <w:p w:rsidR="002903BA" w:rsidRPr="002903BA" w:rsidRDefault="002903BA" w:rsidP="002903BA">
      <w:pPr>
        <w:framePr w:w="9133" w:h="12916" w:hRule="exact" w:wrap="none" w:vAnchor="page" w:hAnchor="page" w:x="1886" w:y="2075"/>
        <w:widowControl w:val="0"/>
        <w:numPr>
          <w:ilvl w:val="0"/>
          <w:numId w:val="24"/>
        </w:numPr>
        <w:tabs>
          <w:tab w:val="left" w:pos="1323"/>
        </w:tabs>
        <w:spacing w:line="288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соответствие представленных документов следующим требованиям:</w:t>
      </w:r>
    </w:p>
    <w:p w:rsidR="002903BA" w:rsidRPr="002903BA" w:rsidRDefault="002903BA" w:rsidP="002903BA">
      <w:pPr>
        <w:framePr w:w="9133" w:h="12916" w:hRule="exact" w:wrap="none" w:vAnchor="page" w:hAnchor="page" w:x="1886" w:y="2075"/>
        <w:widowControl w:val="0"/>
        <w:spacing w:line="288" w:lineRule="exact"/>
        <w:ind w:firstLine="72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документы, в установленных законодательством случаях, удостоверены</w:t>
      </w:r>
    </w:p>
    <w:p w:rsidR="002903BA" w:rsidRPr="002903BA" w:rsidRDefault="002903BA" w:rsidP="002903BA">
      <w:pPr>
        <w:framePr w:w="9133" w:h="12916" w:hRule="exact" w:wrap="none" w:vAnchor="page" w:hAnchor="page" w:x="1886" w:y="2075"/>
        <w:widowControl w:val="0"/>
        <w:spacing w:line="288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уполномоченными на то органами, должностными лицами, скреплены печатями (при наличии);</w:t>
      </w:r>
    </w:p>
    <w:p w:rsidR="002903BA" w:rsidRPr="002903BA" w:rsidRDefault="002903BA" w:rsidP="002903BA">
      <w:pPr>
        <w:framePr w:w="9133" w:h="12916" w:hRule="exact" w:wrap="none" w:vAnchor="page" w:hAnchor="page" w:x="1886" w:y="2075"/>
        <w:widowControl w:val="0"/>
        <w:spacing w:line="288" w:lineRule="exact"/>
        <w:ind w:firstLine="72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фамилия, имя и отчество (последнее - при наличии) заявителя, адрес места жительства написаны полностью;</w:t>
      </w:r>
    </w:p>
    <w:p w:rsidR="002903BA" w:rsidRPr="002903BA" w:rsidRDefault="002903BA" w:rsidP="002903BA">
      <w:pPr>
        <w:framePr w:w="9133" w:h="12916" w:hRule="exact" w:wrap="none" w:vAnchor="page" w:hAnchor="page" w:x="1886" w:y="2075"/>
        <w:widowControl w:val="0"/>
        <w:spacing w:line="288" w:lineRule="exact"/>
        <w:ind w:firstLine="72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в документах заполнены все необходимые реквизиты, нет подчисток, приписок, зачеркнутых слов и иных неоговоренных исправлений;</w:t>
      </w:r>
    </w:p>
    <w:p w:rsidR="002903BA" w:rsidRPr="002903BA" w:rsidRDefault="002903BA" w:rsidP="002903BA">
      <w:pPr>
        <w:framePr w:w="9133" w:h="12916" w:hRule="exact" w:wrap="none" w:vAnchor="page" w:hAnchor="page" w:x="1886" w:y="2075"/>
        <w:widowControl w:val="0"/>
        <w:spacing w:line="288" w:lineRule="exact"/>
        <w:ind w:firstLine="72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документы не имеют повреждений, наличие которых не позволяет однозначно истолковать их содержание.</w:t>
      </w:r>
    </w:p>
    <w:p w:rsidR="002903BA" w:rsidRPr="002903BA" w:rsidRDefault="002903BA" w:rsidP="002903BA">
      <w:pPr>
        <w:framePr w:w="9133" w:h="12916" w:hRule="exact" w:wrap="none" w:vAnchor="page" w:hAnchor="page" w:x="1886" w:y="2075"/>
        <w:widowControl w:val="0"/>
        <w:spacing w:line="288" w:lineRule="exact"/>
        <w:ind w:firstLine="72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При принятии документов, представленных заявителем лично, специалист:</w:t>
      </w:r>
    </w:p>
    <w:p w:rsidR="002903BA" w:rsidRPr="002903BA" w:rsidRDefault="002903BA" w:rsidP="002903BA">
      <w:pPr>
        <w:framePr w:w="9133" w:h="12916" w:hRule="exact" w:wrap="none" w:vAnchor="page" w:hAnchor="page" w:x="1886" w:y="2075"/>
        <w:widowControl w:val="0"/>
        <w:numPr>
          <w:ilvl w:val="0"/>
          <w:numId w:val="25"/>
        </w:numPr>
        <w:tabs>
          <w:tab w:val="left" w:pos="1323"/>
        </w:tabs>
        <w:spacing w:line="288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сверяет оригиналы и копии документов, если их верность не засвидетельствована в установленном порядке, заверяет копии документов своей подписью, заверяет оригиналы документов и возвращает их заявителю;</w:t>
      </w:r>
    </w:p>
    <w:p w:rsidR="002903BA" w:rsidRPr="002903BA" w:rsidRDefault="002903BA" w:rsidP="002903BA">
      <w:pPr>
        <w:framePr w:w="9133" w:h="12916" w:hRule="exact" w:wrap="none" w:vAnchor="page" w:hAnchor="page" w:x="1886" w:y="2075"/>
        <w:widowControl w:val="0"/>
        <w:numPr>
          <w:ilvl w:val="0"/>
          <w:numId w:val="25"/>
        </w:numPr>
        <w:tabs>
          <w:tab w:val="left" w:pos="1323"/>
        </w:tabs>
        <w:spacing w:line="288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оказывает помощь заявителю в оформлении нового заявления, в случае неправильного оформления заявления о предоставлении муниципальной услуги;</w:t>
      </w:r>
    </w:p>
    <w:p w:rsidR="002903BA" w:rsidRPr="002903BA" w:rsidRDefault="002903BA" w:rsidP="002903BA">
      <w:pPr>
        <w:framePr w:w="9133" w:h="12916" w:hRule="exact" w:wrap="none" w:vAnchor="page" w:hAnchor="page" w:x="1886" w:y="2075"/>
        <w:widowControl w:val="0"/>
        <w:numPr>
          <w:ilvl w:val="0"/>
          <w:numId w:val="25"/>
        </w:numPr>
        <w:tabs>
          <w:tab w:val="left" w:pos="1323"/>
        </w:tabs>
        <w:spacing w:line="288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заполняет расписку о приеме заявления заявителя в двух экземплярах. Один экземпляр расписки передает заявителю. Второй экземпляр расписки приобщает к документам, необходимым для предоставления муниципальной услуги, и формирует личное дело заявителя, которое подлежит хранению в</w:t>
      </w:r>
    </w:p>
    <w:p w:rsidR="002903BA" w:rsidRPr="002903BA" w:rsidRDefault="002903BA" w:rsidP="002903BA">
      <w:pPr>
        <w:framePr w:w="9133" w:h="12916" w:hRule="exact" w:wrap="none" w:vAnchor="page" w:hAnchor="page" w:x="1886" w:y="2075"/>
        <w:widowControl w:val="0"/>
        <w:tabs>
          <w:tab w:val="left" w:leader="underscore" w:pos="1685"/>
        </w:tabs>
        <w:spacing w:line="288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 xml:space="preserve">течение </w:t>
      </w:r>
      <w:r w:rsidRPr="002903BA">
        <w:rPr>
          <w:color w:val="000000"/>
          <w:sz w:val="24"/>
          <w:szCs w:val="24"/>
          <w:lang w:bidi="ru-RU"/>
        </w:rPr>
        <w:tab/>
        <w:t xml:space="preserve"> лет с момента прекращения предоставления муниципальной</w:t>
      </w:r>
    </w:p>
    <w:p w:rsidR="002903BA" w:rsidRPr="002903BA" w:rsidRDefault="002903BA" w:rsidP="002903BA">
      <w:pPr>
        <w:framePr w:w="9133" w:h="12916" w:hRule="exact" w:wrap="none" w:vAnchor="page" w:hAnchor="page" w:x="1886" w:y="2075"/>
        <w:widowControl w:val="0"/>
        <w:spacing w:line="288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услуги.</w:t>
      </w:r>
    </w:p>
    <w:p w:rsidR="002903BA" w:rsidRPr="002903BA" w:rsidRDefault="002903BA" w:rsidP="002903BA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  <w:sectPr w:rsidR="002903BA" w:rsidRPr="002903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903BA" w:rsidRPr="002903BA" w:rsidRDefault="002903BA" w:rsidP="002903BA">
      <w:pPr>
        <w:framePr w:wrap="none" w:vAnchor="page" w:hAnchor="page" w:x="6363" w:y="1360"/>
        <w:widowControl w:val="0"/>
        <w:spacing w:line="240" w:lineRule="exact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lastRenderedPageBreak/>
        <w:t>11</w:t>
      </w:r>
    </w:p>
    <w:p w:rsidR="002903BA" w:rsidRPr="002903BA" w:rsidRDefault="002903BA" w:rsidP="002903BA">
      <w:pPr>
        <w:framePr w:w="9130" w:h="4445" w:hRule="exact" w:wrap="none" w:vAnchor="page" w:hAnchor="page" w:x="1888" w:y="1902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В случае обнаружения несоответствия представленных документов вышеперечисленным требованиям специалист информирует заявителя (представителя заявителя) о возможности принятия решения об отказе в предоставлении муниципальной услуги в случае неустранения обнаруженных несоответствий.</w:t>
      </w:r>
    </w:p>
    <w:p w:rsidR="002903BA" w:rsidRPr="002903BA" w:rsidRDefault="002903BA" w:rsidP="002903BA">
      <w:pPr>
        <w:framePr w:w="9130" w:h="4445" w:hRule="exact" w:wrap="none" w:vAnchor="page" w:hAnchor="page" w:x="1888" w:y="1902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В случае представления документов представителем заявителя специалист проверяет документы, удостоверяющие личность и полномочия представителя.</w:t>
      </w:r>
    </w:p>
    <w:p w:rsidR="002903BA" w:rsidRPr="002903BA" w:rsidRDefault="002903BA" w:rsidP="002903BA">
      <w:pPr>
        <w:framePr w:w="9130" w:h="4445" w:hRule="exact" w:wrap="none" w:vAnchor="page" w:hAnchor="page" w:x="1888" w:y="1902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Результатом выполнения административной процедуры является прием документов, необходимых для предоставления муниципальной услуги, и внесение соответствующей записи в журнал регистрации заявлений о предоставлении муниципальной услуйг в день приема заявления и прилагаемых к нему документов.</w:t>
      </w:r>
    </w:p>
    <w:p w:rsidR="002903BA" w:rsidRPr="002903BA" w:rsidRDefault="002903BA" w:rsidP="002903BA">
      <w:pPr>
        <w:framePr w:w="9130" w:h="4445" w:hRule="exact" w:wrap="none" w:vAnchor="page" w:hAnchor="page" w:x="1888" w:y="1902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Суммарная длительность административной процедуры приема документов, необходимых для предоставления муниципальной услуги, составляет не более 15 минут.</w:t>
      </w:r>
    </w:p>
    <w:p w:rsidR="002903BA" w:rsidRPr="002903BA" w:rsidRDefault="002903BA" w:rsidP="002903BA">
      <w:pPr>
        <w:framePr w:w="9130" w:h="8229" w:hRule="exact" w:wrap="none" w:vAnchor="page" w:hAnchor="page" w:x="1888" w:y="6548"/>
        <w:widowControl w:val="0"/>
        <w:spacing w:after="240" w:line="288" w:lineRule="exact"/>
        <w:ind w:right="640"/>
        <w:jc w:val="center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22. Принятие решения о предоставлении либо об отказе в</w:t>
      </w:r>
      <w:r w:rsidRPr="002903BA">
        <w:rPr>
          <w:b/>
          <w:color w:val="000000"/>
          <w:sz w:val="24"/>
          <w:szCs w:val="24"/>
          <w:lang w:bidi="ru-RU"/>
        </w:rPr>
        <w:br/>
        <w:t>предоставлении муниципальной услуги</w:t>
      </w:r>
    </w:p>
    <w:p w:rsidR="002903BA" w:rsidRPr="002903BA" w:rsidRDefault="002903BA" w:rsidP="002903BA">
      <w:pPr>
        <w:framePr w:w="9130" w:h="8229" w:hRule="exact" w:wrap="none" w:vAnchor="page" w:hAnchor="page" w:x="1888" w:y="6548"/>
        <w:widowControl w:val="0"/>
        <w:spacing w:line="288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22.1.</w:t>
      </w:r>
      <w:r w:rsidRPr="002903BA">
        <w:rPr>
          <w:color w:val="000000"/>
          <w:sz w:val="24"/>
          <w:szCs w:val="24"/>
          <w:lang w:eastAsia="en-US" w:bidi="en-US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Основанием для начала административной процедуры является прием специалистом заявления и документов, необходимых для предоставления муниципальной услуги, и внесение записи в журнал регистрации заявлений в день приема заявления и документов, необходимых для предоставления муниципальной услуги.</w:t>
      </w:r>
    </w:p>
    <w:p w:rsidR="002903BA" w:rsidRPr="002903BA" w:rsidRDefault="002903BA" w:rsidP="002903BA">
      <w:pPr>
        <w:framePr w:w="9130" w:h="8229" w:hRule="exact" w:wrap="none" w:vAnchor="page" w:hAnchor="page" w:x="1888" w:y="6548"/>
        <w:widowControl w:val="0"/>
        <w:spacing w:line="277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В течение 1 дня со дня внесения записи о заявителе в журнал регистрации заявлений специалист:</w:t>
      </w:r>
    </w:p>
    <w:p w:rsidR="002903BA" w:rsidRPr="002903BA" w:rsidRDefault="002903BA" w:rsidP="002903BA">
      <w:pPr>
        <w:framePr w:w="9130" w:h="8229" w:hRule="exact" w:wrap="none" w:vAnchor="page" w:hAnchor="page" w:x="1888" w:y="6548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 xml:space="preserve">готовит и подписывает у главы администрации </w:t>
      </w:r>
      <w:r w:rsidR="0096076A" w:rsidRPr="0096076A">
        <w:rPr>
          <w:color w:val="000000"/>
          <w:sz w:val="24"/>
          <w:szCs w:val="24"/>
          <w:lang w:bidi="ru-RU"/>
        </w:rPr>
        <w:t>Табулгинского сельсовета Чистоозерного района</w:t>
      </w:r>
      <w:r w:rsidRPr="002903BA">
        <w:rPr>
          <w:color w:val="000000"/>
          <w:sz w:val="24"/>
          <w:szCs w:val="24"/>
          <w:lang w:bidi="ru-RU"/>
        </w:rPr>
        <w:t xml:space="preserve"> Новосибирской области постановление о предоставлении муниципальной услуги либо об отказе в предоставлении муниципальной услуги.</w:t>
      </w:r>
    </w:p>
    <w:p w:rsidR="002903BA" w:rsidRPr="002903BA" w:rsidRDefault="002903BA" w:rsidP="002903BA">
      <w:pPr>
        <w:framePr w:w="9130" w:h="8229" w:hRule="exact" w:wrap="none" w:vAnchor="page" w:hAnchor="page" w:x="1888" w:y="6548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Постановление о предоставлении муниципальной услуги либо об отказе в предоставлении муниципальной услуги вручается заявителю лично</w:t>
      </w:r>
      <w:r w:rsidR="0096076A">
        <w:rPr>
          <w:color w:val="000000"/>
          <w:sz w:val="24"/>
          <w:szCs w:val="24"/>
          <w:lang w:bidi="ru-RU"/>
        </w:rPr>
        <w:t>,</w:t>
      </w:r>
      <w:r w:rsidRPr="002903BA">
        <w:rPr>
          <w:color w:val="000000"/>
          <w:sz w:val="24"/>
          <w:szCs w:val="24"/>
          <w:lang w:bidi="ru-RU"/>
        </w:rPr>
        <w:t xml:space="preserve"> либо направляется заявителю по почте не позднее дня, следующего за днем принятия соответствующего решения.</w:t>
      </w:r>
    </w:p>
    <w:p w:rsidR="002903BA" w:rsidRPr="002903BA" w:rsidRDefault="002903BA" w:rsidP="002903BA">
      <w:pPr>
        <w:framePr w:w="9130" w:h="8229" w:hRule="exact" w:wrap="none" w:vAnchor="page" w:hAnchor="page" w:x="1888" w:y="6548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Постановление о предоставлении муниципальной услуги либо решение об отказе в предоставлении муниципальной услуги подшивается специалистом в личное дело.</w:t>
      </w:r>
    </w:p>
    <w:p w:rsidR="002903BA" w:rsidRPr="002903BA" w:rsidRDefault="002903BA" w:rsidP="002903BA">
      <w:pPr>
        <w:framePr w:w="9130" w:h="8229" w:hRule="exact" w:wrap="none" w:vAnchor="page" w:hAnchor="page" w:x="1888" w:y="6548"/>
        <w:widowControl w:val="0"/>
        <w:spacing w:after="240"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Суммарная длительность административной процедуры принятия решения о предоставлении либо об отказе в предоставлении муниципальной услуги составляет 1 день с момента обращения за</w:t>
      </w:r>
      <w:r w:rsidRPr="002903BA">
        <w:rPr>
          <w:color w:val="000000"/>
          <w:sz w:val="24"/>
          <w:szCs w:val="24"/>
          <w:lang w:eastAsia="en-US" w:bidi="en-US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предоставлением муниципальной услуги.</w:t>
      </w:r>
    </w:p>
    <w:p w:rsidR="002903BA" w:rsidRPr="002903BA" w:rsidRDefault="002903BA" w:rsidP="002903BA">
      <w:pPr>
        <w:framePr w:w="9130" w:h="8229" w:hRule="exact" w:wrap="none" w:vAnchor="page" w:hAnchor="page" w:x="1888" w:y="6548"/>
        <w:widowControl w:val="0"/>
        <w:spacing w:line="292" w:lineRule="exact"/>
        <w:ind w:right="20"/>
        <w:jc w:val="center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23. Исправление допущенных опечаток к ошибок в выданных</w:t>
      </w:r>
      <w:r w:rsidRPr="002903BA">
        <w:rPr>
          <w:b/>
          <w:color w:val="000000"/>
          <w:sz w:val="24"/>
          <w:szCs w:val="24"/>
          <w:lang w:bidi="ru-RU"/>
        </w:rPr>
        <w:br/>
        <w:t>в результате предоставления муниципальной</w:t>
      </w:r>
      <w:r w:rsidRPr="002903BA">
        <w:rPr>
          <w:b/>
          <w:color w:val="000000"/>
          <w:sz w:val="24"/>
          <w:szCs w:val="24"/>
          <w:lang w:bidi="ru-RU"/>
        </w:rPr>
        <w:br/>
        <w:t>услуги документах</w:t>
      </w:r>
    </w:p>
    <w:p w:rsidR="002903BA" w:rsidRPr="002903BA" w:rsidRDefault="002903BA" w:rsidP="002903BA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  <w:sectPr w:rsidR="002903BA" w:rsidRPr="002903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903BA" w:rsidRPr="002903BA" w:rsidRDefault="002903BA" w:rsidP="002903BA">
      <w:pPr>
        <w:framePr w:wrap="none" w:vAnchor="page" w:hAnchor="page" w:x="6363" w:y="1392"/>
        <w:widowControl w:val="0"/>
        <w:spacing w:line="240" w:lineRule="exact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lastRenderedPageBreak/>
        <w:t>12</w:t>
      </w:r>
    </w:p>
    <w:p w:rsidR="002903BA" w:rsidRPr="002903BA" w:rsidRDefault="002903BA" w:rsidP="002903BA">
      <w:pPr>
        <w:framePr w:w="9112" w:h="7058" w:hRule="exact" w:wrap="none" w:vAnchor="page" w:hAnchor="page" w:x="1913" w:y="2234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2.1. Основанием для начала административной процедуры является обращение заявителя, получившего решение о предоставлении муниципальной услуги, об исправлении допущенных опечаток и ошибок в выданных в результате предоставления муниципальной услуги документах.</w:t>
      </w:r>
    </w:p>
    <w:p w:rsidR="002903BA" w:rsidRPr="002903BA" w:rsidRDefault="002903BA" w:rsidP="002903BA">
      <w:pPr>
        <w:framePr w:w="9112" w:h="7058" w:hRule="exact" w:wrap="none" w:vAnchor="page" w:hAnchor="page" w:x="1913" w:y="2234"/>
        <w:widowControl w:val="0"/>
        <w:numPr>
          <w:ilvl w:val="0"/>
          <w:numId w:val="26"/>
        </w:numPr>
        <w:tabs>
          <w:tab w:val="left" w:pos="1375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Срок прохождения административной процедуры не должен превышать 1 дня со дня регистрации обращения об исправлении допущенных опечаток и ошибок в выданных в результате предоставления муниципальной услуги документах.</w:t>
      </w:r>
    </w:p>
    <w:p w:rsidR="002903BA" w:rsidRPr="002903BA" w:rsidRDefault="002903BA" w:rsidP="002903BA">
      <w:pPr>
        <w:framePr w:w="9112" w:h="7058" w:hRule="exact" w:wrap="none" w:vAnchor="page" w:hAnchor="page" w:x="1913" w:y="2234"/>
        <w:widowControl w:val="0"/>
        <w:numPr>
          <w:ilvl w:val="0"/>
          <w:numId w:val="26"/>
        </w:numPr>
        <w:tabs>
          <w:tab w:val="left" w:pos="1288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Решение об исправлении допущенных опечаток и ошибок в выданных в результате предоставления муниципальной услуги документах принимается в случае, если в них выявлены несоответствия прилагаемых к заявлению документов.</w:t>
      </w:r>
    </w:p>
    <w:p w:rsidR="002903BA" w:rsidRPr="002903BA" w:rsidRDefault="002903BA" w:rsidP="002903BA">
      <w:pPr>
        <w:framePr w:w="9112" w:h="7058" w:hRule="exact" w:wrap="none" w:vAnchor="page" w:hAnchor="page" w:x="1913" w:y="2234"/>
        <w:widowControl w:val="0"/>
        <w:numPr>
          <w:ilvl w:val="0"/>
          <w:numId w:val="26"/>
        </w:numPr>
        <w:tabs>
          <w:tab w:val="left" w:pos="1375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Результатом административной процедуры является исправление допущенных опечаток и ошибок в выданных в результате предоставления муниципальной услуги документах либо направление в течение 1 дня после истечения срока, указанного в п. 24.2, в адрес заявителя ответа с информацией об отсутствии опечаток и ошибок в выданных в результате предоставления муниципальной услуги документах.</w:t>
      </w:r>
    </w:p>
    <w:p w:rsidR="002903BA" w:rsidRPr="002903BA" w:rsidRDefault="002903BA" w:rsidP="002903BA">
      <w:pPr>
        <w:framePr w:w="9112" w:h="7058" w:hRule="exact" w:wrap="none" w:vAnchor="page" w:hAnchor="page" w:x="1913" w:y="2234"/>
        <w:widowControl w:val="0"/>
        <w:spacing w:after="240" w:line="288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Результат административной процедуры по исправлению допущенных опечаток и ошибок вручается заявителю лично либо направляется заявителю по почте в течение 1 дня после истечения срока, указанного в п. 24.2.</w:t>
      </w:r>
    </w:p>
    <w:p w:rsidR="002903BA" w:rsidRPr="002903BA" w:rsidRDefault="002903BA" w:rsidP="002903BA">
      <w:pPr>
        <w:framePr w:w="9112" w:h="7058" w:hRule="exact" w:wrap="none" w:vAnchor="page" w:hAnchor="page" w:x="1913" w:y="2234"/>
        <w:widowControl w:val="0"/>
        <w:spacing w:line="288" w:lineRule="exact"/>
        <w:jc w:val="center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IV. Формы контроля за исполнением</w:t>
      </w:r>
      <w:r w:rsidRPr="002903BA">
        <w:rPr>
          <w:b/>
          <w:color w:val="000000"/>
          <w:sz w:val="24"/>
          <w:szCs w:val="24"/>
          <w:lang w:bidi="ru-RU"/>
        </w:rPr>
        <w:br/>
        <w:t>муниципальной услуги</w:t>
      </w:r>
    </w:p>
    <w:p w:rsidR="002903BA" w:rsidRPr="002903BA" w:rsidRDefault="002903BA" w:rsidP="002903BA">
      <w:pPr>
        <w:framePr w:w="9112" w:h="5327" w:hRule="exact" w:wrap="none" w:vAnchor="page" w:hAnchor="page" w:x="1913" w:y="9524"/>
        <w:widowControl w:val="0"/>
        <w:spacing w:line="295" w:lineRule="exact"/>
        <w:jc w:val="center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24. Порядок осуществления текущего контроля за соблюдением и</w:t>
      </w:r>
      <w:r w:rsidRPr="002903BA">
        <w:rPr>
          <w:b/>
          <w:color w:val="000000"/>
          <w:sz w:val="24"/>
          <w:szCs w:val="24"/>
          <w:lang w:bidi="ru-RU"/>
        </w:rPr>
        <w:br/>
        <w:t>исполнением ответственными должностными лицами, муниципальными</w:t>
      </w:r>
      <w:r w:rsidRPr="002903BA">
        <w:rPr>
          <w:b/>
          <w:color w:val="000000"/>
          <w:sz w:val="24"/>
          <w:szCs w:val="24"/>
          <w:lang w:bidi="ru-RU"/>
        </w:rPr>
        <w:br/>
        <w:t>служащими положений Административного регламента и принятием</w:t>
      </w:r>
      <w:r w:rsidRPr="002903BA">
        <w:rPr>
          <w:b/>
          <w:color w:val="000000"/>
          <w:sz w:val="24"/>
          <w:szCs w:val="24"/>
          <w:lang w:bidi="ru-RU"/>
        </w:rPr>
        <w:br/>
        <w:t>решений ответственными должностными лицами, муниципальными</w:t>
      </w:r>
    </w:p>
    <w:p w:rsidR="002903BA" w:rsidRPr="002903BA" w:rsidRDefault="002903BA" w:rsidP="002903BA">
      <w:pPr>
        <w:framePr w:w="9112" w:h="5327" w:hRule="exact" w:wrap="none" w:vAnchor="page" w:hAnchor="page" w:x="1913" w:y="9524"/>
        <w:widowControl w:val="0"/>
        <w:spacing w:after="243" w:line="295" w:lineRule="exact"/>
        <w:jc w:val="center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служащими</w:t>
      </w:r>
    </w:p>
    <w:p w:rsidR="002903BA" w:rsidRPr="002903BA" w:rsidRDefault="002903BA" w:rsidP="002903BA">
      <w:pPr>
        <w:framePr w:w="9112" w:h="5327" w:hRule="exact" w:wrap="none" w:vAnchor="page" w:hAnchor="page" w:x="1913" w:y="9524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 xml:space="preserve">24.1. Текущий контроль за соблюдением последовательности административных действий, определенных Административным регламентом, осуществляется главой администрации </w:t>
      </w:r>
      <w:r w:rsidR="0096076A" w:rsidRPr="0096076A">
        <w:rPr>
          <w:color w:val="000000"/>
          <w:sz w:val="24"/>
          <w:szCs w:val="24"/>
          <w:lang w:bidi="ru-RU"/>
        </w:rPr>
        <w:t>Табулгинского сельсовета Чистоозерного района</w:t>
      </w:r>
      <w:r w:rsidR="0096076A">
        <w:rPr>
          <w:color w:val="000000"/>
          <w:sz w:val="21"/>
          <w:szCs w:val="21"/>
          <w:lang w:bidi="ru-RU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Новосибирской области.</w:t>
      </w:r>
    </w:p>
    <w:p w:rsidR="002903BA" w:rsidRPr="002903BA" w:rsidRDefault="002903BA" w:rsidP="002903BA">
      <w:pPr>
        <w:framePr w:w="9112" w:h="5327" w:hRule="exact" w:wrap="none" w:vAnchor="page" w:hAnchor="page" w:x="1913" w:y="9524"/>
        <w:widowControl w:val="0"/>
        <w:numPr>
          <w:ilvl w:val="0"/>
          <w:numId w:val="27"/>
        </w:numPr>
        <w:tabs>
          <w:tab w:val="left" w:pos="1375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Текущий контроль осуществляется путем проведения ежедневных проверок соблюдения и исполнения нормативных правовых актов Российской Федераций и нормативных правовых актов Новосибирской области, положений настоящего Административного регламента, устанавливающих требования к предоставлению муниципальной услуги.</w:t>
      </w:r>
    </w:p>
    <w:p w:rsidR="002903BA" w:rsidRPr="002903BA" w:rsidRDefault="002903BA" w:rsidP="002903BA">
      <w:pPr>
        <w:framePr w:w="9112" w:h="5327" w:hRule="exact" w:wrap="none" w:vAnchor="page" w:hAnchor="page" w:x="1913" w:y="9524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По результатам проведения текущего контроля, в случае выявления нарушений последовательности административных действий, определенных Административным регламентом, и принятием в ходе ее предоставления</w:t>
      </w:r>
    </w:p>
    <w:p w:rsidR="002903BA" w:rsidRPr="002903BA" w:rsidRDefault="002903BA" w:rsidP="002903BA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  <w:sectPr w:rsidR="002903BA" w:rsidRPr="002903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903BA" w:rsidRPr="002903BA" w:rsidRDefault="002903BA" w:rsidP="002903BA">
      <w:pPr>
        <w:framePr w:wrap="none" w:vAnchor="page" w:hAnchor="page" w:x="6373" w:y="1385"/>
        <w:widowControl w:val="0"/>
        <w:spacing w:line="240" w:lineRule="exact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lastRenderedPageBreak/>
        <w:t>13</w:t>
      </w:r>
    </w:p>
    <w:p w:rsidR="002903BA" w:rsidRPr="002903BA" w:rsidRDefault="002903BA" w:rsidP="002903BA">
      <w:pPr>
        <w:framePr w:w="9097" w:h="11167" w:hRule="exact" w:wrap="none" w:vAnchor="page" w:hAnchor="page" w:x="1920" w:y="1927"/>
        <w:widowControl w:val="0"/>
        <w:spacing w:after="234" w:line="288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решений, виновные лица привлекаются к дисциплинарной ответственности в соответствии с законодательством Российской Федерации.</w:t>
      </w:r>
    </w:p>
    <w:p w:rsidR="002903BA" w:rsidRPr="002903BA" w:rsidRDefault="002903BA" w:rsidP="002903BA">
      <w:pPr>
        <w:framePr w:w="9097" w:h="11167" w:hRule="exact" w:wrap="none" w:vAnchor="page" w:hAnchor="page" w:x="1920" w:y="1927"/>
        <w:widowControl w:val="0"/>
        <w:spacing w:after="243" w:line="295" w:lineRule="exact"/>
        <w:jc w:val="center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25. Порядок и периодичность осуществления плановых и внеплановых</w:t>
      </w:r>
      <w:r w:rsidRPr="002903BA">
        <w:rPr>
          <w:b/>
          <w:color w:val="000000"/>
          <w:sz w:val="24"/>
          <w:szCs w:val="24"/>
          <w:lang w:bidi="ru-RU"/>
        </w:rPr>
        <w:br/>
        <w:t>проверок полноты и качества предоставления муниципальной</w:t>
      </w:r>
      <w:r w:rsidRPr="002903BA">
        <w:rPr>
          <w:b/>
          <w:color w:val="000000"/>
          <w:sz w:val="24"/>
          <w:szCs w:val="24"/>
          <w:lang w:bidi="ru-RU"/>
        </w:rPr>
        <w:br/>
        <w:t xml:space="preserve">услуги, </w:t>
      </w:r>
      <w:r w:rsidRPr="0096076A">
        <w:rPr>
          <w:b/>
          <w:iCs/>
          <w:color w:val="000000"/>
          <w:spacing w:val="-30"/>
          <w:sz w:val="24"/>
          <w:szCs w:val="24"/>
          <w:lang w:bidi="ru-RU"/>
        </w:rPr>
        <w:t>в</w:t>
      </w:r>
      <w:r w:rsidRPr="002903BA">
        <w:rPr>
          <w:b/>
          <w:color w:val="000000"/>
          <w:sz w:val="24"/>
          <w:szCs w:val="24"/>
          <w:lang w:bidi="ru-RU"/>
        </w:rPr>
        <w:t xml:space="preserve"> том числе порядок и формы контроля за полнотой</w:t>
      </w:r>
      <w:r w:rsidRPr="002903BA">
        <w:rPr>
          <w:b/>
          <w:color w:val="000000"/>
          <w:sz w:val="24"/>
          <w:szCs w:val="24"/>
          <w:lang w:bidi="ru-RU"/>
        </w:rPr>
        <w:br/>
      </w:r>
      <w:r w:rsidRPr="0096076A">
        <w:rPr>
          <w:b/>
          <w:iCs/>
          <w:color w:val="000000"/>
          <w:spacing w:val="-30"/>
          <w:sz w:val="24"/>
          <w:szCs w:val="24"/>
          <w:lang w:bidi="ru-RU"/>
        </w:rPr>
        <w:t>и</w:t>
      </w:r>
      <w:r w:rsidRPr="002903BA">
        <w:rPr>
          <w:b/>
          <w:color w:val="000000"/>
          <w:sz w:val="24"/>
          <w:szCs w:val="24"/>
          <w:lang w:bidi="ru-RU"/>
        </w:rPr>
        <w:t xml:space="preserve"> качеством предоставления муниципальной услуги</w:t>
      </w:r>
    </w:p>
    <w:p w:rsidR="002903BA" w:rsidRPr="002903BA" w:rsidRDefault="002903BA" w:rsidP="002903BA">
      <w:pPr>
        <w:framePr w:w="9097" w:h="11167" w:hRule="exact" w:wrap="none" w:vAnchor="page" w:hAnchor="page" w:x="1920" w:y="1927"/>
        <w:widowControl w:val="0"/>
        <w:spacing w:line="292" w:lineRule="exact"/>
        <w:ind w:firstLine="68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25.1.</w:t>
      </w:r>
      <w:r w:rsidRPr="002903BA">
        <w:rPr>
          <w:color w:val="000000"/>
          <w:sz w:val="24"/>
          <w:szCs w:val="24"/>
          <w:lang w:eastAsia="en-US" w:bidi="en-US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 xml:space="preserve">Для осуществления контроля за полнотой и качеством предоставления муниципальной услуги, выявления, и установления нарушений прав заявителей, принятия решений об устранении соответствующих нарушений администрацией </w:t>
      </w:r>
      <w:r w:rsidR="0096076A" w:rsidRPr="0096076A">
        <w:rPr>
          <w:color w:val="000000"/>
          <w:sz w:val="24"/>
          <w:szCs w:val="24"/>
          <w:lang w:bidi="ru-RU"/>
        </w:rPr>
        <w:t>Табулгинского сельсовета Чистоозерного района</w:t>
      </w:r>
      <w:r w:rsidR="0096076A">
        <w:rPr>
          <w:color w:val="000000"/>
          <w:sz w:val="21"/>
          <w:szCs w:val="21"/>
          <w:lang w:bidi="ru-RU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Новосибирской области проводятся плановые и внеплановые проверки предоставления муниципальной услуги.</w:t>
      </w:r>
    </w:p>
    <w:p w:rsidR="002903BA" w:rsidRPr="002903BA" w:rsidRDefault="002903BA" w:rsidP="002903BA">
      <w:pPr>
        <w:framePr w:w="9097" w:h="11167" w:hRule="exact" w:wrap="none" w:vAnchor="page" w:hAnchor="page" w:x="1920" w:y="1927"/>
        <w:widowControl w:val="0"/>
        <w:spacing w:line="292" w:lineRule="exact"/>
        <w:ind w:firstLine="68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 xml:space="preserve">Плановые проверки осуществляются на основании квартальных, полугодовых, годовых планов работы, утверждаемых главой </w:t>
      </w:r>
      <w:r w:rsidR="0096076A" w:rsidRPr="003D7407">
        <w:rPr>
          <w:color w:val="000000"/>
          <w:sz w:val="24"/>
          <w:szCs w:val="24"/>
          <w:lang w:bidi="ru-RU"/>
        </w:rPr>
        <w:t>Табулгинского сельсовета Чистоозерного района</w:t>
      </w:r>
      <w:r w:rsidRPr="003D7407">
        <w:rPr>
          <w:color w:val="000000"/>
          <w:sz w:val="24"/>
          <w:szCs w:val="24"/>
          <w:lang w:bidi="ru-RU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Новосибирской области.</w:t>
      </w:r>
    </w:p>
    <w:p w:rsidR="002903BA" w:rsidRPr="002903BA" w:rsidRDefault="002903BA" w:rsidP="002903BA">
      <w:pPr>
        <w:framePr w:w="9097" w:h="11167" w:hRule="exact" w:wrap="none" w:vAnchor="page" w:hAnchor="page" w:x="1920" w:y="1927"/>
        <w:widowControl w:val="0"/>
        <w:spacing w:line="292" w:lineRule="exact"/>
        <w:jc w:val="center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Внеплановые проверки осуществляются по конкретному обращению.</w:t>
      </w:r>
    </w:p>
    <w:p w:rsidR="002903BA" w:rsidRPr="002903BA" w:rsidRDefault="002903BA" w:rsidP="002903BA">
      <w:pPr>
        <w:framePr w:w="9097" w:h="11167" w:hRule="exact" w:wrap="none" w:vAnchor="page" w:hAnchor="page" w:x="1920" w:y="1927"/>
        <w:widowControl w:val="0"/>
        <w:numPr>
          <w:ilvl w:val="0"/>
          <w:numId w:val="28"/>
        </w:numPr>
        <w:tabs>
          <w:tab w:val="left" w:pos="1321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Для проведения плановых и внеплановых проверок предоставления</w:t>
      </w:r>
    </w:p>
    <w:p w:rsidR="002903BA" w:rsidRPr="002903BA" w:rsidRDefault="002903BA" w:rsidP="003D7407">
      <w:pPr>
        <w:framePr w:w="9097" w:h="11167" w:hRule="exact" w:wrap="none" w:vAnchor="page" w:hAnchor="page" w:x="1920" w:y="1927"/>
        <w:widowControl w:val="0"/>
        <w:tabs>
          <w:tab w:val="left" w:pos="2012"/>
          <w:tab w:val="left" w:pos="3287"/>
          <w:tab w:val="left" w:pos="5447"/>
          <w:tab w:val="left" w:pos="7481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муниципальной</w:t>
      </w:r>
      <w:r w:rsidRPr="002903BA">
        <w:rPr>
          <w:color w:val="000000"/>
          <w:sz w:val="24"/>
          <w:szCs w:val="24"/>
          <w:lang w:bidi="ru-RU"/>
        </w:rPr>
        <w:tab/>
        <w:t>услуги</w:t>
      </w:r>
      <w:r w:rsidRPr="002903BA">
        <w:rPr>
          <w:color w:val="000000"/>
          <w:sz w:val="24"/>
          <w:szCs w:val="24"/>
          <w:lang w:bidi="ru-RU"/>
        </w:rPr>
        <w:tab/>
        <w:t>постановлением</w:t>
      </w:r>
      <w:r w:rsidRPr="002903BA">
        <w:rPr>
          <w:color w:val="000000"/>
          <w:sz w:val="24"/>
          <w:szCs w:val="24"/>
          <w:lang w:bidi="ru-RU"/>
        </w:rPr>
        <w:tab/>
        <w:t>администрации</w:t>
      </w:r>
      <w:r w:rsidRPr="002903BA">
        <w:rPr>
          <w:color w:val="000000"/>
          <w:sz w:val="24"/>
          <w:szCs w:val="24"/>
          <w:lang w:bidi="ru-RU"/>
        </w:rPr>
        <w:tab/>
      </w:r>
      <w:r w:rsidR="003D7407" w:rsidRPr="003D7407">
        <w:rPr>
          <w:color w:val="000000"/>
          <w:sz w:val="24"/>
          <w:szCs w:val="24"/>
          <w:lang w:bidi="ru-RU"/>
        </w:rPr>
        <w:t>Табулгинского сельсовета Чистоозерного района</w:t>
      </w:r>
      <w:r w:rsidR="003D7407">
        <w:rPr>
          <w:color w:val="000000"/>
          <w:sz w:val="21"/>
          <w:szCs w:val="21"/>
          <w:lang w:bidi="ru-RU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 xml:space="preserve">Новосибирской области формируется комиссия, в состав которой включаются специалисты администрации </w:t>
      </w:r>
      <w:r w:rsidR="003D7407" w:rsidRPr="003D7407">
        <w:rPr>
          <w:color w:val="000000"/>
          <w:sz w:val="24"/>
          <w:szCs w:val="24"/>
          <w:lang w:bidi="ru-RU"/>
        </w:rPr>
        <w:t xml:space="preserve">Табулгинского сельсовета Чистоозерного района </w:t>
      </w:r>
      <w:r w:rsidRPr="002903BA">
        <w:rPr>
          <w:color w:val="000000"/>
          <w:sz w:val="24"/>
          <w:szCs w:val="24"/>
          <w:lang w:bidi="ru-RU"/>
        </w:rPr>
        <w:t>Новосибирской области.</w:t>
      </w:r>
    </w:p>
    <w:p w:rsidR="002903BA" w:rsidRPr="002903BA" w:rsidRDefault="002903BA" w:rsidP="002903BA">
      <w:pPr>
        <w:framePr w:w="9097" w:h="11167" w:hRule="exact" w:wrap="none" w:vAnchor="page" w:hAnchor="page" w:x="1920" w:y="1927"/>
        <w:widowControl w:val="0"/>
        <w:spacing w:line="292" w:lineRule="exact"/>
        <w:ind w:firstLine="68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Результаты проверки оформляются в виде справки, в которой отмечаются выявленные недостатки и указываются предложения по их устранению.</w:t>
      </w:r>
    </w:p>
    <w:p w:rsidR="002903BA" w:rsidRPr="002903BA" w:rsidRDefault="002903BA" w:rsidP="002903BA">
      <w:pPr>
        <w:framePr w:w="9097" w:h="11167" w:hRule="exact" w:wrap="none" w:vAnchor="page" w:hAnchor="page" w:x="1920" w:y="1927"/>
        <w:widowControl w:val="0"/>
        <w:spacing w:line="292" w:lineRule="exact"/>
        <w:ind w:firstLine="68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Справка подписывается всеми членами комиссии.</w:t>
      </w:r>
    </w:p>
    <w:p w:rsidR="002903BA" w:rsidRPr="002903BA" w:rsidRDefault="002903BA" w:rsidP="002903BA">
      <w:pPr>
        <w:framePr w:w="9097" w:h="11167" w:hRule="exact" w:wrap="none" w:vAnchor="page" w:hAnchor="page" w:x="1920" w:y="1927"/>
        <w:widowControl w:val="0"/>
        <w:spacing w:line="292" w:lineRule="exact"/>
        <w:ind w:firstLine="68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 xml:space="preserve">В случае проведения внеплановой проверки по конкретному письменному, устному обращению, по обращению, поступившему в форме электронного документа, в течение 30 дней со дня его регистрации в администрации </w:t>
      </w:r>
      <w:r w:rsidR="003D7407" w:rsidRPr="003D7407">
        <w:rPr>
          <w:color w:val="000000"/>
          <w:sz w:val="24"/>
          <w:szCs w:val="24"/>
          <w:lang w:bidi="ru-RU"/>
        </w:rPr>
        <w:t>Табулгинского сельсовета Чистоозерного района</w:t>
      </w:r>
      <w:r w:rsidRPr="003D7407">
        <w:rPr>
          <w:color w:val="000000"/>
          <w:sz w:val="24"/>
          <w:szCs w:val="24"/>
          <w:lang w:bidi="ru-RU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Новосибирской области обратившемуся направляется информация о результатах проверки. Данная информация подписывается лицом, в полномочия которого входит рассмотрение поставленных в обращении вопросов.</w:t>
      </w:r>
    </w:p>
    <w:p w:rsidR="002903BA" w:rsidRPr="002903BA" w:rsidRDefault="002903BA" w:rsidP="002903BA">
      <w:pPr>
        <w:framePr w:w="9097" w:h="11167" w:hRule="exact" w:wrap="none" w:vAnchor="page" w:hAnchor="page" w:x="1920" w:y="1927"/>
        <w:widowControl w:val="0"/>
        <w:spacing w:line="292" w:lineRule="exact"/>
        <w:ind w:firstLine="68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Ответ на устное и письменное обращения направляется по в письменной форме по почтовому адресу, указанному в обращении.</w:t>
      </w:r>
    </w:p>
    <w:p w:rsidR="002903BA" w:rsidRPr="002903BA" w:rsidRDefault="002903BA" w:rsidP="002903BA">
      <w:pPr>
        <w:framePr w:w="9097" w:h="11167" w:hRule="exact" w:wrap="none" w:vAnchor="page" w:hAnchor="page" w:x="1920" w:y="1927"/>
        <w:widowControl w:val="0"/>
        <w:spacing w:line="292" w:lineRule="exact"/>
        <w:ind w:firstLine="68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обращении:</w:t>
      </w:r>
    </w:p>
    <w:p w:rsidR="002903BA" w:rsidRPr="002903BA" w:rsidRDefault="002903BA" w:rsidP="002903BA">
      <w:pPr>
        <w:framePr w:w="9097" w:h="11167" w:hRule="exact" w:wrap="none" w:vAnchor="page" w:hAnchor="page" w:x="1920" w:y="1927"/>
        <w:widowControl w:val="0"/>
        <w:numPr>
          <w:ilvl w:val="0"/>
          <w:numId w:val="28"/>
        </w:numPr>
        <w:tabs>
          <w:tab w:val="left" w:pos="1321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Плановые проверки проводятся не реже одного раза в год.</w:t>
      </w:r>
    </w:p>
    <w:p w:rsidR="002903BA" w:rsidRPr="002903BA" w:rsidRDefault="002903BA" w:rsidP="002903BA">
      <w:pPr>
        <w:framePr w:w="9097" w:h="924" w:hRule="exact" w:wrap="none" w:vAnchor="page" w:hAnchor="page" w:x="1920" w:y="13343"/>
        <w:widowControl w:val="0"/>
        <w:spacing w:line="292" w:lineRule="exact"/>
        <w:jc w:val="center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2б.Ответственность муниципальных, служащих и должностных лиц за</w:t>
      </w:r>
      <w:r w:rsidRPr="002903BA">
        <w:rPr>
          <w:b/>
          <w:color w:val="000000"/>
          <w:sz w:val="24"/>
          <w:szCs w:val="24"/>
          <w:lang w:bidi="ru-RU"/>
        </w:rPr>
        <w:br/>
        <w:t>решения и действии (бездействие), принимаемые (осуществляемые)</w:t>
      </w:r>
      <w:r w:rsidRPr="002903BA">
        <w:rPr>
          <w:b/>
          <w:color w:val="000000"/>
          <w:sz w:val="24"/>
          <w:szCs w:val="24"/>
          <w:lang w:bidi="ru-RU"/>
        </w:rPr>
        <w:br/>
        <w:t>в ходе предоставления муниципальной услуги</w:t>
      </w:r>
    </w:p>
    <w:p w:rsidR="002903BA" w:rsidRPr="002903BA" w:rsidRDefault="002903BA" w:rsidP="002903BA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  <w:sectPr w:rsidR="002903BA" w:rsidRPr="002903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903BA" w:rsidRPr="002903BA" w:rsidRDefault="002903BA" w:rsidP="002903BA">
      <w:pPr>
        <w:framePr w:wrap="none" w:vAnchor="page" w:hAnchor="page" w:x="6373" w:y="1385"/>
        <w:widowControl w:val="0"/>
        <w:spacing w:line="240" w:lineRule="exact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lastRenderedPageBreak/>
        <w:t>14</w:t>
      </w:r>
    </w:p>
    <w:p w:rsidR="002903BA" w:rsidRPr="002903BA" w:rsidRDefault="002903BA" w:rsidP="002903BA">
      <w:pPr>
        <w:framePr w:w="9119" w:h="12923" w:hRule="exact" w:wrap="none" w:vAnchor="page" w:hAnchor="page" w:x="1909" w:y="1928"/>
        <w:widowControl w:val="0"/>
        <w:numPr>
          <w:ilvl w:val="0"/>
          <w:numId w:val="29"/>
        </w:numPr>
        <w:tabs>
          <w:tab w:val="left" w:pos="1314"/>
        </w:tabs>
        <w:spacing w:after="237"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2903BA" w:rsidRPr="002903BA" w:rsidRDefault="002903BA" w:rsidP="002903BA">
      <w:pPr>
        <w:framePr w:w="9119" w:h="12923" w:hRule="exact" w:wrap="none" w:vAnchor="page" w:hAnchor="page" w:x="1909" w:y="1928"/>
        <w:widowControl w:val="0"/>
        <w:spacing w:line="295" w:lineRule="exact"/>
        <w:jc w:val="right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27. Положения, характеризующие требования к порядку и формам контроля</w:t>
      </w:r>
    </w:p>
    <w:p w:rsidR="002903BA" w:rsidRPr="002903BA" w:rsidRDefault="002903BA" w:rsidP="002903BA">
      <w:pPr>
        <w:framePr w:w="9119" w:h="12923" w:hRule="exact" w:wrap="none" w:vAnchor="page" w:hAnchor="page" w:x="1909" w:y="1928"/>
        <w:widowControl w:val="0"/>
        <w:spacing w:line="295" w:lineRule="exact"/>
        <w:ind w:firstLine="700"/>
        <w:jc w:val="both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за предоставлением муниципальной услуги со стороны граждан, их</w:t>
      </w:r>
    </w:p>
    <w:p w:rsidR="002903BA" w:rsidRPr="002903BA" w:rsidRDefault="002903BA" w:rsidP="002903BA">
      <w:pPr>
        <w:framePr w:w="9119" w:h="12923" w:hRule="exact" w:wrap="none" w:vAnchor="page" w:hAnchor="page" w:x="1909" w:y="1928"/>
        <w:widowControl w:val="0"/>
        <w:spacing w:after="243" w:line="295" w:lineRule="exact"/>
        <w:jc w:val="center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>объединений и организаций</w:t>
      </w:r>
    </w:p>
    <w:p w:rsidR="002903BA" w:rsidRPr="002903BA" w:rsidRDefault="002903BA" w:rsidP="002903BA">
      <w:pPr>
        <w:framePr w:w="9119" w:h="12923" w:hRule="exact" w:wrap="none" w:vAnchor="page" w:hAnchor="page" w:x="1909" w:y="1928"/>
        <w:widowControl w:val="0"/>
        <w:numPr>
          <w:ilvl w:val="0"/>
          <w:numId w:val="30"/>
        </w:numPr>
        <w:tabs>
          <w:tab w:val="left" w:pos="1314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 xml:space="preserve">Граждане вправе обращаться лично (устно), а также направлять индивидуальные и коллективные обращения, включая обращения объединений граждан, в том числе юридических лиц, в письменной форме или в форме электронного документа в адрес администрации </w:t>
      </w:r>
      <w:r w:rsidR="003D7407" w:rsidRPr="003D7407">
        <w:rPr>
          <w:color w:val="000000"/>
          <w:sz w:val="24"/>
          <w:szCs w:val="24"/>
          <w:lang w:bidi="ru-RU"/>
        </w:rPr>
        <w:t>Табулгинского сельсовета Чистоозерного района</w:t>
      </w:r>
      <w:r w:rsidR="003D7407">
        <w:rPr>
          <w:color w:val="000000"/>
          <w:sz w:val="21"/>
          <w:szCs w:val="21"/>
          <w:lang w:bidi="ru-RU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Новосибирской области и се должностных лиц с просьбой о проведении проверки соблюдения и исполнения нормативных правовых актов Российской Федерации и нормативных правовых актов Новосибирской области,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2903BA" w:rsidRPr="002903BA" w:rsidRDefault="002903BA" w:rsidP="002903BA">
      <w:pPr>
        <w:framePr w:w="9119" w:h="12923" w:hRule="exact" w:wrap="none" w:vAnchor="page" w:hAnchor="page" w:x="1909" w:y="1928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 xml:space="preserve">При личном приеме гражданин предъявляет документ, удостоверяющий его личность. Содержание устного обращения заносится в карточку личного приема гражданина.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</w:t>
      </w:r>
      <w:r w:rsidRPr="003D7407">
        <w:rPr>
          <w:bCs/>
          <w:color w:val="000000"/>
          <w:sz w:val="24"/>
          <w:szCs w:val="24"/>
          <w:lang w:bidi="ru-RU"/>
        </w:rPr>
        <w:t>В</w:t>
      </w:r>
      <w:r w:rsidRPr="002903BA">
        <w:rPr>
          <w:b/>
          <w:bCs/>
          <w:color w:val="000000"/>
          <w:sz w:val="24"/>
          <w:szCs w:val="24"/>
          <w:lang w:bidi="ru-RU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остальных случаях дается письменный ответ по существу поставленных в обращении вопросов.</w:t>
      </w:r>
    </w:p>
    <w:p w:rsidR="002903BA" w:rsidRPr="002903BA" w:rsidRDefault="002903BA" w:rsidP="002903BA">
      <w:pPr>
        <w:framePr w:w="9119" w:h="12923" w:hRule="exact" w:wrap="none" w:vAnchor="page" w:hAnchor="page" w:x="1909" w:y="1928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Гражданин в своем письменном обращении в обязательном порядке указывает либо наименование администрации муниципального образования, либо фамилию, имя, отчество главы муниципального образования, либо его должность,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2903BA" w:rsidRPr="002903BA" w:rsidRDefault="002903BA" w:rsidP="002903BA">
      <w:pPr>
        <w:framePr w:w="9119" w:h="12923" w:hRule="exact" w:wrap="none" w:vAnchor="page" w:hAnchor="page" w:x="1909" w:y="1928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В обращении в форме электронного документа гражданин в обязательном порядке указывает свои фамилию, имя, отчество (последнее - при наличии), адрес электронной почты, по которому дожаты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2903BA" w:rsidRPr="002903BA" w:rsidRDefault="003D7407" w:rsidP="003D7407">
      <w:pPr>
        <w:framePr w:w="9119" w:h="12923" w:hRule="exact" w:wrap="none" w:vAnchor="page" w:hAnchor="page" w:x="1909" w:y="1928"/>
        <w:widowControl w:val="0"/>
        <w:spacing w:line="292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           </w:t>
      </w:r>
      <w:r w:rsidR="002903BA" w:rsidRPr="002903BA">
        <w:rPr>
          <w:color w:val="000000"/>
          <w:sz w:val="24"/>
          <w:szCs w:val="24"/>
          <w:lang w:bidi="ru-RU"/>
        </w:rPr>
        <w:t>В течение 30 дней со дня регистрации письме</w:t>
      </w:r>
      <w:r>
        <w:rPr>
          <w:color w:val="000000"/>
          <w:sz w:val="24"/>
          <w:szCs w:val="24"/>
          <w:lang w:bidi="ru-RU"/>
        </w:rPr>
        <w:t xml:space="preserve">нного обращения в администрации </w:t>
      </w:r>
      <w:r w:rsidRPr="003D7407">
        <w:rPr>
          <w:color w:val="000000"/>
          <w:sz w:val="24"/>
          <w:szCs w:val="24"/>
          <w:lang w:bidi="ru-RU"/>
        </w:rPr>
        <w:t>Табулгинского сельсовета Чистоозерного района</w:t>
      </w:r>
      <w:r>
        <w:rPr>
          <w:color w:val="000000"/>
          <w:sz w:val="21"/>
          <w:szCs w:val="21"/>
          <w:lang w:bidi="ru-RU"/>
        </w:rPr>
        <w:t xml:space="preserve"> </w:t>
      </w:r>
      <w:r w:rsidR="002903BA" w:rsidRPr="002903BA">
        <w:rPr>
          <w:color w:val="000000"/>
          <w:sz w:val="24"/>
          <w:szCs w:val="24"/>
          <w:lang w:bidi="ru-RU"/>
        </w:rPr>
        <w:t>Новосибирской области</w:t>
      </w:r>
    </w:p>
    <w:p w:rsidR="002903BA" w:rsidRPr="002903BA" w:rsidRDefault="002903BA" w:rsidP="002903BA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  <w:sectPr w:rsidR="002903BA" w:rsidRPr="002903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903BA" w:rsidRPr="002903BA" w:rsidRDefault="002903BA" w:rsidP="002903BA">
      <w:pPr>
        <w:framePr w:wrap="none" w:vAnchor="page" w:hAnchor="page" w:x="6370" w:y="1389"/>
        <w:widowControl w:val="0"/>
        <w:spacing w:line="240" w:lineRule="exact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lastRenderedPageBreak/>
        <w:t>15</w:t>
      </w:r>
    </w:p>
    <w:p w:rsidR="002903BA" w:rsidRPr="002903BA" w:rsidRDefault="002903BA" w:rsidP="002903BA">
      <w:pPr>
        <w:framePr w:w="9133" w:h="12921" w:hRule="exact" w:wrap="none" w:vAnchor="page" w:hAnchor="page" w:x="1902" w:y="1927"/>
        <w:widowControl w:val="0"/>
        <w:spacing w:line="288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обратившимся направляется по почте информация о результатах проведенной проверки.</w:t>
      </w:r>
    </w:p>
    <w:p w:rsidR="002903BA" w:rsidRPr="002903BA" w:rsidRDefault="002903BA" w:rsidP="002903BA">
      <w:pPr>
        <w:framePr w:w="9133" w:h="12921" w:hRule="exact" w:wrap="none" w:vAnchor="page" w:hAnchor="page" w:x="1902" w:y="1927"/>
        <w:widowControl w:val="0"/>
        <w:spacing w:after="237"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почтовому' адресу, указанному в обращении, поступившем в письменной форме, в течение 30 дней со дня регистрации обращения.</w:t>
      </w:r>
    </w:p>
    <w:p w:rsidR="002903BA" w:rsidRPr="002903BA" w:rsidRDefault="002903BA" w:rsidP="003D7407">
      <w:pPr>
        <w:framePr w:w="9133" w:h="12921" w:hRule="exact" w:wrap="none" w:vAnchor="page" w:hAnchor="page" w:x="1902" w:y="1927"/>
        <w:widowControl w:val="0"/>
        <w:spacing w:after="243" w:line="295" w:lineRule="exact"/>
        <w:ind w:left="500" w:hanging="160"/>
        <w:jc w:val="center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 xml:space="preserve">V. Досудебный (внесудебный) порядок обжалования решений и действий (бездействия) администрации </w:t>
      </w:r>
      <w:r w:rsidR="003D7407" w:rsidRPr="003D7407">
        <w:rPr>
          <w:b/>
          <w:color w:val="000000"/>
          <w:sz w:val="24"/>
          <w:szCs w:val="24"/>
          <w:lang w:bidi="ru-RU"/>
        </w:rPr>
        <w:t>Табулгинского сельсовета Чистоозерного района</w:t>
      </w:r>
      <w:r w:rsidR="003D7407">
        <w:rPr>
          <w:color w:val="000000"/>
          <w:sz w:val="21"/>
          <w:szCs w:val="21"/>
          <w:lang w:bidi="ru-RU"/>
        </w:rPr>
        <w:t xml:space="preserve"> </w:t>
      </w:r>
      <w:r w:rsidR="003D7407">
        <w:rPr>
          <w:b/>
          <w:color w:val="000000"/>
          <w:sz w:val="24"/>
          <w:szCs w:val="24"/>
          <w:lang w:bidi="ru-RU"/>
        </w:rPr>
        <w:t xml:space="preserve">Новосибирской области </w:t>
      </w:r>
      <w:r w:rsidRPr="002903BA">
        <w:rPr>
          <w:b/>
          <w:color w:val="000000"/>
          <w:sz w:val="24"/>
          <w:szCs w:val="24"/>
          <w:lang w:bidi="ru-RU"/>
        </w:rPr>
        <w:t>должностных лиц, муниципальных служащих</w:t>
      </w:r>
    </w:p>
    <w:p w:rsidR="002903BA" w:rsidRPr="002903BA" w:rsidRDefault="002903BA" w:rsidP="002903BA">
      <w:pPr>
        <w:framePr w:w="9133" w:h="12921" w:hRule="exact" w:wrap="none" w:vAnchor="page" w:hAnchor="page" w:x="1902" w:y="1927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 xml:space="preserve">28.1. Заявитель вправе обжаловать решения и действия (бездействие) администрации </w:t>
      </w:r>
      <w:r w:rsidR="003D7407" w:rsidRPr="003D7407">
        <w:rPr>
          <w:color w:val="000000"/>
          <w:sz w:val="24"/>
          <w:szCs w:val="24"/>
          <w:lang w:bidi="ru-RU"/>
        </w:rPr>
        <w:t>Табулгинского сельсовета Чистоозерного района</w:t>
      </w:r>
      <w:r w:rsidR="003D7407">
        <w:rPr>
          <w:color w:val="000000"/>
          <w:sz w:val="21"/>
          <w:szCs w:val="21"/>
          <w:lang w:bidi="ru-RU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Новосибирской области, должностного лица либо муниципального служащего.</w:t>
      </w:r>
    </w:p>
    <w:p w:rsidR="002903BA" w:rsidRPr="002903BA" w:rsidRDefault="002903BA" w:rsidP="002903BA">
      <w:pPr>
        <w:framePr w:w="9133" w:h="12921" w:hRule="exact" w:wrap="none" w:vAnchor="page" w:hAnchor="page" w:x="1902" w:y="1927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2903BA" w:rsidRPr="002903BA" w:rsidRDefault="002903BA" w:rsidP="002903BA">
      <w:pPr>
        <w:framePr w:w="9133" w:h="12921" w:hRule="exact" w:wrap="none" w:vAnchor="page" w:hAnchor="page" w:x="1902" w:y="1927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29.1.</w:t>
      </w:r>
      <w:r w:rsidRPr="002903BA">
        <w:rPr>
          <w:color w:val="000000"/>
          <w:sz w:val="24"/>
          <w:szCs w:val="24"/>
          <w:lang w:eastAsia="en-US" w:bidi="en-US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Предмет досудебного (внесудебного) обжалования заявителем решений и действий (бездействия) администрации муниципального образования, должностного лица либо муниципального служащего.</w:t>
      </w:r>
    </w:p>
    <w:p w:rsidR="002903BA" w:rsidRPr="002903BA" w:rsidRDefault="002903BA" w:rsidP="002903BA">
      <w:pPr>
        <w:framePr w:w="9133" w:h="12921" w:hRule="exact" w:wrap="none" w:vAnchor="page" w:hAnchor="page" w:x="1902" w:y="1927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Заявитель может обратиться с жалобой, в том числе в следующих случаях:</w:t>
      </w:r>
    </w:p>
    <w:p w:rsidR="002903BA" w:rsidRPr="002903BA" w:rsidRDefault="002903BA" w:rsidP="002903BA">
      <w:pPr>
        <w:framePr w:w="9133" w:h="12921" w:hRule="exact" w:wrap="none" w:vAnchor="page" w:hAnchor="page" w:x="1902" w:y="1927"/>
        <w:widowControl w:val="0"/>
        <w:numPr>
          <w:ilvl w:val="0"/>
          <w:numId w:val="31"/>
        </w:numPr>
        <w:tabs>
          <w:tab w:val="left" w:pos="1326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нарушение срока регистрации заявления заявителя о предоставлении муниципальной услуги;</w:t>
      </w:r>
    </w:p>
    <w:p w:rsidR="002903BA" w:rsidRPr="002903BA" w:rsidRDefault="002903BA" w:rsidP="002903BA">
      <w:pPr>
        <w:framePr w:w="9133" w:h="12921" w:hRule="exact" w:wrap="none" w:vAnchor="page" w:hAnchor="page" w:x="1902" w:y="1927"/>
        <w:widowControl w:val="0"/>
        <w:numPr>
          <w:ilvl w:val="0"/>
          <w:numId w:val="31"/>
        </w:numPr>
        <w:tabs>
          <w:tab w:val="left" w:pos="1326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нарушение срока предоставления муниципальной услуги;</w:t>
      </w:r>
    </w:p>
    <w:p w:rsidR="002903BA" w:rsidRPr="002903BA" w:rsidRDefault="002903BA" w:rsidP="002903BA">
      <w:pPr>
        <w:framePr w:w="9133" w:h="12921" w:hRule="exact" w:wrap="none" w:vAnchor="page" w:hAnchor="page" w:x="1902" w:y="1927"/>
        <w:widowControl w:val="0"/>
        <w:numPr>
          <w:ilvl w:val="0"/>
          <w:numId w:val="31"/>
        </w:numPr>
        <w:tabs>
          <w:tab w:val="left" w:pos="1326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услуги;</w:t>
      </w:r>
    </w:p>
    <w:p w:rsidR="002903BA" w:rsidRPr="002903BA" w:rsidRDefault="002903BA" w:rsidP="002903BA">
      <w:pPr>
        <w:framePr w:w="9133" w:h="12921" w:hRule="exact" w:wrap="none" w:vAnchor="page" w:hAnchor="page" w:x="1902" w:y="1927"/>
        <w:widowControl w:val="0"/>
        <w:numPr>
          <w:ilvl w:val="0"/>
          <w:numId w:val="31"/>
        </w:numPr>
        <w:tabs>
          <w:tab w:val="left" w:pos="1326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услуги, у заявителя;</w:t>
      </w:r>
    </w:p>
    <w:p w:rsidR="002903BA" w:rsidRPr="002903BA" w:rsidRDefault="002903BA" w:rsidP="002903BA">
      <w:pPr>
        <w:framePr w:w="9133" w:h="12921" w:hRule="exact" w:wrap="none" w:vAnchor="page" w:hAnchor="page" w:x="1902" w:y="1927"/>
        <w:widowControl w:val="0"/>
        <w:numPr>
          <w:ilvl w:val="0"/>
          <w:numId w:val="31"/>
        </w:numPr>
        <w:tabs>
          <w:tab w:val="left" w:pos="1326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отказ в предоставлении муниципальной услуги, если основания отказа</w:t>
      </w:r>
    </w:p>
    <w:p w:rsidR="002903BA" w:rsidRPr="002903BA" w:rsidRDefault="002903BA" w:rsidP="002903BA">
      <w:pPr>
        <w:framePr w:w="9133" w:h="12921" w:hRule="exact" w:wrap="none" w:vAnchor="page" w:hAnchor="page" w:x="1902" w:y="1927"/>
        <w:widowControl w:val="0"/>
        <w:tabs>
          <w:tab w:val="left" w:pos="1607"/>
          <w:tab w:val="left" w:pos="3411"/>
          <w:tab w:val="left" w:pos="4959"/>
          <w:tab w:val="left" w:pos="6053"/>
          <w:tab w:val="left" w:pos="8051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ее предусмотрены федеральными законами и принимаемыми в соответствии с ними иными нормативными правовыми актами Российс</w:t>
      </w:r>
      <w:r w:rsidR="003D7407">
        <w:rPr>
          <w:color w:val="000000"/>
          <w:sz w:val="24"/>
          <w:szCs w:val="24"/>
          <w:lang w:bidi="ru-RU"/>
        </w:rPr>
        <w:t xml:space="preserve">кой Федерации, законами и иными </w:t>
      </w:r>
      <w:r w:rsidRPr="002903BA">
        <w:rPr>
          <w:color w:val="000000"/>
          <w:sz w:val="24"/>
          <w:szCs w:val="24"/>
          <w:lang w:bidi="ru-RU"/>
        </w:rPr>
        <w:t>нормативными</w:t>
      </w:r>
      <w:r w:rsidRPr="002903BA">
        <w:rPr>
          <w:color w:val="000000"/>
          <w:sz w:val="24"/>
          <w:szCs w:val="24"/>
          <w:lang w:bidi="ru-RU"/>
        </w:rPr>
        <w:tab/>
        <w:t>правовыми</w:t>
      </w:r>
      <w:r w:rsidRPr="002903BA">
        <w:rPr>
          <w:color w:val="000000"/>
          <w:sz w:val="24"/>
          <w:szCs w:val="24"/>
          <w:lang w:bidi="ru-RU"/>
        </w:rPr>
        <w:tab/>
        <w:t>актами</w:t>
      </w:r>
      <w:r w:rsidRPr="002903BA">
        <w:rPr>
          <w:color w:val="000000"/>
          <w:sz w:val="24"/>
          <w:szCs w:val="24"/>
          <w:lang w:bidi="ru-RU"/>
        </w:rPr>
        <w:tab/>
        <w:t>Новосибирской</w:t>
      </w:r>
      <w:r w:rsidRPr="002903BA">
        <w:rPr>
          <w:color w:val="000000"/>
          <w:sz w:val="24"/>
          <w:szCs w:val="24"/>
          <w:lang w:bidi="ru-RU"/>
        </w:rPr>
        <w:tab/>
        <w:t>области,</w:t>
      </w:r>
    </w:p>
    <w:p w:rsidR="002903BA" w:rsidRPr="002903BA" w:rsidRDefault="002903BA" w:rsidP="002903BA">
      <w:pPr>
        <w:framePr w:w="9133" w:h="12921" w:hRule="exact" w:wrap="none" w:vAnchor="page" w:hAnchor="page" w:x="1902" w:y="1927"/>
        <w:widowControl w:val="0"/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муниципальными правовыми актами;</w:t>
      </w:r>
    </w:p>
    <w:p w:rsidR="002903BA" w:rsidRPr="002903BA" w:rsidRDefault="002903BA" w:rsidP="002903BA">
      <w:pPr>
        <w:framePr w:w="9133" w:h="12921" w:hRule="exact" w:wrap="none" w:vAnchor="page" w:hAnchor="page" w:x="1902" w:y="1927"/>
        <w:widowControl w:val="0"/>
        <w:numPr>
          <w:ilvl w:val="0"/>
          <w:numId w:val="31"/>
        </w:numPr>
        <w:tabs>
          <w:tab w:val="left" w:pos="1326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затребование с заявителя при предоставлении муниципальной услуги</w:t>
      </w:r>
    </w:p>
    <w:p w:rsidR="002903BA" w:rsidRPr="002903BA" w:rsidRDefault="002903BA" w:rsidP="002903BA">
      <w:pPr>
        <w:framePr w:w="9133" w:h="12921" w:hRule="exact" w:wrap="none" w:vAnchor="page" w:hAnchor="page" w:x="1902" w:y="1927"/>
        <w:widowControl w:val="0"/>
        <w:tabs>
          <w:tab w:val="left" w:pos="1607"/>
          <w:tab w:val="left" w:pos="3411"/>
          <w:tab w:val="left" w:pos="4959"/>
          <w:tab w:val="left" w:pos="6053"/>
          <w:tab w:val="left" w:pos="8051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платы, не предусмотренной нормативными правовы</w:t>
      </w:r>
      <w:r w:rsidR="003D7407">
        <w:rPr>
          <w:color w:val="000000"/>
          <w:sz w:val="24"/>
          <w:szCs w:val="24"/>
          <w:lang w:bidi="ru-RU"/>
        </w:rPr>
        <w:t xml:space="preserve">ми актами Российской Федерации, </w:t>
      </w:r>
      <w:r w:rsidRPr="002903BA">
        <w:rPr>
          <w:color w:val="000000"/>
          <w:sz w:val="24"/>
          <w:szCs w:val="24"/>
          <w:lang w:bidi="ru-RU"/>
        </w:rPr>
        <w:t>нормативными</w:t>
      </w:r>
      <w:r w:rsidRPr="002903BA">
        <w:rPr>
          <w:color w:val="000000"/>
          <w:sz w:val="24"/>
          <w:szCs w:val="24"/>
          <w:lang w:bidi="ru-RU"/>
        </w:rPr>
        <w:tab/>
        <w:t>правовыми</w:t>
      </w:r>
      <w:r w:rsidRPr="002903BA">
        <w:rPr>
          <w:color w:val="000000"/>
          <w:sz w:val="24"/>
          <w:szCs w:val="24"/>
          <w:lang w:bidi="ru-RU"/>
        </w:rPr>
        <w:tab/>
        <w:t>актами</w:t>
      </w:r>
      <w:r w:rsidRPr="002903BA">
        <w:rPr>
          <w:color w:val="000000"/>
          <w:sz w:val="24"/>
          <w:szCs w:val="24"/>
          <w:lang w:bidi="ru-RU"/>
        </w:rPr>
        <w:tab/>
        <w:t>Новосибирской</w:t>
      </w:r>
      <w:r w:rsidRPr="002903BA">
        <w:rPr>
          <w:color w:val="000000"/>
          <w:sz w:val="24"/>
          <w:szCs w:val="24"/>
          <w:lang w:bidi="ru-RU"/>
        </w:rPr>
        <w:tab/>
        <w:t>области,</w:t>
      </w:r>
    </w:p>
    <w:p w:rsidR="002903BA" w:rsidRPr="002903BA" w:rsidRDefault="002903BA" w:rsidP="002903BA">
      <w:pPr>
        <w:framePr w:w="9133" w:h="12921" w:hRule="exact" w:wrap="none" w:vAnchor="page" w:hAnchor="page" w:x="1902" w:y="1927"/>
        <w:widowControl w:val="0"/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муниципальными правовыми актами;</w:t>
      </w:r>
    </w:p>
    <w:p w:rsidR="002903BA" w:rsidRPr="002903BA" w:rsidRDefault="002903BA" w:rsidP="003D7407">
      <w:pPr>
        <w:framePr w:w="9133" w:h="12921" w:hRule="exact" w:wrap="none" w:vAnchor="page" w:hAnchor="page" w:x="1902" w:y="1927"/>
        <w:widowControl w:val="0"/>
        <w:numPr>
          <w:ilvl w:val="0"/>
          <w:numId w:val="31"/>
        </w:numPr>
        <w:tabs>
          <w:tab w:val="left" w:pos="1326"/>
        </w:tabs>
        <w:spacing w:line="292" w:lineRule="exact"/>
        <w:jc w:val="both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  <w:sectPr w:rsidR="002903BA" w:rsidRPr="002903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2903BA">
        <w:rPr>
          <w:color w:val="000000"/>
          <w:sz w:val="24"/>
          <w:szCs w:val="24"/>
          <w:lang w:bidi="ru-RU"/>
        </w:rPr>
        <w:t xml:space="preserve">отказ администрации </w:t>
      </w:r>
      <w:r w:rsidR="003D7407" w:rsidRPr="003D7407">
        <w:rPr>
          <w:color w:val="000000"/>
          <w:sz w:val="24"/>
          <w:szCs w:val="24"/>
          <w:lang w:bidi="ru-RU"/>
        </w:rPr>
        <w:t>Табулгинского сельсовета Чистоозерного района</w:t>
      </w:r>
      <w:r w:rsidR="003D7407" w:rsidRPr="003D7407">
        <w:rPr>
          <w:color w:val="000000"/>
          <w:sz w:val="21"/>
          <w:szCs w:val="21"/>
          <w:lang w:bidi="ru-RU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 xml:space="preserve">Новосибирской области, должностного лица администрации </w:t>
      </w:r>
      <w:r w:rsidR="003D7407">
        <w:rPr>
          <w:color w:val="000000"/>
          <w:sz w:val="24"/>
          <w:szCs w:val="24"/>
          <w:lang w:bidi="ru-RU"/>
        </w:rPr>
        <w:t xml:space="preserve">Табулгинского сельсовета </w:t>
      </w:r>
      <w:r w:rsidR="003D7407" w:rsidRPr="003D7407">
        <w:rPr>
          <w:color w:val="000000"/>
          <w:sz w:val="24"/>
          <w:szCs w:val="24"/>
          <w:lang w:bidi="ru-RU"/>
        </w:rPr>
        <w:t>Чистоозерного района</w:t>
      </w:r>
    </w:p>
    <w:p w:rsidR="002903BA" w:rsidRPr="002903BA" w:rsidRDefault="002903BA" w:rsidP="002903BA">
      <w:pPr>
        <w:framePr w:wrap="none" w:vAnchor="page" w:hAnchor="page" w:x="6368" w:y="1627"/>
        <w:widowControl w:val="0"/>
        <w:spacing w:line="240" w:lineRule="exact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lastRenderedPageBreak/>
        <w:t>16</w:t>
      </w:r>
    </w:p>
    <w:p w:rsidR="002903BA" w:rsidRPr="002903BA" w:rsidRDefault="002903BA" w:rsidP="002903BA">
      <w:pPr>
        <w:framePr w:w="9115" w:h="12325" w:hRule="exact" w:wrap="none" w:vAnchor="page" w:hAnchor="page" w:x="1911" w:y="2158"/>
        <w:widowControl w:val="0"/>
        <w:tabs>
          <w:tab w:val="left" w:pos="1326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Новосибирской области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903BA" w:rsidRPr="002903BA" w:rsidRDefault="002903BA" w:rsidP="002903BA">
      <w:pPr>
        <w:framePr w:w="9115" w:h="12325" w:hRule="exact" w:wrap="none" w:vAnchor="page" w:hAnchor="page" w:x="1911" w:y="2158"/>
        <w:widowControl w:val="0"/>
        <w:numPr>
          <w:ilvl w:val="0"/>
          <w:numId w:val="31"/>
        </w:numPr>
        <w:tabs>
          <w:tab w:val="left" w:pos="1312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нарушение срока или порядка выдачи документов по результатам предоставления муниципальной услуги;</w:t>
      </w:r>
    </w:p>
    <w:p w:rsidR="002903BA" w:rsidRPr="002903BA" w:rsidRDefault="002903BA" w:rsidP="002903BA">
      <w:pPr>
        <w:framePr w:w="9115" w:h="12325" w:hRule="exact" w:wrap="none" w:vAnchor="page" w:hAnchor="page" w:x="1911" w:y="2158"/>
        <w:widowControl w:val="0"/>
        <w:numPr>
          <w:ilvl w:val="0"/>
          <w:numId w:val="31"/>
        </w:numPr>
        <w:tabs>
          <w:tab w:val="left" w:pos="1312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области, муниципальными правовыми актами;</w:t>
      </w:r>
    </w:p>
    <w:p w:rsidR="002903BA" w:rsidRPr="002903BA" w:rsidRDefault="002903BA" w:rsidP="002903BA">
      <w:pPr>
        <w:framePr w:w="9115" w:h="12325" w:hRule="exact" w:wrap="none" w:vAnchor="page" w:hAnchor="page" w:x="1911" w:y="2158"/>
        <w:widowControl w:val="0"/>
        <w:numPr>
          <w:ilvl w:val="0"/>
          <w:numId w:val="31"/>
        </w:numPr>
        <w:tabs>
          <w:tab w:val="left" w:pos="1312"/>
        </w:tabs>
        <w:spacing w:after="265"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услуга.</w:t>
      </w:r>
    </w:p>
    <w:p w:rsidR="002903BA" w:rsidRPr="002903BA" w:rsidRDefault="002903BA" w:rsidP="002903BA">
      <w:pPr>
        <w:framePr w:w="9115" w:h="12325" w:hRule="exact" w:wrap="none" w:vAnchor="page" w:hAnchor="page" w:x="1911" w:y="2158"/>
        <w:widowControl w:val="0"/>
        <w:spacing w:after="259" w:line="260" w:lineRule="exact"/>
        <w:ind w:firstLine="720"/>
        <w:jc w:val="both"/>
        <w:rPr>
          <w:b/>
          <w:color w:val="000000"/>
          <w:sz w:val="24"/>
          <w:szCs w:val="24"/>
          <w:lang w:bidi="ru-RU"/>
        </w:rPr>
      </w:pPr>
      <w:r w:rsidRPr="002903BA">
        <w:rPr>
          <w:b/>
          <w:color w:val="000000"/>
          <w:sz w:val="24"/>
          <w:szCs w:val="24"/>
          <w:lang w:bidi="ru-RU"/>
        </w:rPr>
        <w:t xml:space="preserve">30. Общие требовании </w:t>
      </w:r>
      <w:r w:rsidRPr="002903BA">
        <w:rPr>
          <w:b/>
          <w:i/>
          <w:iCs/>
          <w:color w:val="000000"/>
          <w:spacing w:val="-30"/>
          <w:sz w:val="26"/>
          <w:szCs w:val="26"/>
          <w:lang w:bidi="ru-RU"/>
        </w:rPr>
        <w:t>к</w:t>
      </w:r>
      <w:r w:rsidRPr="002903BA">
        <w:rPr>
          <w:b/>
          <w:color w:val="000000"/>
          <w:sz w:val="24"/>
          <w:szCs w:val="24"/>
          <w:lang w:bidi="ru-RU"/>
        </w:rPr>
        <w:t xml:space="preserve"> порядку подачи и рассмотрения жалобы</w:t>
      </w:r>
    </w:p>
    <w:p w:rsidR="002903BA" w:rsidRPr="002903BA" w:rsidRDefault="002903BA" w:rsidP="002903BA">
      <w:pPr>
        <w:framePr w:w="9115" w:h="12325" w:hRule="exact" w:wrap="none" w:vAnchor="page" w:hAnchor="page" w:x="1911" w:y="2158"/>
        <w:widowControl w:val="0"/>
        <w:spacing w:line="292" w:lineRule="exact"/>
        <w:ind w:firstLine="72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 xml:space="preserve">30.1. Жалоба подается в письменной форме на бумажном носителе, в электронной форме в администрацию </w:t>
      </w:r>
      <w:r w:rsidR="003D7407" w:rsidRPr="003D7407">
        <w:rPr>
          <w:color w:val="000000"/>
          <w:sz w:val="24"/>
          <w:szCs w:val="24"/>
          <w:lang w:bidi="ru-RU"/>
        </w:rPr>
        <w:t>Табулгинского сельсовета Чистоозерного района</w:t>
      </w:r>
      <w:r w:rsidR="003D7407">
        <w:rPr>
          <w:color w:val="000000"/>
          <w:sz w:val="21"/>
          <w:szCs w:val="21"/>
          <w:lang w:bidi="ru-RU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Новосибирской области.</w:t>
      </w:r>
    </w:p>
    <w:p w:rsidR="002903BA" w:rsidRPr="002903BA" w:rsidRDefault="002903BA" w:rsidP="002903BA">
      <w:pPr>
        <w:framePr w:w="9115" w:h="12325" w:hRule="exact" w:wrap="none" w:vAnchor="page" w:hAnchor="page" w:x="1911" w:y="2158"/>
        <w:widowControl w:val="0"/>
        <w:spacing w:line="292" w:lineRule="exact"/>
        <w:ind w:firstLine="72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 xml:space="preserve">Жалобы на решения и действия (бездействие) должностного лица администрации </w:t>
      </w:r>
      <w:r w:rsidR="003D7407" w:rsidRPr="003D7407">
        <w:rPr>
          <w:color w:val="000000"/>
          <w:sz w:val="24"/>
          <w:szCs w:val="24"/>
          <w:lang w:bidi="ru-RU"/>
        </w:rPr>
        <w:t>Табулгинского сельсовета Чистоозерного района</w:t>
      </w:r>
      <w:r w:rsidR="003D7407">
        <w:rPr>
          <w:color w:val="000000"/>
          <w:sz w:val="21"/>
          <w:szCs w:val="21"/>
          <w:lang w:bidi="ru-RU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Новосибирской области подаются главе муниципального образования.</w:t>
      </w:r>
    </w:p>
    <w:p w:rsidR="002903BA" w:rsidRPr="002903BA" w:rsidRDefault="002903BA" w:rsidP="002903BA">
      <w:pPr>
        <w:framePr w:w="9115" w:h="12325" w:hRule="exact" w:wrap="none" w:vAnchor="page" w:hAnchor="page" w:x="1911" w:y="2158"/>
        <w:widowControl w:val="0"/>
        <w:spacing w:line="292" w:lineRule="exact"/>
        <w:ind w:firstLine="72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 xml:space="preserve">Жалоба на решения и действия (бездействие) администрации </w:t>
      </w:r>
      <w:r w:rsidR="003D7407" w:rsidRPr="003D7407">
        <w:rPr>
          <w:color w:val="000000"/>
          <w:sz w:val="24"/>
          <w:szCs w:val="24"/>
          <w:lang w:bidi="ru-RU"/>
        </w:rPr>
        <w:t>Табулгинского сельсовета Чистоозерного района</w:t>
      </w:r>
      <w:r w:rsidRPr="002903BA">
        <w:rPr>
          <w:color w:val="000000"/>
          <w:sz w:val="21"/>
          <w:szCs w:val="21"/>
          <w:lang w:bidi="ru-RU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Новосибирской области, должностного лица, муниципального служащего, может быть направлена по почте, с использованием информационно-телекоммуникационной сети «Интернет», официального сайта</w:t>
      </w:r>
    </w:p>
    <w:p w:rsidR="002903BA" w:rsidRPr="002903BA" w:rsidRDefault="002903BA" w:rsidP="002903BA">
      <w:pPr>
        <w:framePr w:w="9115" w:h="12325" w:hRule="exact" w:wrap="none" w:vAnchor="page" w:hAnchor="page" w:x="1911" w:y="2158"/>
        <w:widowControl w:val="0"/>
        <w:tabs>
          <w:tab w:val="left" w:leader="underscore" w:pos="8060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 xml:space="preserve">администрации муниципального образования </w:t>
      </w:r>
      <w:r w:rsidRPr="002903BA">
        <w:rPr>
          <w:color w:val="000000"/>
          <w:sz w:val="24"/>
          <w:szCs w:val="24"/>
          <w:lang w:eastAsia="en-US" w:bidi="en-US"/>
        </w:rPr>
        <w:t>(</w:t>
      </w:r>
      <w:hyperlink r:id="rId6" w:history="1">
        <w:r w:rsidRPr="002903BA">
          <w:rPr>
            <w:color w:val="0066CC"/>
            <w:sz w:val="24"/>
            <w:szCs w:val="24"/>
            <w:u w:val="single"/>
            <w:lang w:val="en-US" w:eastAsia="en-US" w:bidi="en-US"/>
          </w:rPr>
          <w:t>http</w:t>
        </w:r>
        <w:r w:rsidRPr="002903BA">
          <w:rPr>
            <w:color w:val="0066CC"/>
            <w:sz w:val="24"/>
            <w:szCs w:val="24"/>
            <w:u w:val="single"/>
            <w:lang w:eastAsia="en-US" w:bidi="en-US"/>
          </w:rPr>
          <w:t>://</w:t>
        </w:r>
        <w:r w:rsidRPr="002903BA">
          <w:rPr>
            <w:color w:val="0066CC"/>
            <w:sz w:val="24"/>
            <w:szCs w:val="24"/>
            <w:u w:val="single"/>
            <w:lang w:val="en-US" w:eastAsia="en-US" w:bidi="en-US"/>
          </w:rPr>
          <w:t>www</w:t>
        </w:r>
      </w:hyperlink>
      <w:r w:rsidRPr="002903BA">
        <w:rPr>
          <w:color w:val="000000"/>
          <w:sz w:val="24"/>
          <w:szCs w:val="24"/>
          <w:lang w:eastAsia="en-US" w:bidi="en-US"/>
        </w:rPr>
        <w:t>.</w:t>
      </w:r>
      <w:r w:rsidR="003D7407">
        <w:rPr>
          <w:color w:val="000000"/>
          <w:sz w:val="24"/>
          <w:szCs w:val="24"/>
          <w:lang w:val="en-US" w:bidi="ru-RU"/>
        </w:rPr>
        <w:t>admtabul</w:t>
      </w:r>
      <w:r w:rsidR="003D7407" w:rsidRPr="003D7407">
        <w:rPr>
          <w:color w:val="000000"/>
          <w:sz w:val="24"/>
          <w:szCs w:val="24"/>
          <w:lang w:bidi="ru-RU"/>
        </w:rPr>
        <w:t>.</w:t>
      </w:r>
      <w:r w:rsidR="003D7407">
        <w:rPr>
          <w:color w:val="000000"/>
          <w:sz w:val="24"/>
          <w:szCs w:val="24"/>
          <w:lang w:val="en-US" w:bidi="ru-RU"/>
        </w:rPr>
        <w:t>nso</w:t>
      </w:r>
      <w:r w:rsidR="003D7407" w:rsidRPr="003D7407">
        <w:rPr>
          <w:color w:val="000000"/>
          <w:sz w:val="24"/>
          <w:szCs w:val="24"/>
          <w:lang w:bidi="ru-RU"/>
        </w:rPr>
        <w:t>/</w:t>
      </w:r>
      <w:r w:rsidR="003D7407">
        <w:rPr>
          <w:color w:val="000000"/>
          <w:sz w:val="24"/>
          <w:szCs w:val="24"/>
          <w:lang w:val="en-US" w:bidi="ru-RU"/>
        </w:rPr>
        <w:t>ru</w:t>
      </w:r>
      <w:r w:rsidRPr="002903BA">
        <w:rPr>
          <w:color w:val="000000"/>
          <w:sz w:val="24"/>
          <w:szCs w:val="24"/>
          <w:lang w:bidi="ru-RU"/>
        </w:rPr>
        <w:t>), ЕПГУ</w:t>
      </w:r>
    </w:p>
    <w:p w:rsidR="002903BA" w:rsidRPr="002903BA" w:rsidRDefault="002903BA" w:rsidP="002903BA">
      <w:pPr>
        <w:framePr w:w="9115" w:h="12325" w:hRule="exact" w:wrap="none" w:vAnchor="page" w:hAnchor="page" w:x="1911" w:y="2158"/>
        <w:widowControl w:val="0"/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eastAsia="en-US" w:bidi="en-US"/>
        </w:rPr>
        <w:t>(</w:t>
      </w:r>
      <w:hyperlink r:id="rId7" w:history="1">
        <w:r w:rsidRPr="002903BA">
          <w:rPr>
            <w:color w:val="0066CC"/>
            <w:sz w:val="24"/>
            <w:szCs w:val="24"/>
            <w:u w:val="single"/>
            <w:lang w:val="en-US" w:eastAsia="en-US" w:bidi="en-US"/>
          </w:rPr>
          <w:t>http</w:t>
        </w:r>
        <w:r w:rsidRPr="002903BA">
          <w:rPr>
            <w:color w:val="0066CC"/>
            <w:sz w:val="24"/>
            <w:szCs w:val="24"/>
            <w:u w:val="single"/>
            <w:lang w:eastAsia="en-US" w:bidi="en-US"/>
          </w:rPr>
          <w:t>://</w:t>
        </w:r>
        <w:r w:rsidRPr="002903BA">
          <w:rPr>
            <w:color w:val="0066CC"/>
            <w:sz w:val="24"/>
            <w:szCs w:val="24"/>
            <w:u w:val="single"/>
            <w:lang w:val="en-US" w:eastAsia="en-US" w:bidi="en-US"/>
          </w:rPr>
          <w:t>do</w:t>
        </w:r>
        <w:r w:rsidRPr="002903BA">
          <w:rPr>
            <w:color w:val="0066CC"/>
            <w:sz w:val="24"/>
            <w:szCs w:val="24"/>
            <w:u w:val="single"/>
            <w:lang w:eastAsia="en-US" w:bidi="en-US"/>
          </w:rPr>
          <w:t>.</w:t>
        </w:r>
        <w:r w:rsidRPr="002903BA">
          <w:rPr>
            <w:color w:val="0066CC"/>
            <w:sz w:val="24"/>
            <w:szCs w:val="24"/>
            <w:u w:val="single"/>
            <w:lang w:val="en-US" w:eastAsia="en-US" w:bidi="en-US"/>
          </w:rPr>
          <w:t>gosuslugi</w:t>
        </w:r>
        <w:r w:rsidRPr="002903BA">
          <w:rPr>
            <w:color w:val="0066CC"/>
            <w:sz w:val="24"/>
            <w:szCs w:val="24"/>
            <w:u w:val="single"/>
            <w:lang w:eastAsia="en-US" w:bidi="en-US"/>
          </w:rPr>
          <w:t>.</w:t>
        </w:r>
        <w:r w:rsidRPr="002903BA">
          <w:rPr>
            <w:color w:val="0066CC"/>
            <w:sz w:val="24"/>
            <w:szCs w:val="24"/>
            <w:u w:val="single"/>
            <w:lang w:val="en-US" w:eastAsia="en-US" w:bidi="en-US"/>
          </w:rPr>
          <w:t>ru</w:t>
        </w:r>
      </w:hyperlink>
      <w:r w:rsidRPr="002903BA">
        <w:rPr>
          <w:color w:val="000000"/>
          <w:sz w:val="24"/>
          <w:szCs w:val="24"/>
          <w:lang w:eastAsia="en-US" w:bidi="en-US"/>
        </w:rPr>
        <w:t xml:space="preserve">), </w:t>
      </w:r>
      <w:r w:rsidRPr="002903BA">
        <w:rPr>
          <w:color w:val="000000"/>
          <w:sz w:val="24"/>
          <w:szCs w:val="24"/>
          <w:lang w:bidi="ru-RU"/>
        </w:rPr>
        <w:t>а также может быть принята при личном приеме заявителя.</w:t>
      </w:r>
    </w:p>
    <w:p w:rsidR="002903BA" w:rsidRPr="002903BA" w:rsidRDefault="002903BA" w:rsidP="002903BA">
      <w:pPr>
        <w:framePr w:w="9115" w:h="12325" w:hRule="exact" w:wrap="none" w:vAnchor="page" w:hAnchor="page" w:x="1911" w:y="2158"/>
        <w:widowControl w:val="0"/>
        <w:numPr>
          <w:ilvl w:val="0"/>
          <w:numId w:val="32"/>
        </w:numPr>
        <w:tabs>
          <w:tab w:val="left" w:pos="1350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Жалоба должна содержать:</w:t>
      </w:r>
    </w:p>
    <w:p w:rsidR="002903BA" w:rsidRPr="002903BA" w:rsidRDefault="002903BA" w:rsidP="002903BA">
      <w:pPr>
        <w:framePr w:w="9115" w:h="12325" w:hRule="exact" w:wrap="none" w:vAnchor="page" w:hAnchor="page" w:x="1911" w:y="2158"/>
        <w:widowControl w:val="0"/>
        <w:numPr>
          <w:ilvl w:val="0"/>
          <w:numId w:val="33"/>
        </w:numPr>
        <w:tabs>
          <w:tab w:val="left" w:pos="1312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 xml:space="preserve">наименование администрации </w:t>
      </w:r>
      <w:r w:rsidR="003D7407" w:rsidRPr="003D7407">
        <w:rPr>
          <w:color w:val="000000"/>
          <w:sz w:val="24"/>
          <w:szCs w:val="24"/>
          <w:lang w:bidi="ru-RU"/>
        </w:rPr>
        <w:t>Табулгинского сельсовета Чистоозерного района</w:t>
      </w:r>
      <w:r w:rsidRPr="002903BA">
        <w:rPr>
          <w:color w:val="000000"/>
          <w:sz w:val="24"/>
          <w:szCs w:val="24"/>
          <w:lang w:bidi="ru-RU"/>
        </w:rPr>
        <w:t xml:space="preserve"> Новосибирской области, фамилию, имя, отчество (последнее - при наличии) должностного лица либо муниципального служащего, решения и действия (бездействие) которых обжалуются;</w:t>
      </w:r>
    </w:p>
    <w:p w:rsidR="002903BA" w:rsidRPr="002903BA" w:rsidRDefault="002903BA" w:rsidP="002903BA">
      <w:pPr>
        <w:framePr w:w="9115" w:h="12325" w:hRule="exact" w:wrap="none" w:vAnchor="page" w:hAnchor="page" w:x="1911" w:y="2158"/>
        <w:widowControl w:val="0"/>
        <w:numPr>
          <w:ilvl w:val="0"/>
          <w:numId w:val="33"/>
        </w:numPr>
        <w:tabs>
          <w:tab w:val="left" w:pos="1312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903BA" w:rsidRPr="002903BA" w:rsidRDefault="002903BA" w:rsidP="002903BA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val="en-US" w:bidi="ru-RU"/>
        </w:rPr>
        <w:sectPr w:rsidR="002903BA" w:rsidRPr="002903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903BA" w:rsidRPr="002903BA" w:rsidRDefault="002903BA" w:rsidP="002903BA">
      <w:pPr>
        <w:framePr w:wrap="none" w:vAnchor="page" w:hAnchor="page" w:x="6377" w:y="1396"/>
        <w:widowControl w:val="0"/>
        <w:spacing w:line="240" w:lineRule="exact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lastRenderedPageBreak/>
        <w:t>17</w:t>
      </w:r>
    </w:p>
    <w:p w:rsidR="002903BA" w:rsidRPr="002903BA" w:rsidRDefault="002903BA" w:rsidP="002903BA">
      <w:pPr>
        <w:framePr w:w="9133" w:h="12923" w:hRule="exact" w:wrap="none" w:vAnchor="page" w:hAnchor="page" w:x="1902" w:y="1931"/>
        <w:widowControl w:val="0"/>
        <w:numPr>
          <w:ilvl w:val="0"/>
          <w:numId w:val="33"/>
        </w:numPr>
        <w:tabs>
          <w:tab w:val="left" w:pos="1308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 xml:space="preserve">сведения об обжалуемых решениях и действиях (бездействии) администрации </w:t>
      </w:r>
      <w:r w:rsidR="003D7407" w:rsidRPr="003D7407">
        <w:rPr>
          <w:color w:val="000000"/>
          <w:sz w:val="24"/>
          <w:szCs w:val="24"/>
          <w:lang w:bidi="ru-RU"/>
        </w:rPr>
        <w:t>Табулгинского сельсовета Чистоозерного района</w:t>
      </w:r>
      <w:r w:rsidR="003D7407">
        <w:rPr>
          <w:color w:val="000000"/>
          <w:sz w:val="21"/>
          <w:szCs w:val="21"/>
          <w:lang w:bidi="ru-RU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Новосибирской области, должностного лица либо муниципального служащего;</w:t>
      </w:r>
    </w:p>
    <w:p w:rsidR="002903BA" w:rsidRPr="002903BA" w:rsidRDefault="002903BA" w:rsidP="002903BA">
      <w:pPr>
        <w:framePr w:w="9133" w:h="12923" w:hRule="exact" w:wrap="none" w:vAnchor="page" w:hAnchor="page" w:x="1902" w:y="1931"/>
        <w:widowControl w:val="0"/>
        <w:numPr>
          <w:ilvl w:val="0"/>
          <w:numId w:val="33"/>
        </w:numPr>
        <w:tabs>
          <w:tab w:val="left" w:pos="1308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 xml:space="preserve">доводы, на основании которых заявитель не согласен с решением и действием (бездействием) администрации </w:t>
      </w:r>
      <w:r w:rsidR="003D7407" w:rsidRPr="003D7407">
        <w:rPr>
          <w:color w:val="000000"/>
          <w:sz w:val="24"/>
          <w:szCs w:val="24"/>
          <w:lang w:bidi="ru-RU"/>
        </w:rPr>
        <w:t>Табулгинского сельсовета Чистоозерного района</w:t>
      </w:r>
      <w:r w:rsidR="003D7407">
        <w:rPr>
          <w:color w:val="000000"/>
          <w:sz w:val="21"/>
          <w:szCs w:val="21"/>
          <w:lang w:bidi="ru-RU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Новосибирской области,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903BA" w:rsidRPr="002903BA" w:rsidRDefault="002903BA" w:rsidP="002903BA">
      <w:pPr>
        <w:framePr w:w="9133" w:h="12923" w:hRule="exact" w:wrap="none" w:vAnchor="page" w:hAnchor="page" w:x="1902" w:y="1931"/>
        <w:widowControl w:val="0"/>
        <w:numPr>
          <w:ilvl w:val="0"/>
          <w:numId w:val="32"/>
        </w:numPr>
        <w:tabs>
          <w:tab w:val="left" w:pos="1308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 xml:space="preserve">Жалоба, поступившая в администрацию </w:t>
      </w:r>
      <w:r w:rsidR="003D7407" w:rsidRPr="003D7407">
        <w:rPr>
          <w:color w:val="000000"/>
          <w:sz w:val="24"/>
          <w:szCs w:val="24"/>
          <w:lang w:bidi="ru-RU"/>
        </w:rPr>
        <w:t>Табулгинского сельсовета Чистоозерного района</w:t>
      </w:r>
      <w:r w:rsidRPr="002903BA">
        <w:rPr>
          <w:color w:val="000000"/>
          <w:sz w:val="21"/>
          <w:szCs w:val="21"/>
          <w:lang w:bidi="ru-RU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Новосибирской области подлежит рассмотрению в течение пятнадцати рабочих дней с</w:t>
      </w:r>
      <w:r w:rsidRPr="002903BA">
        <w:rPr>
          <w:color w:val="000000"/>
          <w:sz w:val="24"/>
          <w:szCs w:val="24"/>
          <w:lang w:val="en-US" w:eastAsia="en-US" w:bidi="en-US"/>
        </w:rPr>
        <w:t>o</w:t>
      </w:r>
      <w:r w:rsidRPr="002903BA">
        <w:rPr>
          <w:color w:val="000000"/>
          <w:sz w:val="24"/>
          <w:szCs w:val="24"/>
          <w:lang w:eastAsia="en-US" w:bidi="en-US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дня ее регистрации, а в случае обжалования отказа администрации муниципального образования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903BA" w:rsidRPr="002903BA" w:rsidRDefault="002903BA" w:rsidP="002903BA">
      <w:pPr>
        <w:framePr w:w="9133" w:h="12923" w:hRule="exact" w:wrap="none" w:vAnchor="page" w:hAnchor="page" w:x="1902" w:y="1931"/>
        <w:widowControl w:val="0"/>
        <w:numPr>
          <w:ilvl w:val="0"/>
          <w:numId w:val="32"/>
        </w:numPr>
        <w:tabs>
          <w:tab w:val="left" w:pos="1308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По результатам рассмотрения жалобы принимается одно из следующих решений:</w:t>
      </w:r>
    </w:p>
    <w:p w:rsidR="002903BA" w:rsidRPr="002903BA" w:rsidRDefault="002903BA" w:rsidP="002903BA">
      <w:pPr>
        <w:framePr w:w="9133" w:h="12923" w:hRule="exact" w:wrap="none" w:vAnchor="page" w:hAnchor="page" w:x="1902" w:y="1931"/>
        <w:widowControl w:val="0"/>
        <w:numPr>
          <w:ilvl w:val="0"/>
          <w:numId w:val="34"/>
        </w:numPr>
        <w:tabs>
          <w:tab w:val="left" w:pos="1308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области;</w:t>
      </w:r>
    </w:p>
    <w:p w:rsidR="002903BA" w:rsidRPr="002903BA" w:rsidRDefault="002903BA" w:rsidP="002903BA">
      <w:pPr>
        <w:framePr w:w="9133" w:h="12923" w:hRule="exact" w:wrap="none" w:vAnchor="page" w:hAnchor="page" w:x="1902" w:y="1931"/>
        <w:widowControl w:val="0"/>
        <w:numPr>
          <w:ilvl w:val="0"/>
          <w:numId w:val="34"/>
        </w:numPr>
        <w:tabs>
          <w:tab w:val="left" w:pos="1308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в удовлетворении жалобы отказывается.</w:t>
      </w:r>
    </w:p>
    <w:p w:rsidR="002903BA" w:rsidRPr="002903BA" w:rsidRDefault="002903BA" w:rsidP="002903BA">
      <w:pPr>
        <w:framePr w:w="9133" w:h="12923" w:hRule="exact" w:wrap="none" w:vAnchor="page" w:hAnchor="page" w:x="1902" w:y="1931"/>
        <w:widowControl w:val="0"/>
        <w:spacing w:line="292" w:lineRule="exact"/>
        <w:ind w:firstLine="72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2903BA" w:rsidRPr="002903BA" w:rsidRDefault="002903BA" w:rsidP="002903BA">
      <w:pPr>
        <w:framePr w:w="9133" w:h="12923" w:hRule="exact" w:wrap="none" w:vAnchor="page" w:hAnchor="page" w:x="1902" w:y="1931"/>
        <w:widowControl w:val="0"/>
        <w:numPr>
          <w:ilvl w:val="0"/>
          <w:numId w:val="32"/>
        </w:numPr>
        <w:tabs>
          <w:tab w:val="left" w:pos="1308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 </w:t>
      </w:r>
      <w:r w:rsidR="00811B65" w:rsidRPr="003D7407">
        <w:rPr>
          <w:color w:val="000000"/>
          <w:sz w:val="24"/>
          <w:szCs w:val="24"/>
          <w:lang w:bidi="ru-RU"/>
        </w:rPr>
        <w:t>Табулгинского сельсовета Чистоозерного района</w:t>
      </w:r>
      <w:r w:rsidR="00811B65">
        <w:rPr>
          <w:color w:val="000000"/>
          <w:sz w:val="21"/>
          <w:szCs w:val="21"/>
          <w:lang w:bidi="ru-RU"/>
        </w:rPr>
        <w:t xml:space="preserve"> </w:t>
      </w:r>
      <w:r w:rsidRPr="002903BA">
        <w:rPr>
          <w:color w:val="000000"/>
          <w:sz w:val="24"/>
          <w:szCs w:val="24"/>
          <w:lang w:bidi="ru-RU"/>
        </w:rPr>
        <w:t>Новосибирской области в целях незамедлительного устранения выявленных нарушений при оказании муниципальной'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целых получения муниципальной услуги.</w:t>
      </w:r>
    </w:p>
    <w:p w:rsidR="002903BA" w:rsidRPr="002903BA" w:rsidRDefault="002903BA" w:rsidP="002903BA">
      <w:pPr>
        <w:framePr w:w="9133" w:h="12923" w:hRule="exact" w:wrap="none" w:vAnchor="page" w:hAnchor="page" w:x="1902" w:y="1931"/>
        <w:widowControl w:val="0"/>
        <w:numPr>
          <w:ilvl w:val="0"/>
          <w:numId w:val="32"/>
        </w:numPr>
        <w:tabs>
          <w:tab w:val="left" w:pos="1308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903BA" w:rsidRPr="002903BA" w:rsidRDefault="002903BA" w:rsidP="002903BA">
      <w:pPr>
        <w:framePr w:w="9133" w:h="12923" w:hRule="exact" w:wrap="none" w:vAnchor="page" w:hAnchor="page" w:x="1902" w:y="1931"/>
        <w:widowControl w:val="0"/>
        <w:numPr>
          <w:ilvl w:val="0"/>
          <w:numId w:val="32"/>
        </w:numPr>
        <w:tabs>
          <w:tab w:val="left" w:pos="1308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Если в жалобе не указаны фамилия заявителя - физического лица, направившего жалобу, или почтовый адрес (адрес электронной почты), по которому должен быть направлен ответ, ответ на жалобу не дается.</w:t>
      </w:r>
    </w:p>
    <w:p w:rsidR="002903BA" w:rsidRPr="002903BA" w:rsidRDefault="002903BA" w:rsidP="002903BA">
      <w:pPr>
        <w:framePr w:w="9133" w:h="12923" w:hRule="exact" w:wrap="none" w:vAnchor="page" w:hAnchor="page" w:x="1902" w:y="1931"/>
        <w:widowControl w:val="0"/>
        <w:spacing w:line="292" w:lineRule="exact"/>
        <w:ind w:firstLine="72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Если в тексте жалобы содержатся нецензурные либо оскорбительные выражения, угрозы жизни, здоровью и имуществу должностного лица администраций муниципального образования, муниципального служащего, а</w:t>
      </w:r>
    </w:p>
    <w:p w:rsidR="002903BA" w:rsidRPr="002903BA" w:rsidRDefault="002903BA" w:rsidP="002903BA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  <w:sectPr w:rsidR="002903BA" w:rsidRPr="002903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903BA" w:rsidRPr="002903BA" w:rsidRDefault="002903BA" w:rsidP="002903BA">
      <w:pPr>
        <w:framePr w:w="9133" w:h="12625" w:hRule="exact" w:wrap="none" w:vAnchor="page" w:hAnchor="page" w:x="1902" w:y="1913"/>
        <w:widowControl w:val="0"/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lastRenderedPageBreak/>
        <w:t>также членов их семей, должностное лицо, наделенное полномочиями по рассмотрению жалоб вправе оставить жалобу без ответа по существу поставленных в ней вопросов и в течение трех рабочих дней со дня регистрации жалобы сообщить заявителю, направившему жалобу, о недопустимости злоупотребления правом.</w:t>
      </w:r>
    </w:p>
    <w:p w:rsidR="002903BA" w:rsidRPr="002903BA" w:rsidRDefault="002903BA" w:rsidP="002903BA">
      <w:pPr>
        <w:framePr w:w="9133" w:h="12625" w:hRule="exact" w:wrap="none" w:vAnchor="page" w:hAnchor="page" w:x="1902" w:y="1913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Если текст жалобы в письменной форме не поддаетс</w:t>
      </w:r>
      <w:r w:rsidR="00811B65">
        <w:rPr>
          <w:color w:val="000000"/>
          <w:sz w:val="24"/>
          <w:szCs w:val="24"/>
          <w:lang w:bidi="ru-RU"/>
        </w:rPr>
        <w:t xml:space="preserve">я прочтению, ответ на жалобу не </w:t>
      </w:r>
      <w:r w:rsidRPr="002903BA">
        <w:rPr>
          <w:color w:val="000000"/>
          <w:sz w:val="24"/>
          <w:szCs w:val="24"/>
          <w:lang w:bidi="ru-RU"/>
        </w:rPr>
        <w:t>дается и она не подлежит направлению на рассмотрение в соответствующий орган или соответствующему должностному лицу, в компетенцию которых входит рассмотрение жалобы, о чем в течение трех рабочих дней" со дня регистрации жалобы сообщается заявителю, направившему жалобу, если фамилия заявителя - физического лица и почтовый адрес (адрес электронной почты) поддаются прочтению.</w:t>
      </w:r>
    </w:p>
    <w:p w:rsidR="002903BA" w:rsidRPr="002903BA" w:rsidRDefault="002903BA" w:rsidP="002903BA">
      <w:pPr>
        <w:framePr w:w="9133" w:h="12625" w:hRule="exact" w:wrap="none" w:vAnchor="page" w:hAnchor="page" w:x="1902" w:y="1913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Если текст жалобы не позволяет определить суть жалобы, ответ на жалобу не дается и она не подлежит направлению на рассмотрение в соответствующий орган или соответствующему должностному лицу в соответствии с их компетенцией, о чем в течение трех рабочих дней со дня регистрации жалобы сообщается заявителю, направившему жалобу.</w:t>
      </w:r>
    </w:p>
    <w:p w:rsidR="002903BA" w:rsidRPr="002903BA" w:rsidRDefault="002903BA" w:rsidP="002903BA">
      <w:pPr>
        <w:framePr w:w="9133" w:h="12625" w:hRule="exact" w:wrap="none" w:vAnchor="page" w:hAnchor="page" w:x="1902" w:y="1913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Если в тексте жалобы содержится вопрос, на который заявителю неоднократно давались письменные ответы в письменной форме по существу в связи с ранее направляемыми жалобами, я при этом в жалобе не приводятся новые доводы или обстоятельства, должностное лицо, наделенное полномочиями по рассмотрению жалоб, вправе принимать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государственный орган или одному и тому же должностному лицу. О принятом решении в течение трех рабочих дней со дня регистрации жалобы уведомляется заявитель, направивший жалобу.</w:t>
      </w:r>
    </w:p>
    <w:p w:rsidR="002903BA" w:rsidRPr="002903BA" w:rsidRDefault="002903BA" w:rsidP="002903BA">
      <w:pPr>
        <w:framePr w:w="9133" w:h="12625" w:hRule="exact" w:wrap="none" w:vAnchor="page" w:hAnchor="page" w:x="1902" w:y="1913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в течение трех рабочих дней со дня регистрации жалобы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2903BA" w:rsidRPr="002903BA" w:rsidRDefault="002903BA" w:rsidP="002903BA">
      <w:pPr>
        <w:framePr w:w="9133" w:h="12625" w:hRule="exact" w:wrap="none" w:vAnchor="page" w:hAnchor="page" w:x="1902" w:y="1913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 муниципального образования.</w:t>
      </w:r>
    </w:p>
    <w:p w:rsidR="002903BA" w:rsidRPr="002903BA" w:rsidRDefault="002903BA" w:rsidP="002903BA">
      <w:pPr>
        <w:framePr w:w="9133" w:h="12625" w:hRule="exact" w:wrap="none" w:vAnchor="page" w:hAnchor="page" w:x="1902" w:y="1913"/>
        <w:widowControl w:val="0"/>
        <w:spacing w:line="292" w:lineRule="exact"/>
        <w:ind w:firstLine="700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>Работник, наделенный полномочиями по рассмотрению жалоб, сообщает заявителю об оставлении жалобы без ответа в форме, предусмотренной пунктом 30.</w:t>
      </w:r>
      <w:r w:rsidR="00811B65">
        <w:rPr>
          <w:color w:val="000000"/>
          <w:sz w:val="24"/>
          <w:szCs w:val="24"/>
          <w:lang w:bidi="ru-RU"/>
        </w:rPr>
        <w:t xml:space="preserve">4 настоящего Административно </w:t>
      </w:r>
      <w:r w:rsidRPr="002903BA">
        <w:rPr>
          <w:color w:val="000000"/>
          <w:sz w:val="24"/>
          <w:szCs w:val="24"/>
          <w:lang w:bidi="ru-RU"/>
        </w:rPr>
        <w:t>регламента.</w:t>
      </w:r>
    </w:p>
    <w:p w:rsidR="002903BA" w:rsidRPr="002903BA" w:rsidRDefault="002903BA" w:rsidP="002903BA">
      <w:pPr>
        <w:framePr w:w="9133" w:h="12625" w:hRule="exact" w:wrap="none" w:vAnchor="page" w:hAnchor="page" w:x="1902" w:y="1913"/>
        <w:widowControl w:val="0"/>
        <w:numPr>
          <w:ilvl w:val="0"/>
          <w:numId w:val="32"/>
        </w:numPr>
        <w:tabs>
          <w:tab w:val="left" w:pos="1303"/>
        </w:tabs>
        <w:spacing w:line="292" w:lineRule="exact"/>
        <w:jc w:val="both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t xml:space="preserve">В случае установления в ходе </w:t>
      </w:r>
      <w:bookmarkStart w:id="0" w:name="_GoBack"/>
      <w:bookmarkEnd w:id="0"/>
      <w:r w:rsidRPr="002903BA">
        <w:rPr>
          <w:color w:val="000000"/>
          <w:sz w:val="24"/>
          <w:szCs w:val="24"/>
          <w:lang w:bidi="ru-RU"/>
        </w:rPr>
        <w:t>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имеющими материалы в органы прокуратуры.</w:t>
      </w:r>
    </w:p>
    <w:p w:rsidR="002903BA" w:rsidRPr="002903BA" w:rsidRDefault="002903BA" w:rsidP="002903BA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  <w:sectPr w:rsidR="002903BA" w:rsidRPr="002903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903BA" w:rsidRPr="002903BA" w:rsidRDefault="002903BA" w:rsidP="002903BA">
      <w:pPr>
        <w:framePr w:w="9133" w:h="1522" w:hRule="exact" w:wrap="none" w:vAnchor="page" w:hAnchor="page" w:x="1902" w:y="1913"/>
        <w:widowControl w:val="0"/>
        <w:spacing w:line="292" w:lineRule="exact"/>
        <w:ind w:left="4820"/>
        <w:jc w:val="right"/>
        <w:rPr>
          <w:color w:val="000000"/>
          <w:sz w:val="24"/>
          <w:szCs w:val="24"/>
          <w:lang w:bidi="ru-RU"/>
        </w:rPr>
      </w:pPr>
      <w:r w:rsidRPr="002903BA">
        <w:rPr>
          <w:color w:val="000000"/>
          <w:sz w:val="24"/>
          <w:szCs w:val="24"/>
          <w:lang w:bidi="ru-RU"/>
        </w:rPr>
        <w:lastRenderedPageBreak/>
        <w:t>ПРИЛОЖЕНИЕ к административному регламенту предоставления муниципальной услуги по предоставлению участка земли для погребения умершего</w:t>
      </w:r>
    </w:p>
    <w:p w:rsidR="002903BA" w:rsidRPr="002903BA" w:rsidRDefault="002903BA" w:rsidP="002903BA">
      <w:pPr>
        <w:framePr w:w="9133" w:h="1311" w:hRule="exact" w:wrap="none" w:vAnchor="page" w:hAnchor="page" w:x="1902" w:y="3914"/>
        <w:widowControl w:val="0"/>
        <w:spacing w:line="252" w:lineRule="exact"/>
        <w:ind w:left="4480"/>
        <w:rPr>
          <w:color w:val="000000"/>
          <w:sz w:val="21"/>
          <w:szCs w:val="21"/>
          <w:lang w:bidi="ru-RU"/>
        </w:rPr>
      </w:pPr>
      <w:r w:rsidRPr="002903BA">
        <w:rPr>
          <w:color w:val="000000"/>
          <w:sz w:val="21"/>
          <w:szCs w:val="21"/>
          <w:lang w:bidi="ru-RU"/>
        </w:rPr>
        <w:t>В администрацию (наименование муниципального образования) Новосибирской области</w:t>
      </w:r>
    </w:p>
    <w:p w:rsidR="002903BA" w:rsidRPr="002903BA" w:rsidRDefault="002903BA" w:rsidP="002903BA">
      <w:pPr>
        <w:framePr w:w="9133" w:h="1311" w:hRule="exact" w:wrap="none" w:vAnchor="page" w:hAnchor="page" w:x="1902" w:y="3914"/>
        <w:widowControl w:val="0"/>
        <w:spacing w:after="93" w:line="170" w:lineRule="exact"/>
        <w:ind w:left="1520"/>
        <w:rPr>
          <w:rFonts w:ascii="Century Schoolbook" w:eastAsia="Century Schoolbook" w:hAnsi="Century Schoolbook" w:cs="Century Schoolbook"/>
          <w:color w:val="000000"/>
          <w:sz w:val="17"/>
          <w:szCs w:val="17"/>
          <w:lang w:bidi="ru-RU"/>
        </w:rPr>
      </w:pPr>
      <w:r w:rsidRPr="002903BA">
        <w:rPr>
          <w:rFonts w:ascii="Century Schoolbook" w:eastAsia="Century Schoolbook" w:hAnsi="Century Schoolbook" w:cs="Century Schoolbook"/>
          <w:color w:val="000000"/>
          <w:sz w:val="17"/>
          <w:szCs w:val="17"/>
          <w:lang w:bidi="ru-RU"/>
        </w:rPr>
        <w:t>\</w:t>
      </w:r>
    </w:p>
    <w:p w:rsidR="002903BA" w:rsidRPr="002903BA" w:rsidRDefault="002903BA" w:rsidP="002903BA">
      <w:pPr>
        <w:framePr w:w="9133" w:h="1311" w:hRule="exact" w:wrap="none" w:vAnchor="page" w:hAnchor="page" w:x="1902" w:y="3914"/>
        <w:widowControl w:val="0"/>
        <w:tabs>
          <w:tab w:val="left" w:pos="4541"/>
          <w:tab w:val="left" w:leader="underscore" w:pos="8323"/>
        </w:tabs>
        <w:spacing w:line="210" w:lineRule="exact"/>
        <w:ind w:left="1800"/>
        <w:jc w:val="both"/>
        <w:rPr>
          <w:color w:val="000000"/>
          <w:sz w:val="21"/>
          <w:szCs w:val="21"/>
          <w:lang w:bidi="ru-RU"/>
        </w:rPr>
      </w:pPr>
      <w:r w:rsidRPr="002903BA">
        <w:rPr>
          <w:color w:val="000000"/>
          <w:sz w:val="21"/>
          <w:szCs w:val="21"/>
          <w:lang w:bidi="ru-RU"/>
        </w:rPr>
        <w:t>\</w:t>
      </w:r>
      <w:r w:rsidRPr="002903BA">
        <w:rPr>
          <w:color w:val="000000"/>
          <w:sz w:val="21"/>
          <w:szCs w:val="21"/>
          <w:lang w:bidi="ru-RU"/>
        </w:rPr>
        <w:tab/>
        <w:t>от</w:t>
      </w:r>
      <w:r w:rsidRPr="002903BA">
        <w:rPr>
          <w:color w:val="000000"/>
          <w:sz w:val="21"/>
          <w:szCs w:val="21"/>
          <w:lang w:bidi="ru-RU"/>
        </w:rPr>
        <w:tab/>
      </w:r>
    </w:p>
    <w:p w:rsidR="002903BA" w:rsidRPr="002903BA" w:rsidRDefault="002903BA" w:rsidP="002903BA">
      <w:pPr>
        <w:framePr w:w="9133" w:h="273" w:hRule="exact" w:wrap="none" w:vAnchor="page" w:hAnchor="page" w:x="1902" w:y="6208"/>
        <w:widowControl w:val="0"/>
        <w:spacing w:line="210" w:lineRule="exact"/>
        <w:ind w:right="300"/>
        <w:jc w:val="right"/>
        <w:rPr>
          <w:color w:val="000000"/>
          <w:sz w:val="21"/>
          <w:szCs w:val="21"/>
          <w:lang w:bidi="ru-RU"/>
        </w:rPr>
      </w:pPr>
      <w:r w:rsidRPr="002903BA">
        <w:rPr>
          <w:color w:val="000000"/>
          <w:sz w:val="21"/>
          <w:szCs w:val="21"/>
          <w:lang w:bidi="ru-RU"/>
        </w:rPr>
        <w:t>Ф.И.О. (последнее - при наличии) заявителя</w:t>
      </w:r>
    </w:p>
    <w:p w:rsidR="002903BA" w:rsidRPr="002903BA" w:rsidRDefault="002903BA" w:rsidP="002903BA">
      <w:pPr>
        <w:framePr w:w="9133" w:h="1767" w:hRule="exact" w:wrap="none" w:vAnchor="page" w:hAnchor="page" w:x="1902" w:y="6956"/>
        <w:widowControl w:val="0"/>
        <w:spacing w:line="220" w:lineRule="exact"/>
        <w:jc w:val="center"/>
        <w:rPr>
          <w:color w:val="000000"/>
          <w:sz w:val="22"/>
          <w:szCs w:val="22"/>
          <w:lang w:bidi="ru-RU"/>
        </w:rPr>
      </w:pPr>
      <w:r w:rsidRPr="002903BA">
        <w:rPr>
          <w:color w:val="000000"/>
          <w:sz w:val="22"/>
          <w:szCs w:val="22"/>
          <w:lang w:bidi="ru-RU"/>
        </w:rPr>
        <w:t>ЗАЯВЛЕНИЕ</w:t>
      </w:r>
    </w:p>
    <w:p w:rsidR="002903BA" w:rsidRPr="002903BA" w:rsidRDefault="002903BA" w:rsidP="002903BA">
      <w:pPr>
        <w:framePr w:w="9133" w:h="1767" w:hRule="exact" w:wrap="none" w:vAnchor="page" w:hAnchor="page" w:x="1902" w:y="6956"/>
        <w:widowControl w:val="0"/>
        <w:spacing w:after="217" w:line="210" w:lineRule="exact"/>
        <w:ind w:left="1800"/>
        <w:jc w:val="both"/>
        <w:rPr>
          <w:color w:val="000000"/>
          <w:sz w:val="21"/>
          <w:szCs w:val="21"/>
          <w:lang w:bidi="ru-RU"/>
        </w:rPr>
      </w:pPr>
      <w:r w:rsidRPr="002903BA">
        <w:rPr>
          <w:color w:val="000000"/>
          <w:sz w:val="21"/>
          <w:szCs w:val="21"/>
          <w:lang w:bidi="ru-RU"/>
        </w:rPr>
        <w:t>на предоставление участка земли для погребения умершего</w:t>
      </w:r>
    </w:p>
    <w:p w:rsidR="002903BA" w:rsidRPr="002903BA" w:rsidRDefault="002903BA" w:rsidP="002903BA">
      <w:pPr>
        <w:framePr w:w="9133" w:h="1767" w:hRule="exact" w:wrap="none" w:vAnchor="page" w:hAnchor="page" w:x="1902" w:y="6956"/>
        <w:widowControl w:val="0"/>
        <w:tabs>
          <w:tab w:val="left" w:pos="3001"/>
          <w:tab w:val="left" w:pos="5951"/>
          <w:tab w:val="left" w:pos="8935"/>
        </w:tabs>
        <w:spacing w:line="248" w:lineRule="exact"/>
        <w:ind w:firstLine="700"/>
        <w:rPr>
          <w:color w:val="000000"/>
          <w:sz w:val="21"/>
          <w:szCs w:val="21"/>
          <w:lang w:bidi="ru-RU"/>
        </w:rPr>
      </w:pPr>
      <w:r w:rsidRPr="002903BA">
        <w:rPr>
          <w:color w:val="000000"/>
          <w:sz w:val="21"/>
          <w:szCs w:val="21"/>
          <w:lang w:bidi="ru-RU"/>
        </w:rPr>
        <w:t>Прошу выделить участок земли на кладбище (наименование) для погребения умершего (гроб</w:t>
      </w:r>
      <w:r w:rsidRPr="002903BA">
        <w:rPr>
          <w:color w:val="000000"/>
          <w:sz w:val="21"/>
          <w:szCs w:val="21"/>
          <w:lang w:bidi="ru-RU"/>
        </w:rPr>
        <w:tab/>
        <w:t>или</w:t>
      </w:r>
      <w:r w:rsidRPr="002903BA">
        <w:rPr>
          <w:color w:val="000000"/>
          <w:sz w:val="21"/>
          <w:szCs w:val="21"/>
          <w:lang w:bidi="ru-RU"/>
        </w:rPr>
        <w:tab/>
        <w:t>урна</w:t>
      </w:r>
      <w:r w:rsidRPr="002903BA">
        <w:rPr>
          <w:color w:val="000000"/>
          <w:sz w:val="21"/>
          <w:szCs w:val="21"/>
          <w:lang w:bidi="ru-RU"/>
        </w:rPr>
        <w:tab/>
        <w:t>с</w:t>
      </w:r>
    </w:p>
    <w:p w:rsidR="002903BA" w:rsidRPr="002903BA" w:rsidRDefault="002903BA" w:rsidP="002903BA">
      <w:pPr>
        <w:framePr w:w="9133" w:h="1767" w:hRule="exact" w:wrap="none" w:vAnchor="page" w:hAnchor="page" w:x="1902" w:y="6956"/>
        <w:widowControl w:val="0"/>
        <w:tabs>
          <w:tab w:val="left" w:leader="underscore" w:pos="4541"/>
          <w:tab w:val="left" w:leader="underscore" w:pos="4844"/>
          <w:tab w:val="left" w:leader="underscore" w:pos="7866"/>
        </w:tabs>
        <w:spacing w:line="248" w:lineRule="exact"/>
        <w:jc w:val="both"/>
        <w:rPr>
          <w:color w:val="000000"/>
          <w:sz w:val="21"/>
          <w:szCs w:val="21"/>
          <w:lang w:bidi="ru-RU"/>
        </w:rPr>
      </w:pPr>
      <w:r w:rsidRPr="002903BA">
        <w:rPr>
          <w:color w:val="000000"/>
          <w:sz w:val="21"/>
          <w:szCs w:val="21"/>
          <w:lang w:bidi="ru-RU"/>
        </w:rPr>
        <w:t>прахом)</w:t>
      </w:r>
      <w:r w:rsidRPr="002903BA">
        <w:rPr>
          <w:color w:val="000000"/>
          <w:sz w:val="21"/>
          <w:szCs w:val="21"/>
          <w:lang w:bidi="ru-RU"/>
        </w:rPr>
        <w:tab/>
      </w:r>
      <w:r w:rsidRPr="002903BA">
        <w:rPr>
          <w:color w:val="000000"/>
          <w:sz w:val="21"/>
          <w:szCs w:val="21"/>
          <w:lang w:bidi="ru-RU"/>
        </w:rPr>
        <w:tab/>
      </w:r>
      <w:r w:rsidRPr="002903BA">
        <w:rPr>
          <w:color w:val="000000"/>
          <w:sz w:val="21"/>
          <w:szCs w:val="21"/>
          <w:lang w:bidi="ru-RU"/>
        </w:rPr>
        <w:tab/>
      </w:r>
    </w:p>
    <w:p w:rsidR="002903BA" w:rsidRPr="002903BA" w:rsidRDefault="002903BA" w:rsidP="002903BA">
      <w:pPr>
        <w:framePr w:w="9133" w:h="1767" w:hRule="exact" w:wrap="none" w:vAnchor="page" w:hAnchor="page" w:x="1902" w:y="6956"/>
        <w:widowControl w:val="0"/>
        <w:spacing w:line="248" w:lineRule="exact"/>
        <w:ind w:firstLine="1980"/>
        <w:rPr>
          <w:color w:val="000000"/>
          <w:sz w:val="21"/>
          <w:szCs w:val="21"/>
          <w:lang w:bidi="ru-RU"/>
        </w:rPr>
      </w:pPr>
      <w:r w:rsidRPr="002903BA">
        <w:rPr>
          <w:color w:val="000000"/>
          <w:sz w:val="21"/>
          <w:szCs w:val="21"/>
          <w:lang w:bidi="ru-RU"/>
        </w:rPr>
        <w:t>Ф.И.О. (последнее - при наличии) умершего полностью</w:t>
      </w:r>
    </w:p>
    <w:p w:rsidR="002903BA" w:rsidRPr="002903BA" w:rsidRDefault="002903BA" w:rsidP="002903BA">
      <w:pPr>
        <w:framePr w:w="9133" w:h="3080" w:hRule="exact" w:wrap="none" w:vAnchor="page" w:hAnchor="page" w:x="1902" w:y="8894"/>
        <w:widowControl w:val="0"/>
        <w:tabs>
          <w:tab w:val="left" w:leader="underscore" w:pos="4233"/>
          <w:tab w:val="left" w:leader="underscore" w:pos="5668"/>
          <w:tab w:val="left" w:leader="underscore" w:pos="6158"/>
        </w:tabs>
        <w:spacing w:line="256" w:lineRule="exact"/>
        <w:ind w:left="700"/>
        <w:jc w:val="both"/>
        <w:rPr>
          <w:color w:val="000000"/>
          <w:sz w:val="21"/>
          <w:szCs w:val="21"/>
          <w:lang w:bidi="ru-RU"/>
        </w:rPr>
      </w:pPr>
      <w:r w:rsidRPr="002903BA">
        <w:rPr>
          <w:color w:val="000000"/>
          <w:sz w:val="21"/>
          <w:szCs w:val="21"/>
          <w:lang w:bidi="ru-RU"/>
        </w:rPr>
        <w:t>Захоронение будет произведено «</w:t>
      </w:r>
      <w:r w:rsidRPr="002903BA">
        <w:rPr>
          <w:color w:val="000000"/>
          <w:sz w:val="21"/>
          <w:szCs w:val="21"/>
          <w:lang w:bidi="ru-RU"/>
        </w:rPr>
        <w:tab/>
        <w:t>»</w:t>
      </w:r>
      <w:r w:rsidRPr="002903BA">
        <w:rPr>
          <w:color w:val="000000"/>
          <w:sz w:val="21"/>
          <w:szCs w:val="21"/>
          <w:lang w:bidi="ru-RU"/>
        </w:rPr>
        <w:tab/>
        <w:t>20</w:t>
      </w:r>
      <w:r w:rsidRPr="002903BA">
        <w:rPr>
          <w:color w:val="000000"/>
          <w:sz w:val="21"/>
          <w:szCs w:val="21"/>
          <w:lang w:bidi="ru-RU"/>
        </w:rPr>
        <w:tab/>
        <w:t>г. в ________ ч.</w:t>
      </w:r>
    </w:p>
    <w:p w:rsidR="002903BA" w:rsidRPr="002903BA" w:rsidRDefault="002903BA" w:rsidP="002903BA">
      <w:pPr>
        <w:framePr w:w="9133" w:h="3080" w:hRule="exact" w:wrap="none" w:vAnchor="page" w:hAnchor="page" w:x="1902" w:y="8894"/>
        <w:widowControl w:val="0"/>
        <w:spacing w:line="256" w:lineRule="exact"/>
        <w:ind w:left="3760"/>
        <w:rPr>
          <w:color w:val="000000"/>
          <w:sz w:val="21"/>
          <w:szCs w:val="21"/>
          <w:lang w:bidi="ru-RU"/>
        </w:rPr>
      </w:pPr>
      <w:r w:rsidRPr="002903BA">
        <w:rPr>
          <w:color w:val="000000"/>
          <w:sz w:val="21"/>
          <w:szCs w:val="21"/>
          <w:lang w:bidi="ru-RU"/>
        </w:rPr>
        <w:t>дата и время захоронения умершего</w:t>
      </w:r>
    </w:p>
    <w:p w:rsidR="002903BA" w:rsidRPr="002903BA" w:rsidRDefault="002903BA" w:rsidP="002903BA">
      <w:pPr>
        <w:framePr w:w="9133" w:h="3080" w:hRule="exact" w:wrap="none" w:vAnchor="page" w:hAnchor="page" w:x="1902" w:y="8894"/>
        <w:widowControl w:val="0"/>
        <w:spacing w:line="256" w:lineRule="exact"/>
        <w:jc w:val="both"/>
        <w:rPr>
          <w:color w:val="000000"/>
          <w:sz w:val="21"/>
          <w:szCs w:val="21"/>
          <w:lang w:bidi="ru-RU"/>
        </w:rPr>
      </w:pPr>
      <w:r w:rsidRPr="002903BA">
        <w:rPr>
          <w:color w:val="000000"/>
          <w:sz w:val="21"/>
          <w:szCs w:val="21"/>
          <w:lang w:bidi="ru-RU"/>
        </w:rPr>
        <w:t>Приложение:</w:t>
      </w:r>
    </w:p>
    <w:p w:rsidR="002903BA" w:rsidRPr="002903BA" w:rsidRDefault="002903BA" w:rsidP="002903BA">
      <w:pPr>
        <w:framePr w:w="9133" w:h="3080" w:hRule="exact" w:wrap="none" w:vAnchor="page" w:hAnchor="page" w:x="1902" w:y="8894"/>
        <w:widowControl w:val="0"/>
        <w:tabs>
          <w:tab w:val="left" w:leader="underscore" w:pos="2592"/>
          <w:tab w:val="left" w:leader="underscore" w:pos="3001"/>
          <w:tab w:val="left" w:leader="underscore" w:pos="5107"/>
          <w:tab w:val="left" w:leader="underscore" w:pos="5308"/>
          <w:tab w:val="left" w:leader="underscore" w:pos="8087"/>
        </w:tabs>
        <w:spacing w:line="256" w:lineRule="exact"/>
        <w:jc w:val="both"/>
        <w:rPr>
          <w:color w:val="000000"/>
          <w:lang w:bidi="ru-RU"/>
        </w:rPr>
      </w:pPr>
      <w:r w:rsidRPr="002903BA">
        <w:rPr>
          <w:rFonts w:ascii="Microsoft Sans Serif" w:eastAsia="Microsoft Sans Serif" w:hAnsi="Microsoft Sans Serif" w:cs="Microsoft Sans Serif"/>
          <w:color w:val="000000"/>
          <w:lang w:bidi="ru-RU"/>
        </w:rPr>
        <w:t>1</w:t>
      </w:r>
      <w:r w:rsidRPr="002903BA">
        <w:rPr>
          <w:color w:val="000000"/>
          <w:lang w:bidi="ru-RU"/>
        </w:rPr>
        <w:t>)</w:t>
      </w:r>
      <w:r w:rsidRPr="002903BA">
        <w:rPr>
          <w:color w:val="000000"/>
          <w:lang w:bidi="ru-RU"/>
        </w:rPr>
        <w:tab/>
      </w:r>
      <w:r w:rsidRPr="002903BA">
        <w:rPr>
          <w:color w:val="000000"/>
          <w:lang w:bidi="ru-RU"/>
        </w:rPr>
        <w:tab/>
      </w:r>
      <w:r w:rsidRPr="002903BA">
        <w:rPr>
          <w:color w:val="000000"/>
          <w:lang w:bidi="ru-RU"/>
        </w:rPr>
        <w:tab/>
      </w:r>
      <w:r w:rsidRPr="002903BA">
        <w:rPr>
          <w:color w:val="000000"/>
          <w:lang w:bidi="ru-RU"/>
        </w:rPr>
        <w:tab/>
      </w:r>
      <w:r w:rsidRPr="002903BA">
        <w:rPr>
          <w:color w:val="000000"/>
          <w:lang w:bidi="ru-RU"/>
        </w:rPr>
        <w:tab/>
      </w:r>
    </w:p>
    <w:p w:rsidR="002903BA" w:rsidRPr="002903BA" w:rsidRDefault="002903BA" w:rsidP="002903BA">
      <w:pPr>
        <w:framePr w:w="9133" w:h="3080" w:hRule="exact" w:wrap="none" w:vAnchor="page" w:hAnchor="page" w:x="1902" w:y="8894"/>
        <w:widowControl w:val="0"/>
        <w:spacing w:line="256" w:lineRule="exact"/>
        <w:jc w:val="center"/>
        <w:rPr>
          <w:color w:val="000000"/>
          <w:sz w:val="21"/>
          <w:szCs w:val="21"/>
          <w:lang w:bidi="ru-RU"/>
        </w:rPr>
      </w:pPr>
      <w:r w:rsidRPr="002903BA">
        <w:rPr>
          <w:color w:val="000000"/>
          <w:sz w:val="21"/>
          <w:szCs w:val="21"/>
          <w:lang w:bidi="ru-RU"/>
        </w:rPr>
        <w:t>прилагаемые к заявлению документы</w:t>
      </w:r>
    </w:p>
    <w:p w:rsidR="002903BA" w:rsidRPr="002903BA" w:rsidRDefault="002903BA" w:rsidP="002903BA">
      <w:pPr>
        <w:framePr w:w="9133" w:h="3080" w:hRule="exact" w:wrap="none" w:vAnchor="page" w:hAnchor="page" w:x="1902" w:y="8894"/>
        <w:widowControl w:val="0"/>
        <w:tabs>
          <w:tab w:val="left" w:leader="underscore" w:pos="3352"/>
          <w:tab w:val="left" w:leader="underscore" w:pos="4541"/>
          <w:tab w:val="left" w:leader="underscore" w:pos="5107"/>
          <w:tab w:val="left" w:leader="underscore" w:pos="8087"/>
        </w:tabs>
        <w:spacing w:line="256" w:lineRule="exact"/>
        <w:jc w:val="both"/>
        <w:rPr>
          <w:b/>
          <w:bCs/>
          <w:color w:val="000000"/>
          <w:sz w:val="22"/>
          <w:szCs w:val="22"/>
          <w:lang w:bidi="ru-RU"/>
        </w:rPr>
      </w:pPr>
      <w:r w:rsidRPr="002903BA">
        <w:rPr>
          <w:color w:val="000000"/>
          <w:sz w:val="22"/>
          <w:szCs w:val="22"/>
          <w:lang w:bidi="ru-RU"/>
        </w:rPr>
        <w:t>2</w:t>
      </w:r>
      <w:r w:rsidRPr="002903BA">
        <w:rPr>
          <w:b/>
          <w:bCs/>
          <w:color w:val="000000"/>
          <w:sz w:val="22"/>
          <w:szCs w:val="22"/>
          <w:lang w:bidi="ru-RU"/>
        </w:rPr>
        <w:t>)</w:t>
      </w:r>
      <w:r w:rsidRPr="002903BA">
        <w:rPr>
          <w:b/>
          <w:bCs/>
          <w:color w:val="000000"/>
          <w:sz w:val="22"/>
          <w:szCs w:val="22"/>
          <w:lang w:bidi="ru-RU"/>
        </w:rPr>
        <w:tab/>
        <w:t>_</w:t>
      </w:r>
      <w:r w:rsidRPr="002903BA">
        <w:rPr>
          <w:b/>
          <w:bCs/>
          <w:color w:val="000000"/>
          <w:sz w:val="22"/>
          <w:szCs w:val="22"/>
          <w:lang w:bidi="ru-RU"/>
        </w:rPr>
        <w:tab/>
      </w:r>
      <w:r w:rsidRPr="002903BA">
        <w:rPr>
          <w:b/>
          <w:bCs/>
          <w:color w:val="000000"/>
          <w:sz w:val="22"/>
          <w:szCs w:val="22"/>
          <w:lang w:bidi="ru-RU"/>
        </w:rPr>
        <w:tab/>
      </w:r>
      <w:r w:rsidRPr="002903BA">
        <w:rPr>
          <w:b/>
          <w:bCs/>
          <w:color w:val="000000"/>
          <w:sz w:val="22"/>
          <w:szCs w:val="22"/>
          <w:lang w:bidi="ru-RU"/>
        </w:rPr>
        <w:tab/>
      </w:r>
    </w:p>
    <w:p w:rsidR="002903BA" w:rsidRPr="002903BA" w:rsidRDefault="002903BA" w:rsidP="002903BA">
      <w:pPr>
        <w:framePr w:w="9133" w:h="3080" w:hRule="exact" w:wrap="none" w:vAnchor="page" w:hAnchor="page" w:x="1902" w:y="8894"/>
        <w:widowControl w:val="0"/>
        <w:numPr>
          <w:ilvl w:val="0"/>
          <w:numId w:val="34"/>
        </w:numPr>
        <w:tabs>
          <w:tab w:val="left" w:leader="underscore" w:pos="1283"/>
          <w:tab w:val="left" w:leader="underscore" w:pos="1616"/>
          <w:tab w:val="left" w:leader="underscore" w:pos="8087"/>
        </w:tabs>
        <w:spacing w:after="183" w:line="256" w:lineRule="exact"/>
        <w:jc w:val="both"/>
        <w:rPr>
          <w:color w:val="000000"/>
          <w:sz w:val="21"/>
          <w:szCs w:val="21"/>
          <w:lang w:bidi="ru-RU"/>
        </w:rPr>
      </w:pPr>
      <w:r w:rsidRPr="002903BA">
        <w:rPr>
          <w:color w:val="000000"/>
          <w:sz w:val="21"/>
          <w:szCs w:val="21"/>
          <w:lang w:bidi="ru-RU"/>
        </w:rPr>
        <w:tab/>
      </w:r>
      <w:r w:rsidRPr="002903BA">
        <w:rPr>
          <w:color w:val="000000"/>
          <w:sz w:val="21"/>
          <w:szCs w:val="21"/>
          <w:lang w:bidi="ru-RU"/>
        </w:rPr>
        <w:tab/>
      </w:r>
    </w:p>
    <w:p w:rsidR="002903BA" w:rsidRPr="002903BA" w:rsidRDefault="002903BA" w:rsidP="002903BA">
      <w:pPr>
        <w:framePr w:w="9133" w:h="3080" w:hRule="exact" w:wrap="none" w:vAnchor="page" w:hAnchor="page" w:x="1902" w:y="8894"/>
        <w:widowControl w:val="0"/>
        <w:tabs>
          <w:tab w:val="left" w:leader="underscore" w:pos="1283"/>
          <w:tab w:val="left" w:leader="underscore" w:pos="4233"/>
          <w:tab w:val="left" w:leader="underscore" w:pos="4541"/>
          <w:tab w:val="left" w:leader="underscore" w:pos="8087"/>
        </w:tabs>
        <w:spacing w:line="252" w:lineRule="exact"/>
        <w:jc w:val="both"/>
        <w:rPr>
          <w:color w:val="000000"/>
          <w:sz w:val="16"/>
          <w:szCs w:val="16"/>
          <w:lang w:bidi="ru-RU"/>
        </w:rPr>
      </w:pPr>
      <w:r w:rsidRPr="002903BA">
        <w:rPr>
          <w:color w:val="000000"/>
          <w:sz w:val="16"/>
          <w:szCs w:val="16"/>
          <w:lang w:bidi="ru-RU"/>
        </w:rPr>
        <w:t>Я&gt;</w:t>
      </w:r>
      <w:r w:rsidRPr="002903BA">
        <w:rPr>
          <w:color w:val="000000"/>
          <w:sz w:val="16"/>
          <w:szCs w:val="16"/>
          <w:lang w:bidi="ru-RU"/>
        </w:rPr>
        <w:tab/>
        <w:t>______</w:t>
      </w:r>
      <w:r w:rsidRPr="002903BA">
        <w:rPr>
          <w:color w:val="000000"/>
          <w:sz w:val="16"/>
          <w:szCs w:val="16"/>
          <w:lang w:bidi="ru-RU"/>
        </w:rPr>
        <w:tab/>
      </w:r>
      <w:r w:rsidRPr="002903BA">
        <w:rPr>
          <w:color w:val="000000"/>
          <w:sz w:val="16"/>
          <w:szCs w:val="16"/>
          <w:lang w:bidi="ru-RU"/>
        </w:rPr>
        <w:tab/>
      </w:r>
      <w:r w:rsidRPr="002903BA">
        <w:rPr>
          <w:color w:val="000000"/>
          <w:sz w:val="16"/>
          <w:szCs w:val="16"/>
          <w:lang w:bidi="ru-RU"/>
        </w:rPr>
        <w:tab/>
        <w:t>,</w:t>
      </w:r>
    </w:p>
    <w:p w:rsidR="002903BA" w:rsidRPr="002903BA" w:rsidRDefault="002903BA" w:rsidP="002903BA">
      <w:pPr>
        <w:framePr w:w="9133" w:h="3080" w:hRule="exact" w:wrap="none" w:vAnchor="page" w:hAnchor="page" w:x="1902" w:y="8894"/>
        <w:widowControl w:val="0"/>
        <w:spacing w:line="252" w:lineRule="exact"/>
        <w:ind w:firstLine="1980"/>
        <w:rPr>
          <w:color w:val="000000"/>
          <w:sz w:val="21"/>
          <w:szCs w:val="21"/>
          <w:lang w:bidi="ru-RU"/>
        </w:rPr>
      </w:pPr>
      <w:r w:rsidRPr="002903BA">
        <w:rPr>
          <w:color w:val="000000"/>
          <w:sz w:val="21"/>
          <w:szCs w:val="21"/>
          <w:lang w:bidi="ru-RU"/>
        </w:rPr>
        <w:t>Ф.И.О. (отчество - при наличии) заявителя полностью с порядком работы и содержания общественных, кладбищ (наименование муниципального образования) Новосибирской области ознакомлено.</w:t>
      </w:r>
    </w:p>
    <w:p w:rsidR="002903BA" w:rsidRPr="002903BA" w:rsidRDefault="002903BA" w:rsidP="002903BA">
      <w:pPr>
        <w:framePr w:w="9133" w:h="548" w:hRule="exact" w:wrap="none" w:vAnchor="page" w:hAnchor="page" w:x="1902" w:y="12426"/>
        <w:widowControl w:val="0"/>
        <w:spacing w:line="245" w:lineRule="exact"/>
        <w:ind w:left="5340"/>
        <w:jc w:val="both"/>
        <w:rPr>
          <w:color w:val="000000"/>
          <w:sz w:val="21"/>
          <w:szCs w:val="21"/>
          <w:lang w:bidi="ru-RU"/>
        </w:rPr>
      </w:pPr>
      <w:r w:rsidRPr="002903BA">
        <w:rPr>
          <w:color w:val="000000"/>
          <w:sz w:val="21"/>
          <w:szCs w:val="21"/>
          <w:lang w:bidi="ru-RU"/>
        </w:rPr>
        <w:t>Ф.И.О. (последнее - при наличии), подпись заявителя.</w:t>
      </w:r>
    </w:p>
    <w:p w:rsidR="002903BA" w:rsidRPr="002903BA" w:rsidRDefault="002903BA" w:rsidP="002903BA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</w:p>
    <w:p w:rsidR="000D7C8E" w:rsidRPr="00086994" w:rsidRDefault="000D7C8E" w:rsidP="002903BA">
      <w:pPr>
        <w:ind w:left="-851" w:firstLine="709"/>
        <w:jc w:val="center"/>
        <w:rPr>
          <w:rFonts w:eastAsia="Calibri"/>
          <w:sz w:val="26"/>
          <w:szCs w:val="26"/>
          <w:lang w:eastAsia="en-US"/>
        </w:rPr>
      </w:pPr>
    </w:p>
    <w:sectPr w:rsidR="000D7C8E" w:rsidRPr="00086994" w:rsidSect="006519C2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515C"/>
    <w:multiLevelType w:val="multilevel"/>
    <w:tmpl w:val="1D500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501A0"/>
    <w:multiLevelType w:val="hybridMultilevel"/>
    <w:tmpl w:val="C9AC40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90054"/>
    <w:multiLevelType w:val="multilevel"/>
    <w:tmpl w:val="A3AA5B32"/>
    <w:lvl w:ilvl="0">
      <w:start w:val="1"/>
      <w:numFmt w:val="decimal"/>
      <w:lvlText w:val="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E90D89"/>
    <w:multiLevelType w:val="hybridMultilevel"/>
    <w:tmpl w:val="AC3ACD96"/>
    <w:lvl w:ilvl="0" w:tplc="8DE898F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B92F5D"/>
    <w:multiLevelType w:val="multilevel"/>
    <w:tmpl w:val="59EAEA26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FA5C42"/>
    <w:multiLevelType w:val="multilevel"/>
    <w:tmpl w:val="522844E6"/>
    <w:lvl w:ilvl="0">
      <w:start w:val="2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6017F3"/>
    <w:multiLevelType w:val="multilevel"/>
    <w:tmpl w:val="F856BD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724099"/>
    <w:multiLevelType w:val="hybridMultilevel"/>
    <w:tmpl w:val="D1B6BD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0C5B54"/>
    <w:multiLevelType w:val="multilevel"/>
    <w:tmpl w:val="E60607C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504FB4"/>
    <w:multiLevelType w:val="multilevel"/>
    <w:tmpl w:val="EE3AD4A2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FD7569"/>
    <w:multiLevelType w:val="hybridMultilevel"/>
    <w:tmpl w:val="38BCD7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8C3528"/>
    <w:multiLevelType w:val="multilevel"/>
    <w:tmpl w:val="0C86CDA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0F44D5"/>
    <w:multiLevelType w:val="multilevel"/>
    <w:tmpl w:val="C7F81C4A"/>
    <w:lvl w:ilvl="0">
      <w:start w:val="2"/>
      <w:numFmt w:val="decimal"/>
      <w:lvlText w:val="3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5D44FE"/>
    <w:multiLevelType w:val="multilevel"/>
    <w:tmpl w:val="FEA8FC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004201"/>
    <w:multiLevelType w:val="multilevel"/>
    <w:tmpl w:val="CE8A11F0"/>
    <w:lvl w:ilvl="0">
      <w:start w:val="1"/>
      <w:numFmt w:val="decimal"/>
      <w:lvlText w:val="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7A712F"/>
    <w:multiLevelType w:val="multilevel"/>
    <w:tmpl w:val="C826F98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D63E27"/>
    <w:multiLevelType w:val="multilevel"/>
    <w:tmpl w:val="30687D94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EA23AC"/>
    <w:multiLevelType w:val="multilevel"/>
    <w:tmpl w:val="8EEC77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7D6383"/>
    <w:multiLevelType w:val="multilevel"/>
    <w:tmpl w:val="B7AE3DA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8132E0"/>
    <w:multiLevelType w:val="multilevel"/>
    <w:tmpl w:val="FE0498B6"/>
    <w:lvl w:ilvl="0">
      <w:start w:val="2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017370"/>
    <w:multiLevelType w:val="multilevel"/>
    <w:tmpl w:val="C9B471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30332F"/>
    <w:multiLevelType w:val="multilevel"/>
    <w:tmpl w:val="8C38D2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5676C1"/>
    <w:multiLevelType w:val="multilevel"/>
    <w:tmpl w:val="5178F1E2"/>
    <w:lvl w:ilvl="0">
      <w:start w:val="2"/>
      <w:numFmt w:val="decimal"/>
      <w:lvlText w:val="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325F5A"/>
    <w:multiLevelType w:val="multilevel"/>
    <w:tmpl w:val="9E8CCDE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8D26C7"/>
    <w:multiLevelType w:val="multilevel"/>
    <w:tmpl w:val="C55E2660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A543AA"/>
    <w:multiLevelType w:val="multilevel"/>
    <w:tmpl w:val="251E66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8A85CD3"/>
    <w:multiLevelType w:val="multilevel"/>
    <w:tmpl w:val="CFACAD50"/>
    <w:lvl w:ilvl="0">
      <w:start w:val="1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82649FD"/>
    <w:multiLevelType w:val="multilevel"/>
    <w:tmpl w:val="8BB29F88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9C44E96"/>
    <w:multiLevelType w:val="multilevel"/>
    <w:tmpl w:val="2DAED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A237EDB"/>
    <w:multiLevelType w:val="hybridMultilevel"/>
    <w:tmpl w:val="DAE63E1C"/>
    <w:lvl w:ilvl="0" w:tplc="53344D5E">
      <w:start w:val="1"/>
      <w:numFmt w:val="decimal"/>
      <w:lvlText w:val="%1."/>
      <w:lvlJc w:val="left"/>
      <w:pPr>
        <w:ind w:left="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" w:hanging="360"/>
      </w:pPr>
    </w:lvl>
    <w:lvl w:ilvl="2" w:tplc="0419001B" w:tentative="1">
      <w:start w:val="1"/>
      <w:numFmt w:val="lowerRoman"/>
      <w:lvlText w:val="%3."/>
      <w:lvlJc w:val="right"/>
      <w:pPr>
        <w:ind w:left="1749" w:hanging="180"/>
      </w:pPr>
    </w:lvl>
    <w:lvl w:ilvl="3" w:tplc="0419000F" w:tentative="1">
      <w:start w:val="1"/>
      <w:numFmt w:val="decimal"/>
      <w:lvlText w:val="%4."/>
      <w:lvlJc w:val="left"/>
      <w:pPr>
        <w:ind w:left="2469" w:hanging="360"/>
      </w:pPr>
    </w:lvl>
    <w:lvl w:ilvl="4" w:tplc="04190019" w:tentative="1">
      <w:start w:val="1"/>
      <w:numFmt w:val="lowerLetter"/>
      <w:lvlText w:val="%5."/>
      <w:lvlJc w:val="left"/>
      <w:pPr>
        <w:ind w:left="3189" w:hanging="360"/>
      </w:pPr>
    </w:lvl>
    <w:lvl w:ilvl="5" w:tplc="0419001B" w:tentative="1">
      <w:start w:val="1"/>
      <w:numFmt w:val="lowerRoman"/>
      <w:lvlText w:val="%6."/>
      <w:lvlJc w:val="right"/>
      <w:pPr>
        <w:ind w:left="3909" w:hanging="180"/>
      </w:pPr>
    </w:lvl>
    <w:lvl w:ilvl="6" w:tplc="0419000F" w:tentative="1">
      <w:start w:val="1"/>
      <w:numFmt w:val="decimal"/>
      <w:lvlText w:val="%7."/>
      <w:lvlJc w:val="left"/>
      <w:pPr>
        <w:ind w:left="4629" w:hanging="360"/>
      </w:pPr>
    </w:lvl>
    <w:lvl w:ilvl="7" w:tplc="04190019" w:tentative="1">
      <w:start w:val="1"/>
      <w:numFmt w:val="lowerLetter"/>
      <w:lvlText w:val="%8."/>
      <w:lvlJc w:val="left"/>
      <w:pPr>
        <w:ind w:left="5349" w:hanging="360"/>
      </w:pPr>
    </w:lvl>
    <w:lvl w:ilvl="8" w:tplc="0419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30" w15:restartNumberingAfterBreak="0">
    <w:nsid w:val="6A6E4DD1"/>
    <w:multiLevelType w:val="multilevel"/>
    <w:tmpl w:val="FEE676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AD7E24"/>
    <w:multiLevelType w:val="hybridMultilevel"/>
    <w:tmpl w:val="117AF08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 w15:restartNumberingAfterBreak="0">
    <w:nsid w:val="6D3736B6"/>
    <w:multiLevelType w:val="multilevel"/>
    <w:tmpl w:val="364E99D8"/>
    <w:lvl w:ilvl="0">
      <w:start w:val="1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5B6BCA"/>
    <w:multiLevelType w:val="multilevel"/>
    <w:tmpl w:val="0944BA6E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79699E"/>
    <w:multiLevelType w:val="multilevel"/>
    <w:tmpl w:val="452E578A"/>
    <w:lvl w:ilvl="0">
      <w:start w:val="1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10"/>
  </w:num>
  <w:num w:numId="3">
    <w:abstractNumId w:val="7"/>
  </w:num>
  <w:num w:numId="4">
    <w:abstractNumId w:val="31"/>
  </w:num>
  <w:num w:numId="5">
    <w:abstractNumId w:val="3"/>
  </w:num>
  <w:num w:numId="6">
    <w:abstractNumId w:val="0"/>
  </w:num>
  <w:num w:numId="7">
    <w:abstractNumId w:val="13"/>
  </w:num>
  <w:num w:numId="8">
    <w:abstractNumId w:val="8"/>
  </w:num>
  <w:num w:numId="9">
    <w:abstractNumId w:val="27"/>
  </w:num>
  <w:num w:numId="10">
    <w:abstractNumId w:val="23"/>
  </w:num>
  <w:num w:numId="11">
    <w:abstractNumId w:val="25"/>
  </w:num>
  <w:num w:numId="12">
    <w:abstractNumId w:val="18"/>
  </w:num>
  <w:num w:numId="13">
    <w:abstractNumId w:val="15"/>
  </w:num>
  <w:num w:numId="14">
    <w:abstractNumId w:val="11"/>
  </w:num>
  <w:num w:numId="15">
    <w:abstractNumId w:val="6"/>
  </w:num>
  <w:num w:numId="16">
    <w:abstractNumId w:val="24"/>
  </w:num>
  <w:num w:numId="17">
    <w:abstractNumId w:val="26"/>
  </w:num>
  <w:num w:numId="18">
    <w:abstractNumId w:val="9"/>
  </w:num>
  <w:num w:numId="19">
    <w:abstractNumId w:val="33"/>
  </w:num>
  <w:num w:numId="20">
    <w:abstractNumId w:val="16"/>
  </w:num>
  <w:num w:numId="21">
    <w:abstractNumId w:val="2"/>
  </w:num>
  <w:num w:numId="22">
    <w:abstractNumId w:val="4"/>
  </w:num>
  <w:num w:numId="23">
    <w:abstractNumId w:val="14"/>
  </w:num>
  <w:num w:numId="24">
    <w:abstractNumId w:val="17"/>
  </w:num>
  <w:num w:numId="25">
    <w:abstractNumId w:val="28"/>
  </w:num>
  <w:num w:numId="26">
    <w:abstractNumId w:val="22"/>
  </w:num>
  <w:num w:numId="27">
    <w:abstractNumId w:val="5"/>
  </w:num>
  <w:num w:numId="28">
    <w:abstractNumId w:val="19"/>
  </w:num>
  <w:num w:numId="29">
    <w:abstractNumId w:val="34"/>
  </w:num>
  <w:num w:numId="30">
    <w:abstractNumId w:val="32"/>
  </w:num>
  <w:num w:numId="31">
    <w:abstractNumId w:val="21"/>
  </w:num>
  <w:num w:numId="32">
    <w:abstractNumId w:val="12"/>
  </w:num>
  <w:num w:numId="33">
    <w:abstractNumId w:val="20"/>
  </w:num>
  <w:num w:numId="34">
    <w:abstractNumId w:val="30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30"/>
    <w:rsid w:val="00086994"/>
    <w:rsid w:val="000D7C8E"/>
    <w:rsid w:val="002903BA"/>
    <w:rsid w:val="003D7407"/>
    <w:rsid w:val="003F2269"/>
    <w:rsid w:val="00490330"/>
    <w:rsid w:val="007D4372"/>
    <w:rsid w:val="00811B65"/>
    <w:rsid w:val="0096076A"/>
    <w:rsid w:val="00B91FE6"/>
    <w:rsid w:val="00E8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D221"/>
  <w15:chartTrackingRefBased/>
  <w15:docId w15:val="{FD9C9A41-BDEF-4F31-A23E-41218E12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C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7C8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2903B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2903B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"/>
    <w:rsid w:val="002903BA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903BA"/>
    <w:pPr>
      <w:widowControl w:val="0"/>
      <w:shd w:val="clear" w:color="auto" w:fill="FFFFFF"/>
      <w:spacing w:line="292" w:lineRule="exact"/>
      <w:ind w:hanging="160"/>
      <w:jc w:val="both"/>
    </w:pPr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960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" TargetMode="External"/><Relationship Id="rId5" Type="http://schemas.openxmlformats.org/officeDocument/2006/relationships/hyperlink" Target="http://ww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19</Pages>
  <Words>6413</Words>
  <Characters>36556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2019-08-21T04:05:00Z</cp:lastPrinted>
  <dcterms:created xsi:type="dcterms:W3CDTF">2019-08-16T03:09:00Z</dcterms:created>
  <dcterms:modified xsi:type="dcterms:W3CDTF">2019-09-16T04:00:00Z</dcterms:modified>
</cp:coreProperties>
</file>