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59C" w:rsidRDefault="00BE759C" w:rsidP="00BE759C">
      <w:pPr>
        <w:spacing w:after="0" w:line="240" w:lineRule="auto"/>
        <w:ind w:left="-851" w:right="-28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EC67E0" w:rsidRPr="00FE570D" w:rsidRDefault="00EC67E0" w:rsidP="00FE570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0D">
        <w:rPr>
          <w:rFonts w:ascii="Times New Roman" w:hAnsi="Times New Roman" w:cs="Times New Roman"/>
          <w:b/>
          <w:sz w:val="26"/>
          <w:szCs w:val="26"/>
        </w:rPr>
        <w:t>ГЛАВА</w:t>
      </w:r>
    </w:p>
    <w:p w:rsidR="00EC67E0" w:rsidRPr="00FE570D" w:rsidRDefault="00EC67E0" w:rsidP="00FE570D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0D">
        <w:rPr>
          <w:rFonts w:ascii="Times New Roman" w:hAnsi="Times New Roman" w:cs="Times New Roman"/>
          <w:b/>
          <w:sz w:val="26"/>
          <w:szCs w:val="26"/>
        </w:rPr>
        <w:t xml:space="preserve">ТАБУЛГИНСКОГО СЕЛЬСОВЕТА </w:t>
      </w:r>
      <w:r w:rsidRPr="00FE570D">
        <w:rPr>
          <w:rFonts w:ascii="Times New Roman" w:hAnsi="Times New Roman" w:cs="Times New Roman"/>
          <w:b/>
          <w:sz w:val="26"/>
          <w:szCs w:val="26"/>
        </w:rPr>
        <w:br/>
        <w:t>ЧИСТООЗЕРНОГО РАЙОНА</w:t>
      </w:r>
      <w:r w:rsidRPr="00FE570D">
        <w:rPr>
          <w:rFonts w:ascii="Times New Roman" w:hAnsi="Times New Roman" w:cs="Times New Roman"/>
          <w:b/>
          <w:sz w:val="26"/>
          <w:szCs w:val="26"/>
        </w:rPr>
        <w:br/>
        <w:t>НОВОСИБИРСКОЙ ОБЛАСТИ</w:t>
      </w:r>
    </w:p>
    <w:p w:rsidR="00EC67E0" w:rsidRPr="00FE570D" w:rsidRDefault="00EC67E0" w:rsidP="00FE570D">
      <w:pPr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67E0" w:rsidRPr="00FE570D" w:rsidRDefault="00EC67E0" w:rsidP="00FE570D">
      <w:pPr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0D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E3F48" w:rsidRPr="00FE570D" w:rsidRDefault="00BE759C" w:rsidP="00FE570D">
      <w:pPr>
        <w:ind w:left="-851" w:righ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</w:t>
      </w:r>
      <w:r w:rsidR="00EC67E0" w:rsidRPr="00FE570D">
        <w:rPr>
          <w:rFonts w:ascii="Times New Roman" w:hAnsi="Times New Roman" w:cs="Times New Roman"/>
          <w:sz w:val="26"/>
          <w:szCs w:val="26"/>
        </w:rPr>
        <w:t>201</w:t>
      </w:r>
      <w:r w:rsidR="0026591F" w:rsidRPr="00FE570D">
        <w:rPr>
          <w:rFonts w:ascii="Times New Roman" w:hAnsi="Times New Roman" w:cs="Times New Roman"/>
          <w:sz w:val="26"/>
          <w:szCs w:val="26"/>
        </w:rPr>
        <w:t>9</w:t>
      </w:r>
      <w:r w:rsidR="00EC67E0" w:rsidRPr="00FE570D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EC67E0" w:rsidRPr="00FE570D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п.Табулга </w:t>
      </w:r>
      <w:r w:rsidR="00EC67E0" w:rsidRPr="00FE570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C67E0" w:rsidRPr="00FE570D">
        <w:rPr>
          <w:rFonts w:ascii="Times New Roman" w:hAnsi="Times New Roman" w:cs="Times New Roman"/>
          <w:sz w:val="26"/>
          <w:szCs w:val="26"/>
        </w:rPr>
        <w:t xml:space="preserve">                 № 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FE570D" w:rsidRDefault="00FE570D" w:rsidP="00FE570D">
      <w:pPr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E570D" w:rsidRPr="00FE570D" w:rsidRDefault="00FE570D" w:rsidP="00FE570D">
      <w:pPr>
        <w:ind w:left="-851" w:righ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570D">
        <w:rPr>
          <w:rFonts w:ascii="Times New Roman" w:hAnsi="Times New Roman" w:cs="Times New Roman"/>
          <w:b/>
          <w:sz w:val="26"/>
          <w:szCs w:val="26"/>
        </w:rPr>
        <w:t xml:space="preserve">О создании </w:t>
      </w:r>
      <w:proofErr w:type="spellStart"/>
      <w:r w:rsidRPr="00FE570D">
        <w:rPr>
          <w:rFonts w:ascii="Times New Roman" w:hAnsi="Times New Roman" w:cs="Times New Roman"/>
          <w:b/>
          <w:sz w:val="26"/>
          <w:szCs w:val="26"/>
        </w:rPr>
        <w:t>противопаводковой</w:t>
      </w:r>
      <w:proofErr w:type="spellEnd"/>
      <w:r w:rsidRPr="00FE570D">
        <w:rPr>
          <w:rFonts w:ascii="Times New Roman" w:hAnsi="Times New Roman" w:cs="Times New Roman"/>
          <w:b/>
          <w:sz w:val="26"/>
          <w:szCs w:val="26"/>
        </w:rPr>
        <w:t xml:space="preserve"> комиссии и организации </w:t>
      </w:r>
      <w:r w:rsidRPr="00FE570D">
        <w:rPr>
          <w:rFonts w:ascii="Times New Roman" w:hAnsi="Times New Roman" w:cs="Times New Roman"/>
          <w:b/>
          <w:sz w:val="26"/>
          <w:szCs w:val="26"/>
        </w:rPr>
        <w:br/>
      </w:r>
      <w:proofErr w:type="spellStart"/>
      <w:r w:rsidRPr="00FE570D">
        <w:rPr>
          <w:rFonts w:ascii="Times New Roman" w:hAnsi="Times New Roman" w:cs="Times New Roman"/>
          <w:b/>
          <w:sz w:val="26"/>
          <w:szCs w:val="26"/>
        </w:rPr>
        <w:t>противопаводковых</w:t>
      </w:r>
      <w:proofErr w:type="spellEnd"/>
      <w:r w:rsidRPr="00FE570D">
        <w:rPr>
          <w:rFonts w:ascii="Times New Roman" w:hAnsi="Times New Roman" w:cs="Times New Roman"/>
          <w:b/>
          <w:sz w:val="26"/>
          <w:szCs w:val="26"/>
        </w:rPr>
        <w:t xml:space="preserve"> мероприятий в весенний период 2019 года</w:t>
      </w:r>
    </w:p>
    <w:p w:rsidR="00FE570D" w:rsidRPr="00FE570D" w:rsidRDefault="00FE570D" w:rsidP="00FE570D">
      <w:pPr>
        <w:tabs>
          <w:tab w:val="left" w:leader="underscore" w:pos="1180"/>
        </w:tabs>
        <w:spacing w:after="0" w:line="317" w:lineRule="exact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</w:pP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</w:rPr>
        <w:t>Во исполнении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Распоряжения Губернатора Новосибирской области от 22.01.2019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№ 6-р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«О мероприятиях по организации пропуска паводковых вод на территории Новосибирской области в 2019 году", в соответствии с Уставом Табулгинского сельсовета </w:t>
      </w:r>
      <w:proofErr w:type="spellStart"/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>Чистоозёрного</w:t>
      </w:r>
      <w:proofErr w:type="spellEnd"/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 района, в целях предотвращения возникновения чрезвычайных ситуации, связанных с весенним паводком 2019 года, обеспечения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 xml:space="preserve">нормальных условий жизнедеятельности населения, устойчивой работы экономики и социальной сферы Табулгинского МО </w:t>
      </w:r>
      <w:r w:rsidRPr="00FE570D">
        <w:rPr>
          <w:rFonts w:ascii="Times New Roman" w:eastAsia="Times New Roman" w:hAnsi="Times New Roman" w:cs="Times New Roman"/>
          <w:b/>
          <w:bCs/>
          <w:smallCaps/>
          <w:color w:val="000000"/>
          <w:spacing w:val="40"/>
          <w:sz w:val="26"/>
          <w:szCs w:val="26"/>
          <w:lang w:val="ru"/>
        </w:rPr>
        <w:t>постановляю:</w:t>
      </w:r>
    </w:p>
    <w:p w:rsidR="00FE570D" w:rsidRPr="00FE570D" w:rsidRDefault="00FE570D" w:rsidP="00FE570D">
      <w:pPr>
        <w:spacing w:after="0"/>
        <w:ind w:left="-851" w:right="-284"/>
        <w:jc w:val="both"/>
        <w:rPr>
          <w:rFonts w:ascii="Times New Roman" w:hAnsi="Times New Roman" w:cs="Times New Roman"/>
          <w:b/>
          <w:sz w:val="26"/>
          <w:szCs w:val="26"/>
          <w:lang w:val="ru"/>
        </w:rPr>
      </w:pPr>
    </w:p>
    <w:p w:rsidR="00FE570D" w:rsidRPr="00FE570D" w:rsidRDefault="00FE570D" w:rsidP="00FE570D">
      <w:pPr>
        <w:pStyle w:val="a9"/>
        <w:ind w:left="-851" w:right="-284"/>
        <w:jc w:val="both"/>
        <w:rPr>
          <w:sz w:val="26"/>
          <w:szCs w:val="26"/>
        </w:rPr>
      </w:pPr>
      <w:r w:rsidRPr="00FE570D">
        <w:rPr>
          <w:sz w:val="26"/>
          <w:szCs w:val="26"/>
        </w:rPr>
        <w:t xml:space="preserve">1. Утвердить состав </w:t>
      </w:r>
      <w:proofErr w:type="spellStart"/>
      <w:r w:rsidRPr="00FE570D">
        <w:rPr>
          <w:sz w:val="26"/>
          <w:szCs w:val="26"/>
        </w:rPr>
        <w:t>противопаводковой</w:t>
      </w:r>
      <w:proofErr w:type="spellEnd"/>
      <w:r w:rsidRPr="00FE570D">
        <w:rPr>
          <w:sz w:val="26"/>
          <w:szCs w:val="26"/>
        </w:rPr>
        <w:t xml:space="preserve"> комиссии (Приложение № 1).</w:t>
      </w:r>
    </w:p>
    <w:p w:rsidR="00FE570D" w:rsidRPr="00FE570D" w:rsidRDefault="00FE570D" w:rsidP="00FE570D">
      <w:pPr>
        <w:pStyle w:val="a7"/>
        <w:ind w:left="-851" w:right="-284"/>
        <w:jc w:val="both"/>
        <w:rPr>
          <w:sz w:val="26"/>
          <w:szCs w:val="26"/>
        </w:rPr>
      </w:pPr>
      <w:r w:rsidRPr="00FE570D">
        <w:rPr>
          <w:sz w:val="26"/>
          <w:szCs w:val="26"/>
        </w:rPr>
        <w:t>2. Утвердить план мероприятий по пропуску паводка 2019 года</w:t>
      </w:r>
      <w:r>
        <w:rPr>
          <w:sz w:val="26"/>
          <w:szCs w:val="26"/>
        </w:rPr>
        <w:t xml:space="preserve"> </w:t>
      </w:r>
      <w:r w:rsidRPr="00FE570D">
        <w:rPr>
          <w:sz w:val="26"/>
          <w:szCs w:val="26"/>
        </w:rPr>
        <w:t xml:space="preserve">(Приложение № 2). </w:t>
      </w:r>
    </w:p>
    <w:p w:rsidR="00FE570D" w:rsidRDefault="00FE570D" w:rsidP="00FE570D">
      <w:pPr>
        <w:pStyle w:val="a4"/>
        <w:tabs>
          <w:tab w:val="left" w:pos="669"/>
        </w:tabs>
        <w:spacing w:after="0" w:line="317" w:lineRule="exact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</w:pPr>
      <w:r w:rsidRPr="00FE570D">
        <w:rPr>
          <w:rFonts w:ascii="Times New Roman" w:hAnsi="Times New Roman" w:cs="Times New Roman"/>
          <w:sz w:val="26"/>
          <w:szCs w:val="26"/>
        </w:rPr>
        <w:t xml:space="preserve">3. </w:t>
      </w:r>
      <w:r w:rsidRPr="00FE570D"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  <w:t>Опубликовать настоящее Постановление в периодичном печатном издании «Муниципальные вести» и разместить на сайте администрации Табулгинского сельсовета Чистоозерного района.</w:t>
      </w:r>
    </w:p>
    <w:p w:rsidR="00FE570D" w:rsidRPr="00FE570D" w:rsidRDefault="00FE570D" w:rsidP="00FE570D">
      <w:pPr>
        <w:pStyle w:val="a4"/>
        <w:tabs>
          <w:tab w:val="left" w:pos="669"/>
        </w:tabs>
        <w:spacing w:after="0" w:line="317" w:lineRule="exact"/>
        <w:ind w:left="-851" w:right="-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"/>
        </w:rPr>
      </w:pPr>
    </w:p>
    <w:p w:rsidR="00FE570D" w:rsidRPr="00FE570D" w:rsidRDefault="00FE570D" w:rsidP="00FE570D">
      <w:pPr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  <w:r w:rsidRPr="00FE570D">
        <w:rPr>
          <w:rFonts w:ascii="Times New Roman" w:hAnsi="Times New Roman" w:cs="Times New Roman"/>
          <w:sz w:val="26"/>
          <w:szCs w:val="26"/>
        </w:rPr>
        <w:t>4. Контроль за выполнением данного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FE570D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:rsidR="00FE570D" w:rsidRPr="00FE570D" w:rsidRDefault="00FE570D" w:rsidP="00FE570D">
      <w:pPr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  <w:r w:rsidRPr="00FE57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</w:t>
      </w:r>
    </w:p>
    <w:p w:rsidR="00EC67E0" w:rsidRPr="00FE570D" w:rsidRDefault="00EC67E0" w:rsidP="00FE570D">
      <w:pPr>
        <w:spacing w:after="0"/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</w:p>
    <w:p w:rsidR="00EC67E0" w:rsidRPr="00FE570D" w:rsidRDefault="00EC67E0" w:rsidP="00FE570D">
      <w:pPr>
        <w:spacing w:after="0"/>
        <w:ind w:left="-851" w:right="-284"/>
        <w:jc w:val="both"/>
        <w:rPr>
          <w:rFonts w:ascii="Times New Roman" w:hAnsi="Times New Roman" w:cs="Times New Roman"/>
          <w:sz w:val="26"/>
          <w:szCs w:val="26"/>
        </w:rPr>
      </w:pPr>
      <w:r w:rsidRPr="00FE570D">
        <w:rPr>
          <w:rFonts w:ascii="Times New Roman" w:hAnsi="Times New Roman" w:cs="Times New Roman"/>
          <w:sz w:val="26"/>
          <w:szCs w:val="26"/>
        </w:rPr>
        <w:t>Глава Табулгинского сельсовета                                                    П.П.Тилипенко</w:t>
      </w:r>
    </w:p>
    <w:p w:rsidR="00EC67E0" w:rsidRPr="00FE570D" w:rsidRDefault="00EC67E0" w:rsidP="00EC67E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570D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</w:p>
    <w:p w:rsidR="0026591F" w:rsidRDefault="0026591F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E570D" w:rsidRPr="00FE570D" w:rsidRDefault="00FE570D" w:rsidP="00EC67E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6591F" w:rsidRPr="0026591F" w:rsidRDefault="0026591F" w:rsidP="0026591F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 w:rsidRPr="0026591F">
        <w:rPr>
          <w:rFonts w:ascii="Times New Roman" w:hAnsi="Times New Roman" w:cs="Times New Roman"/>
          <w:sz w:val="20"/>
          <w:szCs w:val="20"/>
        </w:rPr>
        <w:t>Исп.: Кузнецова Л.П.</w:t>
      </w:r>
    </w:p>
    <w:p w:rsidR="00FE570D" w:rsidRDefault="00FE570D" w:rsidP="00FE570D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93-766</w:t>
      </w:r>
    </w:p>
    <w:p w:rsidR="00FE570D" w:rsidRDefault="00FE570D" w:rsidP="00BD7311">
      <w:pPr>
        <w:spacing w:after="0"/>
        <w:ind w:left="-851"/>
        <w:rPr>
          <w:rFonts w:ascii="Times New Roman" w:hAnsi="Times New Roman" w:cs="Times New Roman"/>
          <w:sz w:val="20"/>
          <w:szCs w:val="20"/>
        </w:rPr>
      </w:pPr>
    </w:p>
    <w:p w:rsidR="00FE570D" w:rsidRP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Приложение №1</w:t>
      </w:r>
    </w:p>
    <w:p w:rsidR="00FE570D" w:rsidRP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к постановлению главы </w:t>
      </w:r>
      <w:r>
        <w:rPr>
          <w:rFonts w:ascii="Times New Roman CYR" w:eastAsia="Times New Roman" w:hAnsi="Times New Roman CYR" w:cs="Times New Roman CYR"/>
          <w:sz w:val="24"/>
          <w:szCs w:val="24"/>
        </w:rPr>
        <w:t>Табулгинского сельсовета</w:t>
      </w: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</w:t>
      </w:r>
    </w:p>
    <w:p w:rsid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</w:t>
      </w:r>
      <w:r w:rsidR="00BE759C">
        <w:rPr>
          <w:rFonts w:ascii="Times New Roman CYR" w:eastAsia="Times New Roman" w:hAnsi="Times New Roman CYR" w:cs="Times New Roman CYR"/>
          <w:sz w:val="24"/>
          <w:szCs w:val="24"/>
        </w:rPr>
        <w:t xml:space="preserve">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от </w:t>
      </w:r>
      <w:r w:rsidR="00BE759C">
        <w:rPr>
          <w:rFonts w:ascii="Times New Roman CYR" w:eastAsia="Times New Roman" w:hAnsi="Times New Roman CYR" w:cs="Times New Roman CYR"/>
          <w:sz w:val="24"/>
          <w:szCs w:val="24"/>
        </w:rPr>
        <w:t>__________________</w:t>
      </w:r>
      <w:r>
        <w:rPr>
          <w:rFonts w:ascii="Times New Roman CYR" w:eastAsia="Times New Roman" w:hAnsi="Times New Roman CYR" w:cs="Times New Roman CYR"/>
          <w:sz w:val="24"/>
          <w:szCs w:val="24"/>
        </w:rPr>
        <w:t>2019</w:t>
      </w:r>
      <w:r w:rsidRPr="00FE570D">
        <w:rPr>
          <w:rFonts w:ascii="Times New Roman CYR" w:eastAsia="Times New Roman" w:hAnsi="Times New Roman CYR" w:cs="Times New Roman CYR"/>
          <w:sz w:val="24"/>
          <w:szCs w:val="24"/>
        </w:rPr>
        <w:t>. №</w:t>
      </w:r>
      <w:r w:rsidR="00BE759C">
        <w:rPr>
          <w:rFonts w:ascii="Times New Roman CYR" w:eastAsia="Times New Roman" w:hAnsi="Times New Roman CYR" w:cs="Times New Roman CYR"/>
          <w:sz w:val="24"/>
          <w:szCs w:val="24"/>
        </w:rPr>
        <w:t>__</w:t>
      </w:r>
    </w:p>
    <w:p w:rsid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E570D" w:rsidRP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E570D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</w:t>
      </w:r>
      <w:r w:rsidRPr="00FE570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СОСТАВ </w:t>
      </w: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b/>
          <w:sz w:val="28"/>
          <w:szCs w:val="28"/>
        </w:rPr>
      </w:pPr>
      <w:proofErr w:type="spellStart"/>
      <w:r>
        <w:rPr>
          <w:rFonts w:ascii="Times New Roman CYR" w:eastAsia="Times New Roman" w:hAnsi="Times New Roman CYR" w:cs="Times New Roman CYR"/>
          <w:b/>
          <w:sz w:val="28"/>
          <w:szCs w:val="28"/>
        </w:rPr>
        <w:t>п</w:t>
      </w:r>
      <w:r w:rsidRPr="00FE570D">
        <w:rPr>
          <w:rFonts w:ascii="Times New Roman CYR" w:eastAsia="Times New Roman" w:hAnsi="Times New Roman CYR" w:cs="Times New Roman CYR"/>
          <w:b/>
          <w:sz w:val="28"/>
          <w:szCs w:val="28"/>
        </w:rPr>
        <w:t>ротивопаводковой</w:t>
      </w:r>
      <w:proofErr w:type="spellEnd"/>
      <w:r w:rsidRPr="00FE570D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комиссии на территории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Табулгинского МО</w:t>
      </w: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Тилипенко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П.П.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председатель комиссии</w:t>
      </w: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Трусов В.Н.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член комиссии</w:t>
      </w: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Бураков А.В.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член комиссии</w:t>
      </w: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Хвостов Н.В.</w:t>
      </w:r>
      <w:r w:rsidRPr="00FE570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чл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>ен комиссии</w:t>
      </w: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Худинша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О.М.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член комиссии</w:t>
      </w:r>
    </w:p>
    <w:p w:rsidR="00FE570D" w:rsidRPr="00FE570D" w:rsidRDefault="00FE570D" w:rsidP="00FE570D">
      <w:pPr>
        <w:numPr>
          <w:ilvl w:val="1"/>
          <w:numId w:val="7"/>
        </w:numPr>
        <w:tabs>
          <w:tab w:val="left" w:pos="2540"/>
        </w:tabs>
        <w:spacing w:after="12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Столяренко П.П.</w:t>
      </w:r>
      <w:r w:rsidR="00C0027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член комиссии</w:t>
      </w:r>
    </w:p>
    <w:p w:rsidR="00FE570D" w:rsidRPr="00FE570D" w:rsidRDefault="00FE570D" w:rsidP="00FE570D">
      <w:pPr>
        <w:tabs>
          <w:tab w:val="left" w:pos="2540"/>
        </w:tabs>
        <w:spacing w:after="120" w:line="240" w:lineRule="auto"/>
        <w:ind w:left="1020" w:right="-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70D" w:rsidRPr="00FE570D" w:rsidRDefault="00FE570D" w:rsidP="00FE570D">
      <w:pPr>
        <w:tabs>
          <w:tab w:val="left" w:pos="2540"/>
        </w:tabs>
        <w:spacing w:after="120" w:line="240" w:lineRule="auto"/>
        <w:ind w:left="1020" w:right="-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70D" w:rsidRPr="00FE570D" w:rsidRDefault="00FE570D" w:rsidP="00FE570D">
      <w:pPr>
        <w:tabs>
          <w:tab w:val="left" w:pos="2540"/>
        </w:tabs>
        <w:spacing w:after="120" w:line="240" w:lineRule="auto"/>
        <w:ind w:left="1020" w:right="-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70D" w:rsidRPr="00FE570D" w:rsidRDefault="00FE570D" w:rsidP="00FE570D">
      <w:pPr>
        <w:tabs>
          <w:tab w:val="left" w:pos="2540"/>
        </w:tabs>
        <w:spacing w:after="120" w:line="240" w:lineRule="auto"/>
        <w:ind w:left="1020" w:right="-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  <w:r w:rsidRPr="00FE570D">
        <w:rPr>
          <w:rFonts w:ascii="Times New Roman CYR" w:eastAsia="Times New Roman" w:hAnsi="Times New Roman CYR" w:cs="Times New Roman CYR"/>
          <w:sz w:val="28"/>
          <w:szCs w:val="28"/>
        </w:rPr>
        <w:t xml:space="preserve">                                                                                                      </w:t>
      </w: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BE759C" w:rsidRDefault="00BE759C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P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Приложение №</w:t>
      </w:r>
      <w:r>
        <w:rPr>
          <w:rFonts w:ascii="Times New Roman CYR" w:eastAsia="Times New Roman" w:hAnsi="Times New Roman CYR" w:cs="Times New Roman CYR"/>
          <w:sz w:val="24"/>
          <w:szCs w:val="24"/>
        </w:rPr>
        <w:t>2</w:t>
      </w:r>
    </w:p>
    <w:p w:rsidR="00FE570D" w:rsidRP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к постановлению главы </w:t>
      </w:r>
      <w:r>
        <w:rPr>
          <w:rFonts w:ascii="Times New Roman CYR" w:eastAsia="Times New Roman" w:hAnsi="Times New Roman CYR" w:cs="Times New Roman CYR"/>
          <w:sz w:val="24"/>
          <w:szCs w:val="24"/>
        </w:rPr>
        <w:t>Табулгинского сельсовета</w:t>
      </w: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</w:t>
      </w:r>
    </w:p>
    <w:p w:rsidR="00FE570D" w:rsidRDefault="00FE570D" w:rsidP="00FE570D">
      <w:pPr>
        <w:spacing w:after="0" w:line="240" w:lineRule="auto"/>
        <w:jc w:val="right"/>
        <w:rPr>
          <w:rFonts w:ascii="Times New Roman CYR" w:eastAsia="Times New Roman" w:hAnsi="Times New Roman CYR" w:cs="Times New Roman CYR"/>
          <w:sz w:val="24"/>
          <w:szCs w:val="24"/>
        </w:rPr>
      </w:pP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от </w:t>
      </w:r>
      <w:r w:rsidR="00BE759C">
        <w:rPr>
          <w:rFonts w:ascii="Times New Roman CYR" w:eastAsia="Times New Roman" w:hAnsi="Times New Roman CYR" w:cs="Times New Roman CYR"/>
          <w:sz w:val="24"/>
          <w:szCs w:val="24"/>
        </w:rPr>
        <w:t>____________</w:t>
      </w:r>
      <w:r>
        <w:rPr>
          <w:rFonts w:ascii="Times New Roman CYR" w:eastAsia="Times New Roman" w:hAnsi="Times New Roman CYR" w:cs="Times New Roman CYR"/>
          <w:sz w:val="24"/>
          <w:szCs w:val="24"/>
        </w:rPr>
        <w:t>2019</w:t>
      </w:r>
      <w:r w:rsidRPr="00FE570D">
        <w:rPr>
          <w:rFonts w:ascii="Times New Roman CYR" w:eastAsia="Times New Roman" w:hAnsi="Times New Roman CYR" w:cs="Times New Roman CYR"/>
          <w:sz w:val="24"/>
          <w:szCs w:val="24"/>
        </w:rPr>
        <w:t xml:space="preserve">. № </w:t>
      </w:r>
      <w:r>
        <w:rPr>
          <w:rFonts w:ascii="Times New Roman CYR" w:eastAsia="Times New Roman" w:hAnsi="Times New Roman CYR" w:cs="Times New Roman CYR"/>
          <w:sz w:val="24"/>
          <w:szCs w:val="24"/>
        </w:rPr>
        <w:t>1</w:t>
      </w:r>
      <w:r w:rsidR="00BE759C">
        <w:rPr>
          <w:rFonts w:ascii="Times New Roman CYR" w:eastAsia="Times New Roman" w:hAnsi="Times New Roman CYR" w:cs="Times New Roman CYR"/>
          <w:sz w:val="24"/>
          <w:szCs w:val="24"/>
        </w:rPr>
        <w:t>______</w:t>
      </w:r>
    </w:p>
    <w:p w:rsidR="00FE570D" w:rsidRPr="00FE570D" w:rsidRDefault="00FE570D" w:rsidP="00FE570D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FE570D" w:rsidRDefault="00FE570D" w:rsidP="00FE570D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bookmarkStart w:id="0" w:name="_GoBack"/>
      <w:bookmarkEnd w:id="0"/>
    </w:p>
    <w:p w:rsidR="00FE570D" w:rsidRPr="00FE570D" w:rsidRDefault="00FE570D" w:rsidP="00FE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70D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</w:p>
    <w:p w:rsidR="00FE570D" w:rsidRDefault="00FE570D" w:rsidP="00FE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570D">
        <w:rPr>
          <w:rFonts w:ascii="Times New Roman" w:eastAsia="Times New Roman" w:hAnsi="Times New Roman" w:cs="Times New Roman"/>
          <w:b/>
          <w:sz w:val="24"/>
          <w:szCs w:val="24"/>
        </w:rPr>
        <w:t>по пропуску паводка 201</w:t>
      </w:r>
      <w:r w:rsidRPr="00C0027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FE570D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C00273" w:rsidRPr="00FE570D" w:rsidRDefault="00C00273" w:rsidP="00FE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570D" w:rsidRPr="00FE570D" w:rsidRDefault="00FE570D" w:rsidP="00FE5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5225"/>
        <w:gridCol w:w="1737"/>
        <w:gridCol w:w="2678"/>
      </w:tblGrid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E570D" w:rsidRPr="00FE570D" w:rsidRDefault="00FE570D" w:rsidP="00FE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FE570D" w:rsidRPr="00FE570D" w:rsidRDefault="00FE570D" w:rsidP="00FE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  <w:p w:rsidR="00FE570D" w:rsidRPr="00FE570D" w:rsidRDefault="00FE570D" w:rsidP="00FE5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 </w:t>
            </w:r>
            <w:proofErr w:type="spellStart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</w:t>
            </w: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spellEnd"/>
          </w:p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утверждение план</w:t>
            </w: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28.02.2019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</w:t>
            </w: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ация , организации</w:t>
            </w:r>
          </w:p>
        </w:tc>
      </w:tr>
      <w:tr w:rsidR="00FE570D" w:rsidRPr="00FE570D" w:rsidTr="00C00273">
        <w:trPr>
          <w:trHeight w:val="18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к пропуску половодья потенциальных источников загрязнения водных объектов, инженерных коммуникаций, мостов, дорог и других сооружений; проведение при необходимости ремонтных работ, очистка от снега кюветов и мостовых пролетов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с 01.03.2019</w:t>
            </w:r>
          </w:p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</w:t>
            </w: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         </w:t>
            </w:r>
          </w:p>
          <w:p w:rsidR="00FE570D" w:rsidRPr="00FE570D" w:rsidRDefault="00FE570D" w:rsidP="00FE57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закрепленными территориями</w:t>
            </w:r>
          </w:p>
        </w:tc>
      </w:tr>
      <w:tr w:rsidR="00FE570D" w:rsidRPr="00FE570D" w:rsidTr="00FE570D">
        <w:trPr>
          <w:trHeight w:val="107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обеспечение готовности сил и средств к проведению мероприятий по предупреждению и ликвидации чрезвычайных ситуаций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0273" w:rsidRPr="00FE570D" w:rsidRDefault="00C00273" w:rsidP="00C002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с 01.03.2019</w:t>
            </w:r>
          </w:p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FE570D" w:rsidRPr="00FE570D" w:rsidTr="00C00273">
        <w:trPr>
          <w:trHeight w:val="107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населенных пунктов, находящихся под угрозой затопления, разработка плана предупредительных работ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C00273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 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дежурства в нерабочее время и выходные дни 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ответственных лиц на объектах, попадающих в зону затопления; создание </w:t>
            </w:r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мобильной </w:t>
            </w:r>
            <w:proofErr w:type="spellStart"/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бригады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обеспечение </w:t>
            </w:r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ее</w:t>
            </w: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необходимыми средствами и транспортом, аварийным запасом материалов, проведение целевого инструктажа с работниками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C00273"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Администрация, организации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комплекса санитарно-гигиенических и противоэпидемиологических мероприятий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половодья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273" w:rsidRPr="00FE570D" w:rsidRDefault="00C00273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00273">
              <w:rPr>
                <w:rFonts w:ascii="Times New Roman" w:eastAsia="Times New Roman" w:hAnsi="Times New Roman" w:cs="Times New Roman"/>
                <w:sz w:val="24"/>
                <w:szCs w:val="24"/>
              </w:rPr>
              <w:t>КХ Чистоозерное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сбору и обобщению материалов по ущербу, нанесенному паводком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до 14 мая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FE570D" w:rsidRPr="00FE570D" w:rsidTr="00C00273">
        <w:trPr>
          <w:trHeight w:val="154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C00273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своевременной защиты мест захоронения, вывоза за пределы затопляемой зоны, бытовых и промышленных отходов, проведение работ по предотвращению загрязнения и засорения водоемов</w:t>
            </w:r>
          </w:p>
          <w:p w:rsidR="00C00273" w:rsidRPr="00C00273" w:rsidRDefault="00C00273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0273" w:rsidRPr="00FE570D" w:rsidRDefault="00C00273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на период половодья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— глава администрации</w:t>
            </w:r>
          </w:p>
        </w:tc>
      </w:tr>
      <w:tr w:rsidR="00FE570D" w:rsidRPr="00FE570D" w:rsidTr="00FE570D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заседаний </w:t>
            </w:r>
            <w:proofErr w:type="spellStart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противопаводковой</w:t>
            </w:r>
            <w:proofErr w:type="spellEnd"/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E570D" w:rsidRPr="00FE570D" w:rsidRDefault="00FE570D" w:rsidP="00FE570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70D" w:rsidRPr="00FE570D" w:rsidRDefault="00FE570D" w:rsidP="00C0027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E5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</w:tbl>
    <w:p w:rsidR="00FE570D" w:rsidRPr="00C00273" w:rsidRDefault="00FE570D" w:rsidP="00C002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570D" w:rsidRPr="00C00273" w:rsidSect="00FE570D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862F31"/>
    <w:multiLevelType w:val="hybridMultilevel"/>
    <w:tmpl w:val="CFF232EE"/>
    <w:lvl w:ilvl="0" w:tplc="4058C128">
      <w:start w:val="3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1A753F6E"/>
    <w:multiLevelType w:val="multilevel"/>
    <w:tmpl w:val="0074B6B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3" w15:restartNumberingAfterBreak="0">
    <w:nsid w:val="26AE2377"/>
    <w:multiLevelType w:val="hybridMultilevel"/>
    <w:tmpl w:val="81E0FED8"/>
    <w:lvl w:ilvl="0" w:tplc="285A930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E49E2E24"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7040B968"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eastAsia="Times New Roman" w:hAnsi="Symbol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806B63"/>
    <w:multiLevelType w:val="multilevel"/>
    <w:tmpl w:val="08A026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1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008" w:hanging="1800"/>
      </w:pPr>
      <w:rPr>
        <w:rFonts w:hint="default"/>
      </w:rPr>
    </w:lvl>
  </w:abstractNum>
  <w:abstractNum w:abstractNumId="5" w15:restartNumberingAfterBreak="0">
    <w:nsid w:val="4C8D7A0E"/>
    <w:multiLevelType w:val="hybridMultilevel"/>
    <w:tmpl w:val="DFCEA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200B1"/>
    <w:multiLevelType w:val="hybridMultilevel"/>
    <w:tmpl w:val="1EB4324A"/>
    <w:lvl w:ilvl="0" w:tplc="4CBE9F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43112C8"/>
    <w:multiLevelType w:val="multilevel"/>
    <w:tmpl w:val="6BA63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46EE"/>
    <w:rsid w:val="00002A4E"/>
    <w:rsid w:val="000362AD"/>
    <w:rsid w:val="00081C2E"/>
    <w:rsid w:val="00111F01"/>
    <w:rsid w:val="001600A8"/>
    <w:rsid w:val="001B723A"/>
    <w:rsid w:val="0026591F"/>
    <w:rsid w:val="003811D7"/>
    <w:rsid w:val="00396AC3"/>
    <w:rsid w:val="003A7637"/>
    <w:rsid w:val="003E14E2"/>
    <w:rsid w:val="00402C3E"/>
    <w:rsid w:val="00414E24"/>
    <w:rsid w:val="0042559A"/>
    <w:rsid w:val="00430D50"/>
    <w:rsid w:val="004555EA"/>
    <w:rsid w:val="00492427"/>
    <w:rsid w:val="004F410E"/>
    <w:rsid w:val="0050323C"/>
    <w:rsid w:val="00597546"/>
    <w:rsid w:val="005C4DB1"/>
    <w:rsid w:val="005C7B8E"/>
    <w:rsid w:val="006446EE"/>
    <w:rsid w:val="0067087F"/>
    <w:rsid w:val="006D0299"/>
    <w:rsid w:val="006D0391"/>
    <w:rsid w:val="007448A3"/>
    <w:rsid w:val="007F129F"/>
    <w:rsid w:val="00855B23"/>
    <w:rsid w:val="00866BE3"/>
    <w:rsid w:val="008C6817"/>
    <w:rsid w:val="008E3F48"/>
    <w:rsid w:val="00903CEB"/>
    <w:rsid w:val="0092329B"/>
    <w:rsid w:val="00986B28"/>
    <w:rsid w:val="00A97634"/>
    <w:rsid w:val="00B0665B"/>
    <w:rsid w:val="00BD7311"/>
    <w:rsid w:val="00BE759C"/>
    <w:rsid w:val="00C00273"/>
    <w:rsid w:val="00DF3B53"/>
    <w:rsid w:val="00E9677E"/>
    <w:rsid w:val="00EC67E0"/>
    <w:rsid w:val="00EF7A73"/>
    <w:rsid w:val="00F006E0"/>
    <w:rsid w:val="00F4718D"/>
    <w:rsid w:val="00F6085D"/>
    <w:rsid w:val="00FE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28C1"/>
  <w15:docId w15:val="{1C59E9E1-4AB3-472E-85A0-A5BF9A8E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6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3CEB"/>
    <w:pPr>
      <w:ind w:left="720"/>
      <w:contextualSpacing/>
    </w:pPr>
  </w:style>
  <w:style w:type="paragraph" w:customStyle="1" w:styleId="ConsPlusNonformat">
    <w:name w:val="ConsPlusNonformat"/>
    <w:rsid w:val="00EC67E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C67E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14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E24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FE570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FE570D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semiHidden/>
    <w:unhideWhenUsed/>
    <w:rsid w:val="00FE570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FE570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экономисты</dc:creator>
  <cp:lastModifiedBy>User</cp:lastModifiedBy>
  <cp:revision>20</cp:revision>
  <cp:lastPrinted>2019-02-25T05:53:00Z</cp:lastPrinted>
  <dcterms:created xsi:type="dcterms:W3CDTF">2018-02-05T02:45:00Z</dcterms:created>
  <dcterms:modified xsi:type="dcterms:W3CDTF">2019-08-26T03:34:00Z</dcterms:modified>
</cp:coreProperties>
</file>