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5D" w:rsidRDefault="00ED455D" w:rsidP="00ED455D"/>
    <w:p w:rsidR="00ED455D" w:rsidRDefault="00ED455D" w:rsidP="00ED455D"/>
    <w:p w:rsidR="004510E3" w:rsidRPr="00534AA6" w:rsidRDefault="004510E3" w:rsidP="004510E3">
      <w:pPr>
        <w:ind w:left="-567"/>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4510E3" w:rsidRPr="008369AE" w:rsidRDefault="004510E3" w:rsidP="004510E3">
      <w:pPr>
        <w:ind w:left="-567" w:right="282"/>
        <w:jc w:val="center"/>
      </w:pPr>
      <w:r>
        <w:t>шестого</w:t>
      </w:r>
      <w:r w:rsidRPr="008369AE">
        <w:t xml:space="preserve"> созыва</w:t>
      </w:r>
    </w:p>
    <w:p w:rsidR="004510E3" w:rsidRPr="00534AA6" w:rsidRDefault="004510E3" w:rsidP="004510E3">
      <w:pPr>
        <w:ind w:left="-851"/>
        <w:rPr>
          <w:sz w:val="22"/>
          <w:szCs w:val="22"/>
        </w:rPr>
      </w:pPr>
    </w:p>
    <w:p w:rsidR="004510E3" w:rsidRPr="00534AA6" w:rsidRDefault="004510E3" w:rsidP="004510E3">
      <w:pPr>
        <w:ind w:left="-851"/>
        <w:jc w:val="center"/>
        <w:rPr>
          <w:b/>
          <w:sz w:val="22"/>
          <w:szCs w:val="22"/>
        </w:rPr>
      </w:pPr>
    </w:p>
    <w:p w:rsidR="004510E3" w:rsidRPr="008369AE" w:rsidRDefault="004510E3" w:rsidP="004510E3">
      <w:pPr>
        <w:ind w:left="-567" w:right="282"/>
        <w:jc w:val="center"/>
        <w:rPr>
          <w:b/>
        </w:rPr>
      </w:pPr>
      <w:r w:rsidRPr="008369AE">
        <w:rPr>
          <w:b/>
        </w:rPr>
        <w:t>Решение</w:t>
      </w:r>
    </w:p>
    <w:p w:rsidR="004510E3" w:rsidRPr="008369AE" w:rsidRDefault="00ED455D" w:rsidP="004510E3">
      <w:pPr>
        <w:ind w:left="-567" w:right="282"/>
        <w:jc w:val="center"/>
      </w:pPr>
      <w:r>
        <w:rPr>
          <w:sz w:val="22"/>
          <w:szCs w:val="22"/>
        </w:rPr>
        <w:t>сорок шестой (внеочередной)</w:t>
      </w:r>
      <w:r w:rsidR="004510E3" w:rsidRPr="008369AE">
        <w:t xml:space="preserve"> сессии Совета депутатов</w:t>
      </w:r>
    </w:p>
    <w:p w:rsidR="004510E3" w:rsidRPr="008369AE" w:rsidRDefault="004510E3" w:rsidP="004510E3">
      <w:pPr>
        <w:ind w:left="-567" w:right="282"/>
        <w:jc w:val="center"/>
      </w:pPr>
    </w:p>
    <w:p w:rsidR="004510E3" w:rsidRPr="008369AE" w:rsidRDefault="004510E3" w:rsidP="004510E3">
      <w:pPr>
        <w:tabs>
          <w:tab w:val="left" w:pos="8387"/>
        </w:tabs>
        <w:ind w:left="-567" w:right="282"/>
      </w:pPr>
    </w:p>
    <w:p w:rsidR="004510E3" w:rsidRDefault="004510E3" w:rsidP="004510E3">
      <w:pPr>
        <w:tabs>
          <w:tab w:val="left" w:pos="8387"/>
        </w:tabs>
        <w:ind w:left="-567" w:right="282"/>
      </w:pPr>
      <w:r w:rsidRPr="008369AE">
        <w:t xml:space="preserve">             </w:t>
      </w:r>
      <w:r w:rsidR="00ED455D">
        <w:t>04 октября</w:t>
      </w:r>
      <w:r w:rsidRPr="004369A4">
        <w:t xml:space="preserve"> 20</w:t>
      </w:r>
      <w:r>
        <w:t>2</w:t>
      </w:r>
      <w:r w:rsidR="00ED455D">
        <w:t>3</w:t>
      </w:r>
      <w:r w:rsidRPr="004369A4">
        <w:t xml:space="preserve"> года                             </w:t>
      </w:r>
      <w:r w:rsidRPr="008369AE">
        <w:t xml:space="preserve">п.Табулга                     </w:t>
      </w:r>
      <w:r>
        <w:t xml:space="preserve">                   </w:t>
      </w:r>
      <w:r w:rsidRPr="008369AE">
        <w:t xml:space="preserve">    № </w:t>
      </w:r>
      <w:r w:rsidR="00ED455D">
        <w:t>143</w:t>
      </w:r>
    </w:p>
    <w:p w:rsidR="004510E3" w:rsidRPr="008369AE" w:rsidRDefault="004510E3" w:rsidP="004510E3">
      <w:pPr>
        <w:tabs>
          <w:tab w:val="left" w:pos="8387"/>
        </w:tabs>
        <w:ind w:left="-567" w:right="282"/>
        <w:rPr>
          <w:b/>
        </w:rPr>
      </w:pPr>
    </w:p>
    <w:p w:rsidR="004510E3" w:rsidRPr="00534AA6" w:rsidRDefault="004510E3" w:rsidP="004510E3">
      <w:pPr>
        <w:autoSpaceDE w:val="0"/>
        <w:autoSpaceDN w:val="0"/>
        <w:adjustRightInd w:val="0"/>
        <w:ind w:left="-851"/>
        <w:rPr>
          <w:b/>
          <w:sz w:val="22"/>
          <w:szCs w:val="22"/>
        </w:rPr>
      </w:pPr>
    </w:p>
    <w:p w:rsidR="004510E3" w:rsidRPr="00534AA6" w:rsidRDefault="004510E3" w:rsidP="004510E3">
      <w:pPr>
        <w:widowControl w:val="0"/>
        <w:autoSpaceDE w:val="0"/>
        <w:autoSpaceDN w:val="0"/>
        <w:adjustRightInd w:val="0"/>
        <w:ind w:left="-851"/>
        <w:rPr>
          <w:b/>
          <w:bCs/>
          <w:sz w:val="22"/>
          <w:szCs w:val="22"/>
        </w:rPr>
      </w:pPr>
    </w:p>
    <w:p w:rsidR="00ED455D" w:rsidRPr="00ED455D" w:rsidRDefault="00ED455D" w:rsidP="00ED455D">
      <w:pPr>
        <w:shd w:val="clear" w:color="auto" w:fill="FFFFFF"/>
        <w:spacing w:after="100" w:afterAutospacing="1"/>
        <w:ind w:left="-567" w:right="-1"/>
        <w:jc w:val="center"/>
        <w:rPr>
          <w:b/>
          <w:color w:val="212121"/>
        </w:rPr>
      </w:pPr>
      <w:r w:rsidRPr="00ED455D">
        <w:rPr>
          <w:b/>
          <w:color w:val="000000"/>
        </w:rPr>
        <w:t xml:space="preserve">О внесении изменений в решение Совета депутатов Табулгинского сельсовета Чистоозерного района Новосибирской области от 17.01.2022 года № 75 «Об утверждении </w:t>
      </w:r>
      <w:r w:rsidRPr="00ED455D">
        <w:rPr>
          <w:b/>
          <w:color w:val="212121"/>
        </w:rPr>
        <w:t>Перечня индикаторов риска нарушения обязательных требований муниципального лесного контроля в границах Табулгинского муниципального образования»</w:t>
      </w:r>
    </w:p>
    <w:p w:rsidR="004510E3" w:rsidRPr="000B598E" w:rsidRDefault="004510E3" w:rsidP="004510E3">
      <w:pPr>
        <w:shd w:val="clear" w:color="auto" w:fill="FFFFFF"/>
        <w:spacing w:after="100" w:afterAutospacing="1"/>
        <w:ind w:left="-567" w:right="-1"/>
        <w:jc w:val="both"/>
        <w:rPr>
          <w:color w:val="212121"/>
        </w:rPr>
      </w:pPr>
      <w:r>
        <w:rPr>
          <w:color w:val="212121"/>
        </w:rPr>
        <w:t xml:space="preserve">        </w:t>
      </w:r>
      <w:r w:rsidRPr="000B598E">
        <w:rPr>
          <w:color w:val="212121"/>
        </w:rPr>
        <w:t xml:space="preserve">В соответствии с Федеральным законом от 31 июля 2020 г. № 248-ФЗ «О государственном контроле (надзоре) и муниципальном контроле в Российской Федерации», решением Совета </w:t>
      </w:r>
      <w:r>
        <w:rPr>
          <w:color w:val="212121"/>
        </w:rPr>
        <w:t>депутатов Табулгинского сельсовета Чистоозерного района Новосибирской области от 27.09</w:t>
      </w:r>
      <w:r w:rsidRPr="000B598E">
        <w:rPr>
          <w:color w:val="212121"/>
        </w:rPr>
        <w:t xml:space="preserve">.2021 года № </w:t>
      </w:r>
      <w:r w:rsidR="00F71CE1">
        <w:rPr>
          <w:color w:val="212121"/>
        </w:rPr>
        <w:t>49</w:t>
      </w:r>
      <w:r w:rsidRPr="000B598E">
        <w:rPr>
          <w:color w:val="212121"/>
        </w:rPr>
        <w:t xml:space="preserve"> «Об утверж</w:t>
      </w:r>
      <w:r w:rsidR="00F71CE1">
        <w:rPr>
          <w:color w:val="212121"/>
        </w:rPr>
        <w:t xml:space="preserve">дении Положения о муниципальном лесном </w:t>
      </w:r>
      <w:r>
        <w:rPr>
          <w:color w:val="212121"/>
        </w:rPr>
        <w:t xml:space="preserve">контроле в </w:t>
      </w:r>
      <w:r w:rsidR="00F71CE1">
        <w:rPr>
          <w:color w:val="212121"/>
        </w:rPr>
        <w:t xml:space="preserve">границах </w:t>
      </w:r>
      <w:r w:rsidRPr="000B598E">
        <w:rPr>
          <w:color w:val="212121"/>
        </w:rPr>
        <w:t>Табулгин</w:t>
      </w:r>
      <w:r w:rsidR="00F71CE1">
        <w:rPr>
          <w:color w:val="212121"/>
        </w:rPr>
        <w:t>ского муниципального образования</w:t>
      </w:r>
      <w:r w:rsidRPr="000B598E">
        <w:rPr>
          <w:color w:val="212121"/>
        </w:rPr>
        <w:t>»</w:t>
      </w:r>
      <w:r>
        <w:rPr>
          <w:color w:val="212121"/>
        </w:rPr>
        <w:t xml:space="preserve">, </w:t>
      </w:r>
      <w:r w:rsidRPr="000B598E">
        <w:rPr>
          <w:bCs/>
          <w:color w:val="212121"/>
        </w:rPr>
        <w:t>Совет депутатов Табулгинского сельсовета РЕШИЛ:</w:t>
      </w:r>
    </w:p>
    <w:p w:rsidR="004510E3" w:rsidRPr="00ED455D" w:rsidRDefault="004510E3" w:rsidP="00ED455D">
      <w:pPr>
        <w:shd w:val="clear" w:color="auto" w:fill="FFFFFF"/>
        <w:spacing w:after="100" w:afterAutospacing="1"/>
        <w:ind w:left="-567" w:right="-1"/>
        <w:jc w:val="both"/>
      </w:pPr>
      <w:r w:rsidRPr="000B598E">
        <w:rPr>
          <w:color w:val="212121"/>
        </w:rPr>
        <w:t>1</w:t>
      </w:r>
      <w:r w:rsidRPr="00ED455D">
        <w:t xml:space="preserve">.                 </w:t>
      </w:r>
      <w:r w:rsidR="00ED455D" w:rsidRPr="00ED455D">
        <w:t xml:space="preserve">Внести изменения в решение Совета депутатов Табулгинского сельсовета Чистоозерного района Новосибирской области от 17.01.2022 года № 75 «Об утверждении Перечня индикаторов риска нарушения обязательных требований муниципального лесного контроля в границах Табулгинского муниципального образования». </w:t>
      </w:r>
    </w:p>
    <w:p w:rsidR="004510E3" w:rsidRPr="0069166C" w:rsidRDefault="00ED455D" w:rsidP="004510E3">
      <w:pPr>
        <w:pStyle w:val="afe"/>
        <w:spacing w:before="0" w:beforeAutospacing="0" w:after="0" w:afterAutospacing="0"/>
        <w:ind w:left="-567" w:right="-1"/>
        <w:jc w:val="both"/>
        <w:rPr>
          <w:color w:val="000000"/>
        </w:rPr>
      </w:pPr>
      <w:r>
        <w:rPr>
          <w:color w:val="212121"/>
        </w:rPr>
        <w:t>2</w:t>
      </w:r>
      <w:r w:rsidR="004510E3" w:rsidRPr="0069166C">
        <w:rPr>
          <w:color w:val="212121"/>
        </w:rPr>
        <w:t xml:space="preserve">.         </w:t>
      </w:r>
      <w:r w:rsidR="004510E3" w:rsidRPr="0069166C">
        <w:rPr>
          <w:color w:val="000000"/>
        </w:rPr>
        <w:t xml:space="preserve">Настоящее постановление вступает в силу после его официального опубликования в </w:t>
      </w:r>
      <w:r w:rsidR="004510E3" w:rsidRPr="0069166C">
        <w:t xml:space="preserve">периодичном печатном издании «Муниципальные вести» Табулгинского сельсовета и на официальном сайте Табулгинского сельсовета </w:t>
      </w:r>
      <w:hyperlink r:id="rId8" w:history="1">
        <w:r w:rsidR="004510E3" w:rsidRPr="0069166C">
          <w:rPr>
            <w:b/>
            <w:u w:val="single"/>
            <w:lang w:val="en-US"/>
          </w:rPr>
          <w:t>http</w:t>
        </w:r>
        <w:r w:rsidR="004510E3" w:rsidRPr="0069166C">
          <w:rPr>
            <w:b/>
            <w:u w:val="single"/>
          </w:rPr>
          <w:t>://</w:t>
        </w:r>
        <w:r w:rsidR="004510E3" w:rsidRPr="0069166C">
          <w:rPr>
            <w:b/>
            <w:u w:val="single"/>
            <w:lang w:val="en-US"/>
          </w:rPr>
          <w:t>admtabul</w:t>
        </w:r>
        <w:r w:rsidR="004510E3" w:rsidRPr="0069166C">
          <w:rPr>
            <w:b/>
            <w:u w:val="single"/>
          </w:rPr>
          <w:t>.</w:t>
        </w:r>
        <w:r w:rsidR="004510E3" w:rsidRPr="0069166C">
          <w:rPr>
            <w:b/>
            <w:u w:val="single"/>
            <w:lang w:val="en-US"/>
          </w:rPr>
          <w:t>nso</w:t>
        </w:r>
        <w:r w:rsidR="004510E3" w:rsidRPr="0069166C">
          <w:rPr>
            <w:b/>
            <w:u w:val="single"/>
          </w:rPr>
          <w:t>.</w:t>
        </w:r>
        <w:r w:rsidR="004510E3" w:rsidRPr="0069166C">
          <w:rPr>
            <w:b/>
            <w:u w:val="single"/>
            <w:lang w:val="en-US"/>
          </w:rPr>
          <w:t>ru</w:t>
        </w:r>
      </w:hyperlink>
      <w:r w:rsidR="004510E3" w:rsidRPr="0069166C">
        <w:rPr>
          <w:b/>
          <w:u w:val="single"/>
        </w:rPr>
        <w:t>.</w:t>
      </w:r>
    </w:p>
    <w:p w:rsidR="004510E3" w:rsidRDefault="004510E3" w:rsidP="004510E3">
      <w:pPr>
        <w:jc w:val="both"/>
        <w:rPr>
          <w:color w:val="212121"/>
        </w:rPr>
      </w:pPr>
    </w:p>
    <w:p w:rsidR="00ED455D" w:rsidRPr="00EA7751" w:rsidRDefault="00ED455D" w:rsidP="004510E3">
      <w:pPr>
        <w:jc w:val="both"/>
      </w:pPr>
    </w:p>
    <w:p w:rsidR="004510E3" w:rsidRPr="00EA7751" w:rsidRDefault="004510E3" w:rsidP="004510E3">
      <w:pPr>
        <w:spacing w:after="200" w:line="276" w:lineRule="auto"/>
        <w:ind w:left="-567"/>
        <w:jc w:val="both"/>
      </w:pPr>
    </w:p>
    <w:p w:rsidR="004510E3" w:rsidRPr="00EA7751" w:rsidRDefault="004510E3" w:rsidP="004510E3">
      <w:pPr>
        <w:spacing w:line="276" w:lineRule="auto"/>
        <w:ind w:left="-567" w:right="282"/>
        <w:jc w:val="both"/>
      </w:pPr>
      <w:r w:rsidRPr="00EA7751">
        <w:t>Глава Табулгинского сельсовета                         Председатель Совета депутатов</w:t>
      </w:r>
    </w:p>
    <w:p w:rsidR="004510E3" w:rsidRPr="00EA7751" w:rsidRDefault="004510E3" w:rsidP="004510E3">
      <w:pPr>
        <w:spacing w:line="276" w:lineRule="auto"/>
        <w:ind w:left="-567" w:right="282"/>
        <w:jc w:val="both"/>
      </w:pPr>
      <w:r w:rsidRPr="00EA7751">
        <w:t>Чистоозерного района                                          Табулгинского сельсовета</w:t>
      </w:r>
    </w:p>
    <w:p w:rsidR="004510E3" w:rsidRPr="00EA7751" w:rsidRDefault="004510E3" w:rsidP="004510E3">
      <w:pPr>
        <w:spacing w:line="276" w:lineRule="auto"/>
        <w:ind w:left="-567" w:right="282"/>
        <w:jc w:val="both"/>
      </w:pPr>
      <w:r w:rsidRPr="00EA7751">
        <w:t>Новосибирской области                                       Чистоозерного района</w:t>
      </w:r>
    </w:p>
    <w:p w:rsidR="004510E3" w:rsidRPr="00EA7751" w:rsidRDefault="004510E3" w:rsidP="004510E3">
      <w:pPr>
        <w:spacing w:line="276" w:lineRule="auto"/>
        <w:ind w:left="-567" w:right="282"/>
        <w:jc w:val="both"/>
      </w:pPr>
      <w:r w:rsidRPr="00EA7751">
        <w:t xml:space="preserve">                                                                                 Новосибирской области</w:t>
      </w:r>
    </w:p>
    <w:p w:rsidR="004510E3" w:rsidRDefault="004510E3" w:rsidP="004510E3">
      <w:pPr>
        <w:spacing w:line="276" w:lineRule="auto"/>
        <w:ind w:left="-567" w:right="282"/>
        <w:jc w:val="both"/>
      </w:pPr>
      <w:r w:rsidRPr="00EA7751">
        <w:t xml:space="preserve"> _____________ П.П.Тилипенко </w:t>
      </w:r>
      <w:r w:rsidRPr="00EA7751">
        <w:tab/>
        <w:t xml:space="preserve">                      __________________ С.С.Назаров</w:t>
      </w:r>
    </w:p>
    <w:p w:rsidR="004510E3" w:rsidRDefault="004510E3" w:rsidP="004510E3">
      <w:pPr>
        <w:spacing w:line="276" w:lineRule="auto"/>
        <w:ind w:left="-567" w:right="282"/>
        <w:jc w:val="both"/>
      </w:pPr>
    </w:p>
    <w:p w:rsidR="004510E3" w:rsidRDefault="004510E3" w:rsidP="004510E3">
      <w:pPr>
        <w:spacing w:line="276" w:lineRule="auto"/>
        <w:ind w:left="-567" w:right="282"/>
        <w:jc w:val="both"/>
      </w:pPr>
    </w:p>
    <w:p w:rsidR="004510E3" w:rsidRDefault="004510E3" w:rsidP="004510E3">
      <w:pPr>
        <w:spacing w:line="276" w:lineRule="auto"/>
        <w:ind w:left="-567" w:right="282"/>
        <w:jc w:val="both"/>
      </w:pPr>
    </w:p>
    <w:p w:rsidR="00477D2F" w:rsidRPr="00243B4C" w:rsidRDefault="00477D2F" w:rsidP="004510E3">
      <w:pPr>
        <w:spacing w:line="276" w:lineRule="auto"/>
        <w:ind w:left="-567" w:right="282"/>
        <w:jc w:val="both"/>
      </w:pPr>
    </w:p>
    <w:p w:rsidR="004510E3" w:rsidRDefault="004510E3" w:rsidP="004510E3">
      <w:pPr>
        <w:pStyle w:val="7"/>
        <w:tabs>
          <w:tab w:val="num" w:pos="426"/>
        </w:tabs>
        <w:ind w:left="-851"/>
        <w:rPr>
          <w:b/>
          <w:sz w:val="22"/>
          <w:szCs w:val="22"/>
        </w:rPr>
      </w:pPr>
    </w:p>
    <w:p w:rsidR="004510E3" w:rsidRPr="0069166C" w:rsidRDefault="004510E3" w:rsidP="004510E3">
      <w:pPr>
        <w:pStyle w:val="7"/>
        <w:tabs>
          <w:tab w:val="num" w:pos="426"/>
        </w:tabs>
        <w:ind w:left="-851"/>
        <w:jc w:val="right"/>
        <w:rPr>
          <w:sz w:val="22"/>
          <w:szCs w:val="22"/>
        </w:rPr>
      </w:pPr>
      <w:r w:rsidRPr="0069166C">
        <w:rPr>
          <w:sz w:val="22"/>
          <w:szCs w:val="22"/>
        </w:rPr>
        <w:t>ПРИЛОЖЕНИЕ</w:t>
      </w:r>
      <w:r w:rsidRPr="0069166C">
        <w:rPr>
          <w:sz w:val="22"/>
          <w:szCs w:val="22"/>
        </w:rPr>
        <w:br/>
      </w:r>
      <w:r>
        <w:rPr>
          <w:sz w:val="22"/>
          <w:szCs w:val="22"/>
        </w:rPr>
        <w:t>к решению Совета депутатов</w:t>
      </w:r>
      <w:r>
        <w:rPr>
          <w:sz w:val="22"/>
          <w:szCs w:val="22"/>
        </w:rPr>
        <w:br/>
        <w:t>Табулгинского сельсовета</w:t>
      </w:r>
      <w:r>
        <w:rPr>
          <w:sz w:val="22"/>
          <w:szCs w:val="22"/>
        </w:rPr>
        <w:br/>
        <w:t xml:space="preserve"> № </w:t>
      </w:r>
      <w:r w:rsidR="00ED455D">
        <w:rPr>
          <w:sz w:val="22"/>
          <w:szCs w:val="22"/>
        </w:rPr>
        <w:t>143</w:t>
      </w:r>
      <w:r>
        <w:rPr>
          <w:sz w:val="22"/>
          <w:szCs w:val="22"/>
        </w:rPr>
        <w:t xml:space="preserve"> от </w:t>
      </w:r>
      <w:r w:rsidR="00ED455D">
        <w:rPr>
          <w:sz w:val="22"/>
          <w:szCs w:val="22"/>
        </w:rPr>
        <w:t>04.10.2023</w:t>
      </w:r>
    </w:p>
    <w:p w:rsidR="004510E3" w:rsidRPr="0069166C" w:rsidRDefault="004510E3" w:rsidP="004510E3">
      <w:pPr>
        <w:pStyle w:val="7"/>
        <w:tabs>
          <w:tab w:val="num" w:pos="426"/>
        </w:tabs>
        <w:ind w:left="-851"/>
        <w:jc w:val="right"/>
        <w:rPr>
          <w:sz w:val="22"/>
          <w:szCs w:val="22"/>
        </w:rPr>
      </w:pPr>
    </w:p>
    <w:p w:rsidR="004510E3" w:rsidRDefault="004510E3" w:rsidP="004510E3">
      <w:pPr>
        <w:pStyle w:val="7"/>
        <w:tabs>
          <w:tab w:val="num" w:pos="426"/>
        </w:tabs>
        <w:ind w:left="-567"/>
        <w:jc w:val="left"/>
        <w:rPr>
          <w:sz w:val="24"/>
          <w:szCs w:val="24"/>
        </w:rPr>
      </w:pPr>
    </w:p>
    <w:p w:rsidR="00ED455D" w:rsidRPr="00ED455D" w:rsidRDefault="00ED455D" w:rsidP="00ED455D"/>
    <w:p w:rsidR="00F71CE1" w:rsidRDefault="00F63120" w:rsidP="00ED455D">
      <w:pPr>
        <w:widowControl w:val="0"/>
        <w:ind w:left="-567"/>
        <w:jc w:val="center"/>
        <w:rPr>
          <w:rFonts w:eastAsiaTheme="minorHAnsi"/>
          <w:b/>
          <w:sz w:val="20"/>
          <w:szCs w:val="20"/>
          <w:lang w:eastAsia="en-US"/>
        </w:rPr>
      </w:pPr>
      <w:r>
        <w:rPr>
          <w:rFonts w:eastAsiaTheme="minorHAnsi"/>
          <w:b/>
          <w:sz w:val="20"/>
          <w:szCs w:val="20"/>
          <w:lang w:eastAsia="en-US"/>
        </w:rPr>
        <w:t>ПЕРЕЧЕНЬ ИНДИКАТОРОВ</w:t>
      </w:r>
      <w:r w:rsidR="00F71CE1" w:rsidRPr="000A48D0">
        <w:rPr>
          <w:rFonts w:eastAsiaTheme="minorHAnsi"/>
          <w:b/>
          <w:sz w:val="20"/>
          <w:szCs w:val="20"/>
          <w:lang w:eastAsia="en-US"/>
        </w:rPr>
        <w:t xml:space="preserve"> РИСКА НАРУШЕНИЯ ОБЯЗАТЕЛЬНЫХ ТРЕБОВАНИЙ ПРИ ОСУЩЕСТВЛЕНИИ МУНИЦИПАЛЬНОГО ЛЕСНОГО КОНТРОЛЯ</w:t>
      </w:r>
    </w:p>
    <w:p w:rsidR="00ED455D" w:rsidRPr="000A48D0" w:rsidRDefault="00ED455D" w:rsidP="00ED455D">
      <w:pPr>
        <w:widowControl w:val="0"/>
        <w:ind w:left="-567"/>
        <w:jc w:val="center"/>
        <w:rPr>
          <w:rFonts w:eastAsiaTheme="minorHAnsi"/>
          <w:b/>
          <w:sz w:val="20"/>
          <w:szCs w:val="20"/>
          <w:lang w:eastAsia="en-US"/>
        </w:rPr>
      </w:pPr>
    </w:p>
    <w:p w:rsidR="00F71CE1" w:rsidRPr="000A48D0" w:rsidRDefault="00F71CE1" w:rsidP="00ED455D">
      <w:pPr>
        <w:ind w:left="-567"/>
        <w:jc w:val="center"/>
        <w:rPr>
          <w:rFonts w:eastAsiaTheme="minorHAnsi"/>
          <w:b/>
          <w:sz w:val="20"/>
          <w:szCs w:val="20"/>
          <w:lang w:eastAsia="en-US"/>
        </w:rPr>
      </w:pPr>
    </w:p>
    <w:p w:rsidR="00ED455D" w:rsidRDefault="00ED455D" w:rsidP="00ED455D">
      <w:pPr>
        <w:pStyle w:val="a3"/>
        <w:numPr>
          <w:ilvl w:val="0"/>
          <w:numId w:val="15"/>
        </w:numPr>
        <w:spacing w:after="200" w:line="276" w:lineRule="auto"/>
        <w:ind w:left="-567"/>
        <w:jc w:val="both"/>
      </w:pPr>
      <w:r>
        <w:t>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ED455D" w:rsidRDefault="00ED455D" w:rsidP="00ED455D">
      <w:pPr>
        <w:ind w:left="-567"/>
        <w:jc w:val="both"/>
      </w:pPr>
    </w:p>
    <w:p w:rsidR="00ED455D" w:rsidRDefault="00ED455D" w:rsidP="00ED455D">
      <w:pPr>
        <w:pStyle w:val="a3"/>
        <w:numPr>
          <w:ilvl w:val="0"/>
          <w:numId w:val="15"/>
        </w:numPr>
        <w:spacing w:after="200" w:line="276" w:lineRule="auto"/>
        <w:ind w:left="-567"/>
        <w:jc w:val="both"/>
      </w:pPr>
      <w:r>
        <w:t>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ED455D" w:rsidRDefault="00ED455D" w:rsidP="00ED455D">
      <w:pPr>
        <w:ind w:left="-567"/>
        <w:jc w:val="both"/>
      </w:pPr>
      <w:r>
        <w:t xml:space="preserve"> </w:t>
      </w:r>
    </w:p>
    <w:p w:rsidR="00ED455D" w:rsidRDefault="00ED455D" w:rsidP="00ED455D">
      <w:pPr>
        <w:pStyle w:val="a3"/>
        <w:numPr>
          <w:ilvl w:val="0"/>
          <w:numId w:val="15"/>
        </w:numPr>
        <w:spacing w:after="200" w:line="276" w:lineRule="auto"/>
        <w:ind w:left="-567"/>
        <w:jc w:val="both"/>
      </w:pPr>
      <w:r>
        <w:t>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ED455D" w:rsidRDefault="00ED455D" w:rsidP="00ED455D">
      <w:pPr>
        <w:ind w:left="-567"/>
        <w:jc w:val="both"/>
      </w:pPr>
      <w:r>
        <w:t xml:space="preserve"> </w:t>
      </w:r>
    </w:p>
    <w:p w:rsidR="00ED455D" w:rsidRDefault="00ED455D" w:rsidP="00ED455D">
      <w:pPr>
        <w:pStyle w:val="a3"/>
        <w:numPr>
          <w:ilvl w:val="0"/>
          <w:numId w:val="15"/>
        </w:numPr>
        <w:spacing w:after="200" w:line="276" w:lineRule="auto"/>
        <w:ind w:left="-567"/>
        <w:jc w:val="both"/>
      </w:pPr>
      <w:r>
        <w:t>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p w:rsidR="004510E3" w:rsidRPr="000A48D0" w:rsidRDefault="004510E3" w:rsidP="00ED455D">
      <w:pPr>
        <w:ind w:left="-567"/>
        <w:rPr>
          <w:sz w:val="20"/>
          <w:szCs w:val="20"/>
        </w:rPr>
      </w:pPr>
    </w:p>
    <w:p w:rsidR="004510E3" w:rsidRPr="000A48D0" w:rsidRDefault="004510E3" w:rsidP="00ED455D">
      <w:pPr>
        <w:ind w:left="-567"/>
        <w:rPr>
          <w:sz w:val="20"/>
          <w:szCs w:val="20"/>
        </w:rPr>
      </w:pPr>
    </w:p>
    <w:p w:rsidR="004510E3" w:rsidRPr="000A48D0" w:rsidRDefault="004510E3" w:rsidP="00ED455D">
      <w:pPr>
        <w:ind w:left="-567"/>
        <w:rPr>
          <w:sz w:val="20"/>
          <w:szCs w:val="20"/>
        </w:rPr>
      </w:pPr>
    </w:p>
    <w:p w:rsidR="00F71CE1" w:rsidRDefault="00F71CE1" w:rsidP="00ED455D">
      <w:pPr>
        <w:ind w:left="-567"/>
      </w:pPr>
    </w:p>
    <w:p w:rsidR="00ED455D" w:rsidRDefault="00ED455D" w:rsidP="004510E3"/>
    <w:p w:rsidR="00ED455D" w:rsidRDefault="00ED455D" w:rsidP="004510E3"/>
    <w:p w:rsidR="00ED455D" w:rsidRDefault="00ED455D" w:rsidP="004510E3"/>
    <w:p w:rsidR="00ED455D" w:rsidRDefault="00ED455D" w:rsidP="004510E3"/>
    <w:p w:rsidR="00ED455D" w:rsidRDefault="00ED455D" w:rsidP="004510E3"/>
    <w:p w:rsidR="00ED455D" w:rsidRDefault="00ED455D" w:rsidP="004510E3"/>
    <w:p w:rsidR="00ED455D" w:rsidRDefault="00ED455D" w:rsidP="004510E3"/>
    <w:p w:rsidR="00ED455D" w:rsidRDefault="00ED455D" w:rsidP="004510E3"/>
    <w:p w:rsidR="00ED455D" w:rsidRDefault="00ED455D" w:rsidP="004510E3"/>
    <w:p w:rsidR="00ED455D" w:rsidRDefault="00ED455D" w:rsidP="004510E3"/>
    <w:p w:rsidR="00A37EF4" w:rsidRDefault="00A37EF4">
      <w:bookmarkStart w:id="0" w:name="_GoBack"/>
      <w:bookmarkEnd w:id="0"/>
    </w:p>
    <w:sectPr w:rsidR="00A37EF4" w:rsidSect="00880DD7">
      <w:footerReference w:type="default" r:id="rId9"/>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192" w:rsidRDefault="00363192" w:rsidP="001C2CCB">
      <w:r>
        <w:separator/>
      </w:r>
    </w:p>
  </w:endnote>
  <w:endnote w:type="continuationSeparator" w:id="0">
    <w:p w:rsidR="00363192" w:rsidRDefault="00363192" w:rsidP="001C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41" w:rsidRDefault="00CD7241">
    <w:pPr>
      <w:pStyle w:val="af2"/>
      <w:jc w:val="center"/>
    </w:pPr>
    <w:r>
      <w:fldChar w:fldCharType="begin"/>
    </w:r>
    <w:r>
      <w:instrText>PAGE   \* MERGEFORMAT</w:instrText>
    </w:r>
    <w:r>
      <w:fldChar w:fldCharType="separate"/>
    </w:r>
    <w:r w:rsidR="00477D2F">
      <w:rPr>
        <w:noProof/>
      </w:rPr>
      <w:t>2</w:t>
    </w:r>
    <w:r>
      <w:fldChar w:fldCharType="end"/>
    </w:r>
  </w:p>
  <w:p w:rsidR="00CD7241" w:rsidRDefault="00CD7241">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192" w:rsidRDefault="00363192" w:rsidP="001C2CCB">
      <w:r>
        <w:separator/>
      </w:r>
    </w:p>
  </w:footnote>
  <w:footnote w:type="continuationSeparator" w:id="0">
    <w:p w:rsidR="00363192" w:rsidRDefault="00363192" w:rsidP="001C2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0B8"/>
    <w:multiLevelType w:val="hybridMultilevel"/>
    <w:tmpl w:val="0ECE59EE"/>
    <w:lvl w:ilvl="0" w:tplc="7AEAEAE0">
      <w:start w:val="1"/>
      <w:numFmt w:val="decimal"/>
      <w:lvlText w:val="%1."/>
      <w:lvlJc w:val="left"/>
    </w:lvl>
    <w:lvl w:ilvl="1" w:tplc="1EDC6494">
      <w:start w:val="1"/>
      <w:numFmt w:val="lowerLetter"/>
      <w:lvlText w:val="%2."/>
      <w:lvlJc w:val="left"/>
      <w:pPr>
        <w:ind w:left="1440" w:hanging="360"/>
      </w:pPr>
    </w:lvl>
    <w:lvl w:ilvl="2" w:tplc="0FF444C2">
      <w:start w:val="1"/>
      <w:numFmt w:val="lowerRoman"/>
      <w:lvlText w:val="%3."/>
      <w:lvlJc w:val="right"/>
      <w:pPr>
        <w:ind w:left="2160" w:hanging="180"/>
      </w:pPr>
    </w:lvl>
    <w:lvl w:ilvl="3" w:tplc="2DE4FB24">
      <w:start w:val="1"/>
      <w:numFmt w:val="decimal"/>
      <w:lvlText w:val="%4."/>
      <w:lvlJc w:val="left"/>
      <w:pPr>
        <w:ind w:left="2880" w:hanging="360"/>
      </w:pPr>
    </w:lvl>
    <w:lvl w:ilvl="4" w:tplc="2D0688F2">
      <w:start w:val="1"/>
      <w:numFmt w:val="lowerLetter"/>
      <w:lvlText w:val="%5."/>
      <w:lvlJc w:val="left"/>
      <w:pPr>
        <w:ind w:left="3600" w:hanging="360"/>
      </w:pPr>
    </w:lvl>
    <w:lvl w:ilvl="5" w:tplc="421EDE9E">
      <w:start w:val="1"/>
      <w:numFmt w:val="lowerRoman"/>
      <w:lvlText w:val="%6."/>
      <w:lvlJc w:val="right"/>
      <w:pPr>
        <w:ind w:left="4320" w:hanging="180"/>
      </w:pPr>
    </w:lvl>
    <w:lvl w:ilvl="6" w:tplc="E56AD7D0">
      <w:start w:val="1"/>
      <w:numFmt w:val="decimal"/>
      <w:lvlText w:val="%7."/>
      <w:lvlJc w:val="left"/>
      <w:pPr>
        <w:ind w:left="5040" w:hanging="360"/>
      </w:pPr>
    </w:lvl>
    <w:lvl w:ilvl="7" w:tplc="C5D890FA">
      <w:start w:val="1"/>
      <w:numFmt w:val="lowerLetter"/>
      <w:lvlText w:val="%8."/>
      <w:lvlJc w:val="left"/>
      <w:pPr>
        <w:ind w:left="5760" w:hanging="360"/>
      </w:pPr>
    </w:lvl>
    <w:lvl w:ilvl="8" w:tplc="6090C828">
      <w:start w:val="1"/>
      <w:numFmt w:val="lowerRoman"/>
      <w:lvlText w:val="%9."/>
      <w:lvlJc w:val="right"/>
      <w:pPr>
        <w:ind w:left="6480" w:hanging="180"/>
      </w:pPr>
    </w:lvl>
  </w:abstractNum>
  <w:abstractNum w:abstractNumId="1" w15:restartNumberingAfterBreak="0">
    <w:nsid w:val="021E6320"/>
    <w:multiLevelType w:val="hybridMultilevel"/>
    <w:tmpl w:val="8E06E7D4"/>
    <w:lvl w:ilvl="0" w:tplc="C2C69D3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1D49235B"/>
    <w:multiLevelType w:val="hybridMultilevel"/>
    <w:tmpl w:val="337A3158"/>
    <w:lvl w:ilvl="0" w:tplc="86D07D9E">
      <w:start w:val="1"/>
      <w:numFmt w:val="decimal"/>
      <w:lvlText w:val="%1."/>
      <w:lvlJc w:val="left"/>
    </w:lvl>
    <w:lvl w:ilvl="1" w:tplc="9EA0EB2A">
      <w:start w:val="1"/>
      <w:numFmt w:val="lowerLetter"/>
      <w:lvlText w:val="%2."/>
      <w:lvlJc w:val="left"/>
      <w:pPr>
        <w:ind w:left="1440" w:hanging="360"/>
      </w:pPr>
    </w:lvl>
    <w:lvl w:ilvl="2" w:tplc="600AB9C0">
      <w:start w:val="1"/>
      <w:numFmt w:val="lowerRoman"/>
      <w:lvlText w:val="%3."/>
      <w:lvlJc w:val="right"/>
      <w:pPr>
        <w:ind w:left="2160" w:hanging="180"/>
      </w:pPr>
    </w:lvl>
    <w:lvl w:ilvl="3" w:tplc="8FAE93DC">
      <w:start w:val="1"/>
      <w:numFmt w:val="decimal"/>
      <w:lvlText w:val="%4."/>
      <w:lvlJc w:val="left"/>
      <w:pPr>
        <w:ind w:left="2880" w:hanging="360"/>
      </w:pPr>
    </w:lvl>
    <w:lvl w:ilvl="4" w:tplc="C5E8EC02">
      <w:start w:val="1"/>
      <w:numFmt w:val="lowerLetter"/>
      <w:lvlText w:val="%5."/>
      <w:lvlJc w:val="left"/>
      <w:pPr>
        <w:ind w:left="3600" w:hanging="360"/>
      </w:pPr>
    </w:lvl>
    <w:lvl w:ilvl="5" w:tplc="C5F4C7FA">
      <w:start w:val="1"/>
      <w:numFmt w:val="lowerRoman"/>
      <w:lvlText w:val="%6."/>
      <w:lvlJc w:val="right"/>
      <w:pPr>
        <w:ind w:left="4320" w:hanging="180"/>
      </w:pPr>
    </w:lvl>
    <w:lvl w:ilvl="6" w:tplc="3CDC4016">
      <w:start w:val="1"/>
      <w:numFmt w:val="decimal"/>
      <w:lvlText w:val="%7."/>
      <w:lvlJc w:val="left"/>
      <w:pPr>
        <w:ind w:left="5040" w:hanging="360"/>
      </w:pPr>
    </w:lvl>
    <w:lvl w:ilvl="7" w:tplc="0D34DC4C">
      <w:start w:val="1"/>
      <w:numFmt w:val="lowerLetter"/>
      <w:lvlText w:val="%8."/>
      <w:lvlJc w:val="left"/>
      <w:pPr>
        <w:ind w:left="5760" w:hanging="360"/>
      </w:pPr>
    </w:lvl>
    <w:lvl w:ilvl="8" w:tplc="D2349B48">
      <w:start w:val="1"/>
      <w:numFmt w:val="lowerRoman"/>
      <w:lvlText w:val="%9."/>
      <w:lvlJc w:val="right"/>
      <w:pPr>
        <w:ind w:left="6480" w:hanging="180"/>
      </w:pPr>
    </w:lvl>
  </w:abstractNum>
  <w:abstractNum w:abstractNumId="3" w15:restartNumberingAfterBreak="0">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644"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D6027E"/>
    <w:multiLevelType w:val="hybridMultilevel"/>
    <w:tmpl w:val="016CCA32"/>
    <w:lvl w:ilvl="0" w:tplc="94C0158C">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15:restartNumberingAfterBreak="0">
    <w:nsid w:val="33C6778B"/>
    <w:multiLevelType w:val="hybridMultilevel"/>
    <w:tmpl w:val="E1E845B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15:restartNumberingAfterBreak="0">
    <w:nsid w:val="3A1278A4"/>
    <w:multiLevelType w:val="hybridMultilevel"/>
    <w:tmpl w:val="AF74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3C0446"/>
    <w:multiLevelType w:val="hybridMultilevel"/>
    <w:tmpl w:val="45A2E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B62D29"/>
    <w:multiLevelType w:val="hybridMultilevel"/>
    <w:tmpl w:val="79205970"/>
    <w:lvl w:ilvl="0" w:tplc="71DC7372">
      <w:start w:val="1"/>
      <w:numFmt w:val="decimal"/>
      <w:lvlText w:val="%1."/>
      <w:lvlJc w:val="left"/>
    </w:lvl>
    <w:lvl w:ilvl="1" w:tplc="7B0CE142">
      <w:start w:val="1"/>
      <w:numFmt w:val="lowerLetter"/>
      <w:lvlText w:val="%2."/>
      <w:lvlJc w:val="left"/>
      <w:pPr>
        <w:ind w:left="1440" w:hanging="360"/>
      </w:pPr>
    </w:lvl>
    <w:lvl w:ilvl="2" w:tplc="64A220AC">
      <w:start w:val="1"/>
      <w:numFmt w:val="lowerRoman"/>
      <w:lvlText w:val="%3."/>
      <w:lvlJc w:val="right"/>
      <w:pPr>
        <w:ind w:left="2160" w:hanging="180"/>
      </w:pPr>
    </w:lvl>
    <w:lvl w:ilvl="3" w:tplc="BA26BE4C">
      <w:start w:val="1"/>
      <w:numFmt w:val="decimal"/>
      <w:lvlText w:val="%4."/>
      <w:lvlJc w:val="left"/>
      <w:pPr>
        <w:ind w:left="2880" w:hanging="360"/>
      </w:pPr>
    </w:lvl>
    <w:lvl w:ilvl="4" w:tplc="15523C10">
      <w:start w:val="1"/>
      <w:numFmt w:val="lowerLetter"/>
      <w:lvlText w:val="%5."/>
      <w:lvlJc w:val="left"/>
      <w:pPr>
        <w:ind w:left="3600" w:hanging="360"/>
      </w:pPr>
    </w:lvl>
    <w:lvl w:ilvl="5" w:tplc="7A9050B4">
      <w:start w:val="1"/>
      <w:numFmt w:val="lowerRoman"/>
      <w:lvlText w:val="%6."/>
      <w:lvlJc w:val="right"/>
      <w:pPr>
        <w:ind w:left="4320" w:hanging="180"/>
      </w:pPr>
    </w:lvl>
    <w:lvl w:ilvl="6" w:tplc="6E589378">
      <w:start w:val="1"/>
      <w:numFmt w:val="decimal"/>
      <w:lvlText w:val="%7."/>
      <w:lvlJc w:val="left"/>
      <w:pPr>
        <w:ind w:left="5040" w:hanging="360"/>
      </w:pPr>
    </w:lvl>
    <w:lvl w:ilvl="7" w:tplc="07C2D9D6">
      <w:start w:val="1"/>
      <w:numFmt w:val="lowerLetter"/>
      <w:lvlText w:val="%8."/>
      <w:lvlJc w:val="left"/>
      <w:pPr>
        <w:ind w:left="5760" w:hanging="360"/>
      </w:pPr>
    </w:lvl>
    <w:lvl w:ilvl="8" w:tplc="843802AC">
      <w:start w:val="1"/>
      <w:numFmt w:val="lowerRoman"/>
      <w:lvlText w:val="%9."/>
      <w:lvlJc w:val="right"/>
      <w:pPr>
        <w:ind w:left="6480" w:hanging="180"/>
      </w:pPr>
    </w:lvl>
  </w:abstractNum>
  <w:abstractNum w:abstractNumId="9" w15:restartNumberingAfterBreak="0">
    <w:nsid w:val="4AB24E5C"/>
    <w:multiLevelType w:val="hybridMultilevel"/>
    <w:tmpl w:val="1EB09C62"/>
    <w:lvl w:ilvl="0" w:tplc="FDEAB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B71753B"/>
    <w:multiLevelType w:val="hybridMultilevel"/>
    <w:tmpl w:val="B032E190"/>
    <w:lvl w:ilvl="0" w:tplc="B2F2A468">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49C388D"/>
    <w:multiLevelType w:val="hybridMultilevel"/>
    <w:tmpl w:val="2C0AFF3C"/>
    <w:lvl w:ilvl="0" w:tplc="28382EB8">
      <w:start w:val="1"/>
      <w:numFmt w:val="decimal"/>
      <w:lvlText w:val="%1."/>
      <w:lvlJc w:val="left"/>
      <w:pPr>
        <w:ind w:left="1211" w:hanging="360"/>
      </w:pPr>
      <w:rPr>
        <w:rFonts w:ascii="Times New Roman" w:eastAsia="Times New Roman" w:hAnsi="Times New Roman" w:cs="Times New Roman"/>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61F2369"/>
    <w:multiLevelType w:val="hybridMultilevel"/>
    <w:tmpl w:val="7E028D0E"/>
    <w:lvl w:ilvl="0" w:tplc="B9661EB0">
      <w:start w:val="1"/>
      <w:numFmt w:val="decimal"/>
      <w:lvlText w:val="%1."/>
      <w:lvlJc w:val="left"/>
    </w:lvl>
    <w:lvl w:ilvl="1" w:tplc="B92A1B4A">
      <w:start w:val="1"/>
      <w:numFmt w:val="lowerLetter"/>
      <w:lvlText w:val="%2."/>
      <w:lvlJc w:val="left"/>
      <w:pPr>
        <w:ind w:left="1440" w:hanging="360"/>
      </w:pPr>
    </w:lvl>
    <w:lvl w:ilvl="2" w:tplc="44A4CF5C">
      <w:start w:val="1"/>
      <w:numFmt w:val="lowerRoman"/>
      <w:lvlText w:val="%3."/>
      <w:lvlJc w:val="right"/>
      <w:pPr>
        <w:ind w:left="2160" w:hanging="180"/>
      </w:pPr>
    </w:lvl>
    <w:lvl w:ilvl="3" w:tplc="717C318E">
      <w:start w:val="1"/>
      <w:numFmt w:val="decimal"/>
      <w:lvlText w:val="%4."/>
      <w:lvlJc w:val="left"/>
      <w:pPr>
        <w:ind w:left="2880" w:hanging="360"/>
      </w:pPr>
    </w:lvl>
    <w:lvl w:ilvl="4" w:tplc="7EE0E592">
      <w:start w:val="1"/>
      <w:numFmt w:val="lowerLetter"/>
      <w:lvlText w:val="%5."/>
      <w:lvlJc w:val="left"/>
      <w:pPr>
        <w:ind w:left="3600" w:hanging="360"/>
      </w:pPr>
    </w:lvl>
    <w:lvl w:ilvl="5" w:tplc="C372839E">
      <w:start w:val="1"/>
      <w:numFmt w:val="lowerRoman"/>
      <w:lvlText w:val="%6."/>
      <w:lvlJc w:val="right"/>
      <w:pPr>
        <w:ind w:left="4320" w:hanging="180"/>
      </w:pPr>
    </w:lvl>
    <w:lvl w:ilvl="6" w:tplc="E76231F4">
      <w:start w:val="1"/>
      <w:numFmt w:val="decimal"/>
      <w:lvlText w:val="%7."/>
      <w:lvlJc w:val="left"/>
      <w:pPr>
        <w:ind w:left="5040" w:hanging="360"/>
      </w:pPr>
    </w:lvl>
    <w:lvl w:ilvl="7" w:tplc="AEDA68E2">
      <w:start w:val="1"/>
      <w:numFmt w:val="lowerLetter"/>
      <w:lvlText w:val="%8."/>
      <w:lvlJc w:val="left"/>
      <w:pPr>
        <w:ind w:left="5760" w:hanging="360"/>
      </w:pPr>
    </w:lvl>
    <w:lvl w:ilvl="8" w:tplc="41C0EFDE">
      <w:start w:val="1"/>
      <w:numFmt w:val="lowerRoman"/>
      <w:lvlText w:val="%9."/>
      <w:lvlJc w:val="right"/>
      <w:pPr>
        <w:ind w:left="6480" w:hanging="180"/>
      </w:pPr>
    </w:lvl>
  </w:abstractNum>
  <w:abstractNum w:abstractNumId="14" w15:restartNumberingAfterBreak="0">
    <w:nsid w:val="5D6A777E"/>
    <w:multiLevelType w:val="hybridMultilevel"/>
    <w:tmpl w:val="6958F568"/>
    <w:lvl w:ilvl="0" w:tplc="F6A22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52D3D6C"/>
    <w:multiLevelType w:val="hybridMultilevel"/>
    <w:tmpl w:val="5404A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DC6312"/>
    <w:multiLevelType w:val="hybridMultilevel"/>
    <w:tmpl w:val="DC7E4A9A"/>
    <w:lvl w:ilvl="0" w:tplc="49689EE6">
      <w:start w:val="1"/>
      <w:numFmt w:val="decimal"/>
      <w:lvlText w:val="%1."/>
      <w:lvlJc w:val="left"/>
    </w:lvl>
    <w:lvl w:ilvl="1" w:tplc="8BE665B4">
      <w:start w:val="1"/>
      <w:numFmt w:val="lowerLetter"/>
      <w:lvlText w:val="%2."/>
      <w:lvlJc w:val="left"/>
      <w:pPr>
        <w:ind w:left="1440" w:hanging="360"/>
      </w:pPr>
    </w:lvl>
    <w:lvl w:ilvl="2" w:tplc="431E364C">
      <w:start w:val="1"/>
      <w:numFmt w:val="lowerRoman"/>
      <w:lvlText w:val="%3."/>
      <w:lvlJc w:val="right"/>
      <w:pPr>
        <w:ind w:left="2160" w:hanging="180"/>
      </w:pPr>
    </w:lvl>
    <w:lvl w:ilvl="3" w:tplc="937ED5E8">
      <w:start w:val="1"/>
      <w:numFmt w:val="decimal"/>
      <w:lvlText w:val="%4."/>
      <w:lvlJc w:val="left"/>
      <w:pPr>
        <w:ind w:left="2880" w:hanging="360"/>
      </w:pPr>
    </w:lvl>
    <w:lvl w:ilvl="4" w:tplc="A15848CE">
      <w:start w:val="1"/>
      <w:numFmt w:val="lowerLetter"/>
      <w:lvlText w:val="%5."/>
      <w:lvlJc w:val="left"/>
      <w:pPr>
        <w:ind w:left="3600" w:hanging="360"/>
      </w:pPr>
    </w:lvl>
    <w:lvl w:ilvl="5" w:tplc="8C7293EE">
      <w:start w:val="1"/>
      <w:numFmt w:val="lowerRoman"/>
      <w:lvlText w:val="%6."/>
      <w:lvlJc w:val="right"/>
      <w:pPr>
        <w:ind w:left="4320" w:hanging="180"/>
      </w:pPr>
    </w:lvl>
    <w:lvl w:ilvl="6" w:tplc="885CA274">
      <w:start w:val="1"/>
      <w:numFmt w:val="decimal"/>
      <w:lvlText w:val="%7."/>
      <w:lvlJc w:val="left"/>
      <w:pPr>
        <w:ind w:left="5040" w:hanging="360"/>
      </w:pPr>
    </w:lvl>
    <w:lvl w:ilvl="7" w:tplc="AC500560">
      <w:start w:val="1"/>
      <w:numFmt w:val="lowerLetter"/>
      <w:lvlText w:val="%8."/>
      <w:lvlJc w:val="left"/>
      <w:pPr>
        <w:ind w:left="5760" w:hanging="360"/>
      </w:pPr>
    </w:lvl>
    <w:lvl w:ilvl="8" w:tplc="B4CA44DE">
      <w:start w:val="1"/>
      <w:numFmt w:val="lowerRoman"/>
      <w:lvlText w:val="%9."/>
      <w:lvlJc w:val="right"/>
      <w:pPr>
        <w:ind w:left="6480" w:hanging="180"/>
      </w:pPr>
    </w:lvl>
  </w:abstractNum>
  <w:num w:numId="1">
    <w:abstractNumId w:val="4"/>
  </w:num>
  <w:num w:numId="2">
    <w:abstractNumId w:val="10"/>
  </w:num>
  <w:num w:numId="3">
    <w:abstractNumId w:val="1"/>
  </w:num>
  <w:num w:numId="4">
    <w:abstractNumId w:val="12"/>
  </w:num>
  <w:num w:numId="5">
    <w:abstractNumId w:val="6"/>
  </w:num>
  <w:num w:numId="6">
    <w:abstractNumId w:val="7"/>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15"/>
  </w:num>
  <w:num w:numId="12">
    <w:abstractNumId w:val="14"/>
  </w:num>
  <w:num w:numId="13">
    <w:abstractNumId w:val="8"/>
  </w:num>
  <w:num w:numId="14">
    <w:abstractNumId w:val="2"/>
  </w:num>
  <w:num w:numId="15">
    <w:abstractNumId w:val="13"/>
  </w:num>
  <w:num w:numId="16">
    <w:abstractNumId w:val="0"/>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7B"/>
    <w:rsid w:val="00013FE6"/>
    <w:rsid w:val="000151DE"/>
    <w:rsid w:val="000151DF"/>
    <w:rsid w:val="00020D40"/>
    <w:rsid w:val="00030A18"/>
    <w:rsid w:val="00043800"/>
    <w:rsid w:val="000443DB"/>
    <w:rsid w:val="000475A0"/>
    <w:rsid w:val="00055529"/>
    <w:rsid w:val="000632B3"/>
    <w:rsid w:val="00096F3F"/>
    <w:rsid w:val="000A48D0"/>
    <w:rsid w:val="000A61A1"/>
    <w:rsid w:val="000B598E"/>
    <w:rsid w:val="000B5F0A"/>
    <w:rsid w:val="000B7D3C"/>
    <w:rsid w:val="000B7E47"/>
    <w:rsid w:val="000C08FE"/>
    <w:rsid w:val="000D1E2A"/>
    <w:rsid w:val="000F4504"/>
    <w:rsid w:val="00115F56"/>
    <w:rsid w:val="001302D1"/>
    <w:rsid w:val="00177FE7"/>
    <w:rsid w:val="0018108C"/>
    <w:rsid w:val="001832CD"/>
    <w:rsid w:val="001858C7"/>
    <w:rsid w:val="00197EA1"/>
    <w:rsid w:val="001C2CCB"/>
    <w:rsid w:val="001C73FB"/>
    <w:rsid w:val="00225266"/>
    <w:rsid w:val="00232081"/>
    <w:rsid w:val="00235875"/>
    <w:rsid w:val="00241F35"/>
    <w:rsid w:val="00243B4C"/>
    <w:rsid w:val="00261CBC"/>
    <w:rsid w:val="002641F2"/>
    <w:rsid w:val="00272F05"/>
    <w:rsid w:val="002827AB"/>
    <w:rsid w:val="002844DA"/>
    <w:rsid w:val="002B1983"/>
    <w:rsid w:val="002C0A6E"/>
    <w:rsid w:val="002D0B9A"/>
    <w:rsid w:val="002D6495"/>
    <w:rsid w:val="00332A33"/>
    <w:rsid w:val="00344E33"/>
    <w:rsid w:val="00363192"/>
    <w:rsid w:val="00367697"/>
    <w:rsid w:val="00374B5C"/>
    <w:rsid w:val="0038171E"/>
    <w:rsid w:val="003A2DF9"/>
    <w:rsid w:val="003B720A"/>
    <w:rsid w:val="003C6F61"/>
    <w:rsid w:val="003C7CC2"/>
    <w:rsid w:val="003F5F7E"/>
    <w:rsid w:val="00402DBA"/>
    <w:rsid w:val="0041090F"/>
    <w:rsid w:val="00425014"/>
    <w:rsid w:val="00426ED9"/>
    <w:rsid w:val="004313EE"/>
    <w:rsid w:val="004369A4"/>
    <w:rsid w:val="00441AE9"/>
    <w:rsid w:val="004510E3"/>
    <w:rsid w:val="00454B50"/>
    <w:rsid w:val="00461FB1"/>
    <w:rsid w:val="00463008"/>
    <w:rsid w:val="00474634"/>
    <w:rsid w:val="00477D2F"/>
    <w:rsid w:val="0048044E"/>
    <w:rsid w:val="00485722"/>
    <w:rsid w:val="004E6424"/>
    <w:rsid w:val="00531147"/>
    <w:rsid w:val="00543ECF"/>
    <w:rsid w:val="00547A37"/>
    <w:rsid w:val="00572CDE"/>
    <w:rsid w:val="00572D9A"/>
    <w:rsid w:val="00584C93"/>
    <w:rsid w:val="00586500"/>
    <w:rsid w:val="005873C1"/>
    <w:rsid w:val="005A127B"/>
    <w:rsid w:val="005A72E9"/>
    <w:rsid w:val="005B672D"/>
    <w:rsid w:val="005C00D0"/>
    <w:rsid w:val="005C0C7A"/>
    <w:rsid w:val="005D4402"/>
    <w:rsid w:val="005E5BE3"/>
    <w:rsid w:val="00601DFA"/>
    <w:rsid w:val="00605B90"/>
    <w:rsid w:val="006070F2"/>
    <w:rsid w:val="00610995"/>
    <w:rsid w:val="00654B47"/>
    <w:rsid w:val="006709F7"/>
    <w:rsid w:val="00680EC8"/>
    <w:rsid w:val="006905C7"/>
    <w:rsid w:val="0069166C"/>
    <w:rsid w:val="006F3F9F"/>
    <w:rsid w:val="006F5B45"/>
    <w:rsid w:val="0071554A"/>
    <w:rsid w:val="0074177C"/>
    <w:rsid w:val="00742B7E"/>
    <w:rsid w:val="00744AA6"/>
    <w:rsid w:val="00752AE3"/>
    <w:rsid w:val="00757316"/>
    <w:rsid w:val="007621D0"/>
    <w:rsid w:val="007809F9"/>
    <w:rsid w:val="00793516"/>
    <w:rsid w:val="00797CBA"/>
    <w:rsid w:val="007A4A33"/>
    <w:rsid w:val="007A7E42"/>
    <w:rsid w:val="007B3DB7"/>
    <w:rsid w:val="007B4E7D"/>
    <w:rsid w:val="007D1B91"/>
    <w:rsid w:val="007E507B"/>
    <w:rsid w:val="007E75FF"/>
    <w:rsid w:val="00812648"/>
    <w:rsid w:val="00823464"/>
    <w:rsid w:val="008369AE"/>
    <w:rsid w:val="0084226F"/>
    <w:rsid w:val="00843062"/>
    <w:rsid w:val="00844688"/>
    <w:rsid w:val="0085439D"/>
    <w:rsid w:val="00855305"/>
    <w:rsid w:val="00857CDA"/>
    <w:rsid w:val="00864FDA"/>
    <w:rsid w:val="00867226"/>
    <w:rsid w:val="00873EC5"/>
    <w:rsid w:val="00874291"/>
    <w:rsid w:val="00880DD7"/>
    <w:rsid w:val="008938FE"/>
    <w:rsid w:val="008B0BE6"/>
    <w:rsid w:val="008E7A00"/>
    <w:rsid w:val="0090461F"/>
    <w:rsid w:val="009076BE"/>
    <w:rsid w:val="009108C9"/>
    <w:rsid w:val="00912939"/>
    <w:rsid w:val="00916EF5"/>
    <w:rsid w:val="00920631"/>
    <w:rsid w:val="00920986"/>
    <w:rsid w:val="00926B11"/>
    <w:rsid w:val="00937554"/>
    <w:rsid w:val="0093778F"/>
    <w:rsid w:val="00941C64"/>
    <w:rsid w:val="0094420F"/>
    <w:rsid w:val="00946EFB"/>
    <w:rsid w:val="009531D3"/>
    <w:rsid w:val="009547BB"/>
    <w:rsid w:val="00961E1E"/>
    <w:rsid w:val="00992C5A"/>
    <w:rsid w:val="009B06F9"/>
    <w:rsid w:val="009C7A29"/>
    <w:rsid w:val="009D22D5"/>
    <w:rsid w:val="009D608D"/>
    <w:rsid w:val="009E6D6B"/>
    <w:rsid w:val="009F0AC9"/>
    <w:rsid w:val="00A13E2E"/>
    <w:rsid w:val="00A360C0"/>
    <w:rsid w:val="00A378F3"/>
    <w:rsid w:val="00A37EF4"/>
    <w:rsid w:val="00A63545"/>
    <w:rsid w:val="00A7767F"/>
    <w:rsid w:val="00A835C5"/>
    <w:rsid w:val="00A9269A"/>
    <w:rsid w:val="00A94A49"/>
    <w:rsid w:val="00A94F45"/>
    <w:rsid w:val="00AA17CB"/>
    <w:rsid w:val="00AA5917"/>
    <w:rsid w:val="00AC1A8D"/>
    <w:rsid w:val="00AD75CC"/>
    <w:rsid w:val="00AD7EA1"/>
    <w:rsid w:val="00B03B8F"/>
    <w:rsid w:val="00B15F2B"/>
    <w:rsid w:val="00B30FDD"/>
    <w:rsid w:val="00B322F7"/>
    <w:rsid w:val="00B41C15"/>
    <w:rsid w:val="00B44B2B"/>
    <w:rsid w:val="00B608AE"/>
    <w:rsid w:val="00B813BB"/>
    <w:rsid w:val="00BB28D9"/>
    <w:rsid w:val="00BC60EF"/>
    <w:rsid w:val="00BE0FF4"/>
    <w:rsid w:val="00BE203D"/>
    <w:rsid w:val="00BE46CA"/>
    <w:rsid w:val="00BF015F"/>
    <w:rsid w:val="00BF5C03"/>
    <w:rsid w:val="00C00633"/>
    <w:rsid w:val="00C135EB"/>
    <w:rsid w:val="00C2035D"/>
    <w:rsid w:val="00C21D96"/>
    <w:rsid w:val="00C275BE"/>
    <w:rsid w:val="00C3499A"/>
    <w:rsid w:val="00C479EF"/>
    <w:rsid w:val="00C520EE"/>
    <w:rsid w:val="00C539C9"/>
    <w:rsid w:val="00C77BDA"/>
    <w:rsid w:val="00C9427D"/>
    <w:rsid w:val="00CB5E2D"/>
    <w:rsid w:val="00CC2E91"/>
    <w:rsid w:val="00CD7241"/>
    <w:rsid w:val="00CE7FE2"/>
    <w:rsid w:val="00D1153E"/>
    <w:rsid w:val="00D12248"/>
    <w:rsid w:val="00D12D43"/>
    <w:rsid w:val="00D13389"/>
    <w:rsid w:val="00D136AC"/>
    <w:rsid w:val="00D17AFA"/>
    <w:rsid w:val="00D33255"/>
    <w:rsid w:val="00D42035"/>
    <w:rsid w:val="00D60115"/>
    <w:rsid w:val="00D8146A"/>
    <w:rsid w:val="00D84203"/>
    <w:rsid w:val="00D858F5"/>
    <w:rsid w:val="00DA0EED"/>
    <w:rsid w:val="00DA47FB"/>
    <w:rsid w:val="00DC6242"/>
    <w:rsid w:val="00E1347A"/>
    <w:rsid w:val="00E9284C"/>
    <w:rsid w:val="00E9749D"/>
    <w:rsid w:val="00E9771A"/>
    <w:rsid w:val="00EA6497"/>
    <w:rsid w:val="00EA760D"/>
    <w:rsid w:val="00EA7751"/>
    <w:rsid w:val="00EB3C71"/>
    <w:rsid w:val="00EC08D6"/>
    <w:rsid w:val="00ED455D"/>
    <w:rsid w:val="00EF1B44"/>
    <w:rsid w:val="00EF6885"/>
    <w:rsid w:val="00F10571"/>
    <w:rsid w:val="00F2403A"/>
    <w:rsid w:val="00F27CDF"/>
    <w:rsid w:val="00F32665"/>
    <w:rsid w:val="00F33852"/>
    <w:rsid w:val="00F3428F"/>
    <w:rsid w:val="00F36198"/>
    <w:rsid w:val="00F47053"/>
    <w:rsid w:val="00F47320"/>
    <w:rsid w:val="00F63120"/>
    <w:rsid w:val="00F71CE1"/>
    <w:rsid w:val="00F77B60"/>
    <w:rsid w:val="00F86777"/>
    <w:rsid w:val="00F925FF"/>
    <w:rsid w:val="00FD479B"/>
    <w:rsid w:val="00FE03C5"/>
    <w:rsid w:val="00FF54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862C"/>
  <w15:docId w15:val="{22F302DF-B61F-4493-A960-26A2FE39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E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C479EF"/>
    <w:pPr>
      <w:keepNext/>
      <w:widowControl w:val="0"/>
      <w:tabs>
        <w:tab w:val="num" w:pos="1880"/>
      </w:tabs>
      <w:adjustRightInd w:val="0"/>
      <w:spacing w:before="240" w:after="60" w:line="360" w:lineRule="atLeast"/>
      <w:ind w:left="1520"/>
      <w:jc w:val="both"/>
      <w:textAlignment w:val="baseline"/>
      <w:outlineLvl w:val="1"/>
    </w:pPr>
    <w:rPr>
      <w:rFonts w:ascii="Arial" w:hAnsi="Arial"/>
      <w:b/>
      <w:i/>
      <w:szCs w:val="20"/>
    </w:rPr>
  </w:style>
  <w:style w:type="paragraph" w:styleId="3">
    <w:name w:val="heading 3"/>
    <w:basedOn w:val="a"/>
    <w:next w:val="11"/>
    <w:link w:val="30"/>
    <w:qFormat/>
    <w:rsid w:val="00C479EF"/>
    <w:pPr>
      <w:keepNext/>
      <w:widowControl w:val="0"/>
      <w:adjustRightInd w:val="0"/>
      <w:spacing w:before="240" w:after="60" w:line="360" w:lineRule="atLeast"/>
      <w:jc w:val="both"/>
      <w:textAlignment w:val="baseline"/>
      <w:outlineLvl w:val="2"/>
    </w:pPr>
    <w:rPr>
      <w:rFonts w:ascii="Arial" w:hAnsi="Arial"/>
      <w:b/>
      <w:bCs/>
      <w:sz w:val="26"/>
      <w:szCs w:val="26"/>
    </w:rPr>
  </w:style>
  <w:style w:type="paragraph" w:styleId="4">
    <w:name w:val="heading 4"/>
    <w:basedOn w:val="a"/>
    <w:next w:val="a"/>
    <w:link w:val="40"/>
    <w:qFormat/>
    <w:rsid w:val="00C479EF"/>
    <w:pPr>
      <w:keepNext/>
      <w:widowControl w:val="0"/>
      <w:tabs>
        <w:tab w:val="num" w:pos="3320"/>
      </w:tabs>
      <w:adjustRightInd w:val="0"/>
      <w:spacing w:before="240" w:after="60" w:line="360" w:lineRule="atLeast"/>
      <w:ind w:left="2960"/>
      <w:jc w:val="both"/>
      <w:textAlignment w:val="baseline"/>
      <w:outlineLvl w:val="3"/>
    </w:pPr>
    <w:rPr>
      <w:rFonts w:ascii="Arial" w:hAnsi="Arial"/>
      <w:b/>
      <w:szCs w:val="20"/>
    </w:rPr>
  </w:style>
  <w:style w:type="paragraph" w:styleId="5">
    <w:name w:val="heading 5"/>
    <w:basedOn w:val="a"/>
    <w:next w:val="a"/>
    <w:link w:val="50"/>
    <w:qFormat/>
    <w:rsid w:val="00C479EF"/>
    <w:pPr>
      <w:widowControl w:val="0"/>
      <w:tabs>
        <w:tab w:val="num" w:pos="4040"/>
      </w:tabs>
      <w:adjustRightInd w:val="0"/>
      <w:spacing w:before="240" w:after="60" w:line="360" w:lineRule="atLeast"/>
      <w:ind w:left="3680"/>
      <w:jc w:val="both"/>
      <w:textAlignment w:val="baseline"/>
      <w:outlineLvl w:val="4"/>
    </w:pPr>
    <w:rPr>
      <w:sz w:val="22"/>
      <w:szCs w:val="20"/>
    </w:rPr>
  </w:style>
  <w:style w:type="paragraph" w:styleId="6">
    <w:name w:val="heading 6"/>
    <w:basedOn w:val="a"/>
    <w:next w:val="a"/>
    <w:link w:val="60"/>
    <w:qFormat/>
    <w:rsid w:val="00C479EF"/>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unhideWhenUsed/>
    <w:qFormat/>
    <w:rsid w:val="000B7E47"/>
    <w:pPr>
      <w:keepNext/>
      <w:ind w:left="-540"/>
      <w:jc w:val="center"/>
      <w:outlineLvl w:val="6"/>
    </w:pPr>
    <w:rPr>
      <w:sz w:val="28"/>
      <w:szCs w:val="28"/>
    </w:rPr>
  </w:style>
  <w:style w:type="paragraph" w:styleId="8">
    <w:name w:val="heading 8"/>
    <w:basedOn w:val="a"/>
    <w:next w:val="a"/>
    <w:link w:val="80"/>
    <w:qFormat/>
    <w:rsid w:val="00C479EF"/>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C479EF"/>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B7E47"/>
    <w:rPr>
      <w:rFonts w:ascii="Times New Roman" w:eastAsia="Times New Roman" w:hAnsi="Times New Roman" w:cs="Times New Roman"/>
      <w:sz w:val="28"/>
      <w:szCs w:val="28"/>
      <w:lang w:eastAsia="ru-RU"/>
    </w:rPr>
  </w:style>
  <w:style w:type="paragraph" w:styleId="a3">
    <w:name w:val="List Paragraph"/>
    <w:basedOn w:val="a"/>
    <w:uiPriority w:val="34"/>
    <w:qFormat/>
    <w:rsid w:val="000B7E47"/>
    <w:pPr>
      <w:ind w:left="720"/>
      <w:contextualSpacing/>
    </w:pPr>
  </w:style>
  <w:style w:type="paragraph" w:styleId="a4">
    <w:name w:val="Balloon Text"/>
    <w:basedOn w:val="a"/>
    <w:link w:val="a5"/>
    <w:unhideWhenUsed/>
    <w:rsid w:val="00A378F3"/>
    <w:rPr>
      <w:rFonts w:ascii="Segoe UI" w:hAnsi="Segoe UI" w:cs="Segoe UI"/>
      <w:sz w:val="18"/>
      <w:szCs w:val="18"/>
    </w:rPr>
  </w:style>
  <w:style w:type="character" w:customStyle="1" w:styleId="a5">
    <w:name w:val="Текст выноски Знак"/>
    <w:basedOn w:val="a0"/>
    <w:link w:val="a4"/>
    <w:rsid w:val="00A378F3"/>
    <w:rPr>
      <w:rFonts w:ascii="Segoe UI" w:eastAsia="Times New Roman" w:hAnsi="Segoe UI" w:cs="Segoe UI"/>
      <w:sz w:val="18"/>
      <w:szCs w:val="18"/>
      <w:lang w:eastAsia="ru-RU"/>
    </w:rPr>
  </w:style>
  <w:style w:type="paragraph" w:customStyle="1" w:styleId="Default">
    <w:name w:val="Default"/>
    <w:rsid w:val="0041090F"/>
    <w:pPr>
      <w:autoSpaceDE w:val="0"/>
      <w:autoSpaceDN w:val="0"/>
      <w:adjustRightInd w:val="0"/>
      <w:spacing w:after="0" w:line="240" w:lineRule="auto"/>
    </w:pPr>
    <w:rPr>
      <w:rFonts w:ascii="Verdana" w:hAnsi="Verdana" w:cs="Verdana"/>
      <w:color w:val="000000"/>
      <w:sz w:val="24"/>
      <w:szCs w:val="24"/>
    </w:rPr>
  </w:style>
  <w:style w:type="character" w:styleId="a6">
    <w:name w:val="footnote reference"/>
    <w:uiPriority w:val="99"/>
    <w:rsid w:val="001C2CCB"/>
    <w:rPr>
      <w:vertAlign w:val="superscript"/>
    </w:rPr>
  </w:style>
  <w:style w:type="paragraph" w:styleId="a7">
    <w:name w:val="No Spacing"/>
    <w:uiPriority w:val="1"/>
    <w:qFormat/>
    <w:rsid w:val="00742B7E"/>
    <w:pPr>
      <w:suppressAutoHyphens/>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A13E2E"/>
    <w:rPr>
      <w:rFonts w:asciiTheme="majorHAnsi" w:eastAsiaTheme="majorEastAsia" w:hAnsiTheme="majorHAnsi" w:cstheme="majorBidi"/>
      <w:color w:val="365F91" w:themeColor="accent1" w:themeShade="BF"/>
      <w:sz w:val="32"/>
      <w:szCs w:val="32"/>
      <w:lang w:eastAsia="ru-RU"/>
    </w:rPr>
  </w:style>
  <w:style w:type="character" w:styleId="a8">
    <w:name w:val="annotation reference"/>
    <w:basedOn w:val="a0"/>
    <w:uiPriority w:val="99"/>
    <w:semiHidden/>
    <w:unhideWhenUsed/>
    <w:rsid w:val="007621D0"/>
    <w:rPr>
      <w:sz w:val="16"/>
      <w:szCs w:val="16"/>
    </w:rPr>
  </w:style>
  <w:style w:type="paragraph" w:styleId="a9">
    <w:name w:val="annotation text"/>
    <w:basedOn w:val="a"/>
    <w:link w:val="aa"/>
    <w:uiPriority w:val="99"/>
    <w:semiHidden/>
    <w:unhideWhenUsed/>
    <w:rsid w:val="007621D0"/>
    <w:rPr>
      <w:sz w:val="20"/>
      <w:szCs w:val="20"/>
    </w:rPr>
  </w:style>
  <w:style w:type="character" w:customStyle="1" w:styleId="aa">
    <w:name w:val="Текст примечания Знак"/>
    <w:basedOn w:val="a0"/>
    <w:link w:val="a9"/>
    <w:uiPriority w:val="99"/>
    <w:semiHidden/>
    <w:rsid w:val="007621D0"/>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621D0"/>
    <w:rPr>
      <w:b/>
      <w:bCs/>
    </w:rPr>
  </w:style>
  <w:style w:type="character" w:customStyle="1" w:styleId="ac">
    <w:name w:val="Тема примечания Знак"/>
    <w:basedOn w:val="aa"/>
    <w:link w:val="ab"/>
    <w:uiPriority w:val="99"/>
    <w:semiHidden/>
    <w:rsid w:val="007621D0"/>
    <w:rPr>
      <w:rFonts w:ascii="Times New Roman" w:eastAsia="Times New Roman" w:hAnsi="Times New Roman" w:cs="Times New Roman"/>
      <w:b/>
      <w:bCs/>
      <w:sz w:val="20"/>
      <w:szCs w:val="20"/>
      <w:lang w:eastAsia="ru-RU"/>
    </w:rPr>
  </w:style>
  <w:style w:type="paragraph" w:customStyle="1" w:styleId="headertext">
    <w:name w:val="headertext"/>
    <w:basedOn w:val="a"/>
    <w:rsid w:val="003A2DF9"/>
    <w:pPr>
      <w:spacing w:before="100" w:beforeAutospacing="1" w:after="100" w:afterAutospacing="1"/>
    </w:pPr>
    <w:rPr>
      <w:lang w:eastAsia="zh-CN"/>
    </w:rPr>
  </w:style>
  <w:style w:type="paragraph" w:customStyle="1" w:styleId="formattext">
    <w:name w:val="formattext"/>
    <w:basedOn w:val="a"/>
    <w:rsid w:val="003A2DF9"/>
    <w:pPr>
      <w:spacing w:before="100" w:beforeAutospacing="1" w:after="100" w:afterAutospacing="1"/>
    </w:pPr>
    <w:rPr>
      <w:lang w:eastAsia="zh-CN"/>
    </w:rPr>
  </w:style>
  <w:style w:type="character" w:customStyle="1" w:styleId="20">
    <w:name w:val="Заголовок 2 Знак"/>
    <w:basedOn w:val="a0"/>
    <w:link w:val="2"/>
    <w:rsid w:val="00C479EF"/>
    <w:rPr>
      <w:rFonts w:ascii="Arial" w:eastAsia="Times New Roman" w:hAnsi="Arial" w:cs="Times New Roman"/>
      <w:b/>
      <w:i/>
      <w:sz w:val="24"/>
      <w:szCs w:val="20"/>
      <w:lang w:eastAsia="ru-RU"/>
    </w:rPr>
  </w:style>
  <w:style w:type="character" w:customStyle="1" w:styleId="30">
    <w:name w:val="Заголовок 3 Знак"/>
    <w:basedOn w:val="a0"/>
    <w:link w:val="3"/>
    <w:rsid w:val="00C479EF"/>
    <w:rPr>
      <w:rFonts w:ascii="Arial" w:eastAsia="Times New Roman" w:hAnsi="Arial" w:cs="Times New Roman"/>
      <w:b/>
      <w:bCs/>
      <w:sz w:val="26"/>
      <w:szCs w:val="26"/>
      <w:lang w:eastAsia="ru-RU"/>
    </w:rPr>
  </w:style>
  <w:style w:type="character" w:customStyle="1" w:styleId="40">
    <w:name w:val="Заголовок 4 Знак"/>
    <w:basedOn w:val="a0"/>
    <w:link w:val="4"/>
    <w:rsid w:val="00C479EF"/>
    <w:rPr>
      <w:rFonts w:ascii="Arial" w:eastAsia="Times New Roman" w:hAnsi="Arial" w:cs="Times New Roman"/>
      <w:b/>
      <w:sz w:val="24"/>
      <w:szCs w:val="20"/>
      <w:lang w:eastAsia="ru-RU"/>
    </w:rPr>
  </w:style>
  <w:style w:type="character" w:customStyle="1" w:styleId="50">
    <w:name w:val="Заголовок 5 Знак"/>
    <w:basedOn w:val="a0"/>
    <w:link w:val="5"/>
    <w:rsid w:val="00C479EF"/>
    <w:rPr>
      <w:rFonts w:ascii="Times New Roman" w:eastAsia="Times New Roman" w:hAnsi="Times New Roman" w:cs="Times New Roman"/>
      <w:szCs w:val="20"/>
      <w:lang w:eastAsia="ru-RU"/>
    </w:rPr>
  </w:style>
  <w:style w:type="character" w:customStyle="1" w:styleId="60">
    <w:name w:val="Заголовок 6 Знак"/>
    <w:basedOn w:val="a0"/>
    <w:link w:val="6"/>
    <w:rsid w:val="00C479EF"/>
    <w:rPr>
      <w:rFonts w:ascii="Times New Roman" w:eastAsia="Times New Roman" w:hAnsi="Times New Roman" w:cs="Times New Roman"/>
      <w:i/>
      <w:szCs w:val="20"/>
      <w:lang w:eastAsia="ru-RU"/>
    </w:rPr>
  </w:style>
  <w:style w:type="character" w:customStyle="1" w:styleId="80">
    <w:name w:val="Заголовок 8 Знак"/>
    <w:basedOn w:val="a0"/>
    <w:link w:val="8"/>
    <w:rsid w:val="00C479EF"/>
    <w:rPr>
      <w:rFonts w:ascii="Arial" w:eastAsia="Times New Roman" w:hAnsi="Arial" w:cs="Times New Roman"/>
      <w:i/>
      <w:sz w:val="20"/>
      <w:szCs w:val="20"/>
      <w:lang w:eastAsia="ru-RU"/>
    </w:rPr>
  </w:style>
  <w:style w:type="character" w:customStyle="1" w:styleId="90">
    <w:name w:val="Заголовок 9 Знак"/>
    <w:basedOn w:val="a0"/>
    <w:link w:val="9"/>
    <w:rsid w:val="00C479EF"/>
    <w:rPr>
      <w:rFonts w:ascii="Arial" w:eastAsia="Times New Roman" w:hAnsi="Arial" w:cs="Times New Roman"/>
      <w:b/>
      <w:i/>
      <w:sz w:val="18"/>
      <w:szCs w:val="20"/>
      <w:lang w:eastAsia="ru-RU"/>
    </w:rPr>
  </w:style>
  <w:style w:type="numbering" w:customStyle="1" w:styleId="12">
    <w:name w:val="Нет списка1"/>
    <w:next w:val="a2"/>
    <w:semiHidden/>
    <w:rsid w:val="00C479EF"/>
  </w:style>
  <w:style w:type="paragraph" w:customStyle="1" w:styleId="11">
    <w:name w:val="Обычный1"/>
    <w:rsid w:val="00C479EF"/>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Title">
    <w:name w:val="ConsPlusTitle"/>
    <w:rsid w:val="00C479EF"/>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customStyle="1" w:styleId="ConsPlusNormal">
    <w:name w:val="ConsPlusNormal Знак"/>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C479EF"/>
    <w:rPr>
      <w:strike/>
    </w:rPr>
  </w:style>
  <w:style w:type="paragraph" w:customStyle="1" w:styleId="13">
    <w:name w:val="Стиль1 Знак"/>
    <w:basedOn w:val="ConsPlusNormal"/>
    <w:next w:val="31"/>
    <w:rsid w:val="00C479EF"/>
    <w:pPr>
      <w:widowControl/>
      <w:pBdr>
        <w:between w:val="single" w:sz="4" w:space="1" w:color="auto"/>
      </w:pBdr>
      <w:ind w:right="-850" w:firstLine="540"/>
    </w:pPr>
    <w:rPr>
      <w:rFonts w:ascii="Times New Roman" w:hAnsi="Times New Roman" w:cs="Times New Roman"/>
      <w:sz w:val="28"/>
      <w:szCs w:val="28"/>
    </w:rPr>
  </w:style>
  <w:style w:type="paragraph" w:styleId="31">
    <w:name w:val="List Bullet 3"/>
    <w:basedOn w:val="a"/>
    <w:autoRedefine/>
    <w:rsid w:val="00C479EF"/>
    <w:pPr>
      <w:widowControl w:val="0"/>
      <w:adjustRightInd w:val="0"/>
      <w:ind w:firstLine="720"/>
      <w:jc w:val="both"/>
      <w:textAlignment w:val="baseline"/>
    </w:pPr>
    <w:rPr>
      <w:sz w:val="20"/>
      <w:szCs w:val="20"/>
    </w:rPr>
  </w:style>
  <w:style w:type="paragraph" w:styleId="22">
    <w:name w:val="Body Text 2"/>
    <w:basedOn w:val="a"/>
    <w:link w:val="23"/>
    <w:rsid w:val="00C479EF"/>
    <w:pPr>
      <w:widowControl w:val="0"/>
      <w:adjustRightInd w:val="0"/>
      <w:spacing w:after="120" w:line="480" w:lineRule="auto"/>
      <w:jc w:val="both"/>
      <w:textAlignment w:val="baseline"/>
    </w:pPr>
  </w:style>
  <w:style w:type="character" w:customStyle="1" w:styleId="23">
    <w:name w:val="Основной текст 2 Знак"/>
    <w:basedOn w:val="a0"/>
    <w:link w:val="22"/>
    <w:rsid w:val="00C479EF"/>
    <w:rPr>
      <w:rFonts w:ascii="Times New Roman" w:eastAsia="Times New Roman" w:hAnsi="Times New Roman" w:cs="Times New Roman"/>
      <w:sz w:val="24"/>
      <w:szCs w:val="24"/>
      <w:lang w:eastAsia="ru-RU"/>
    </w:rPr>
  </w:style>
  <w:style w:type="character" w:customStyle="1" w:styleId="14">
    <w:name w:val="Стиль1 Знак Знак"/>
    <w:rsid w:val="00C479EF"/>
    <w:rPr>
      <w:rFonts w:ascii="Arial" w:hAnsi="Arial" w:cs="Arial"/>
      <w:sz w:val="28"/>
      <w:szCs w:val="28"/>
      <w:lang w:val="ru-RU" w:eastAsia="ru-RU" w:bidi="ar-SA"/>
    </w:rPr>
  </w:style>
  <w:style w:type="character" w:customStyle="1" w:styleId="ConsPlusNormal0">
    <w:name w:val="ConsPlusNormal Знак Знак"/>
    <w:rsid w:val="00C479EF"/>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C479EF"/>
    <w:rPr>
      <w:rFonts w:ascii="Arial" w:hAnsi="Arial" w:cs="Arial"/>
      <w:strike/>
      <w:sz w:val="28"/>
      <w:szCs w:val="28"/>
      <w:lang w:val="ru-RU" w:eastAsia="ru-RU" w:bidi="ar-SA"/>
    </w:rPr>
  </w:style>
  <w:style w:type="paragraph" w:styleId="25">
    <w:name w:val="Body Text Indent 2"/>
    <w:basedOn w:val="a"/>
    <w:link w:val="26"/>
    <w:rsid w:val="00C479EF"/>
    <w:pPr>
      <w:widowControl w:val="0"/>
      <w:adjustRightInd w:val="0"/>
      <w:spacing w:line="360" w:lineRule="atLeast"/>
      <w:ind w:firstLine="540"/>
      <w:jc w:val="both"/>
      <w:textAlignment w:val="baseline"/>
    </w:pPr>
    <w:rPr>
      <w:sz w:val="28"/>
    </w:rPr>
  </w:style>
  <w:style w:type="character" w:customStyle="1" w:styleId="26">
    <w:name w:val="Основной текст с отступом 2 Знак"/>
    <w:basedOn w:val="a0"/>
    <w:link w:val="25"/>
    <w:rsid w:val="00C479EF"/>
    <w:rPr>
      <w:rFonts w:ascii="Times New Roman" w:eastAsia="Times New Roman" w:hAnsi="Times New Roman" w:cs="Times New Roman"/>
      <w:sz w:val="28"/>
      <w:szCs w:val="24"/>
      <w:lang w:eastAsia="ru-RU"/>
    </w:rPr>
  </w:style>
  <w:style w:type="paragraph" w:customStyle="1" w:styleId="ConsPlusNormal1">
    <w:name w:val="ConsPlusNormal"/>
    <w:link w:val="ConsPlusNormal10"/>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styleId="ad">
    <w:name w:val="Body Text Indent"/>
    <w:aliases w:val="Основной текст 1,Надин стиль,Нумерованный список !!,Iniiaiie oaeno 1,Ioia?iaaiiue nienie !!,Iaaei noeeu"/>
    <w:basedOn w:val="a"/>
    <w:link w:val="ae"/>
    <w:rsid w:val="00C479EF"/>
    <w:pPr>
      <w:widowControl w:val="0"/>
      <w:adjustRightInd w:val="0"/>
      <w:spacing w:after="120" w:line="360" w:lineRule="atLeast"/>
      <w:ind w:left="283"/>
      <w:jc w:val="both"/>
      <w:textAlignment w:val="baseline"/>
    </w:pPr>
  </w:style>
  <w:style w:type="character" w:customStyle="1" w:styleId="ae">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d"/>
    <w:rsid w:val="00C479EF"/>
    <w:rPr>
      <w:rFonts w:ascii="Times New Roman" w:eastAsia="Times New Roman" w:hAnsi="Times New Roman" w:cs="Times New Roman"/>
      <w:sz w:val="24"/>
      <w:szCs w:val="24"/>
      <w:lang w:eastAsia="ru-RU"/>
    </w:rPr>
  </w:style>
  <w:style w:type="paragraph" w:customStyle="1" w:styleId="ConsNonformat">
    <w:name w:val="ConsNonformat"/>
    <w:rsid w:val="00C479EF"/>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
    <w:name w:val="header"/>
    <w:basedOn w:val="a"/>
    <w:link w:val="af0"/>
    <w:rsid w:val="00C479EF"/>
    <w:pPr>
      <w:widowControl w:val="0"/>
      <w:tabs>
        <w:tab w:val="center" w:pos="4153"/>
        <w:tab w:val="right" w:pos="8306"/>
      </w:tabs>
      <w:adjustRightInd w:val="0"/>
      <w:spacing w:line="360" w:lineRule="atLeast"/>
      <w:jc w:val="both"/>
      <w:textAlignment w:val="baseline"/>
    </w:pPr>
    <w:rPr>
      <w:sz w:val="28"/>
      <w:szCs w:val="20"/>
    </w:rPr>
  </w:style>
  <w:style w:type="character" w:customStyle="1" w:styleId="af0">
    <w:name w:val="Верхний колонтитул Знак"/>
    <w:basedOn w:val="a0"/>
    <w:link w:val="af"/>
    <w:rsid w:val="00C479EF"/>
    <w:rPr>
      <w:rFonts w:ascii="Times New Roman" w:eastAsia="Times New Roman" w:hAnsi="Times New Roman" w:cs="Times New Roman"/>
      <w:sz w:val="28"/>
      <w:szCs w:val="20"/>
      <w:lang w:eastAsia="ru-RU"/>
    </w:rPr>
  </w:style>
  <w:style w:type="paragraph" w:customStyle="1" w:styleId="ConsNormal">
    <w:name w:val="ConsNormal"/>
    <w:rsid w:val="00C479EF"/>
    <w:pPr>
      <w:widowControl w:val="0"/>
      <w:autoSpaceDE w:val="0"/>
      <w:autoSpaceDN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1">
    <w:name w:val="page number"/>
    <w:basedOn w:val="a0"/>
    <w:rsid w:val="00C479EF"/>
  </w:style>
  <w:style w:type="paragraph" w:styleId="af2">
    <w:name w:val="footer"/>
    <w:basedOn w:val="a"/>
    <w:link w:val="af3"/>
    <w:rsid w:val="00C479EF"/>
    <w:pPr>
      <w:widowControl w:val="0"/>
      <w:tabs>
        <w:tab w:val="center" w:pos="4677"/>
        <w:tab w:val="right" w:pos="9355"/>
      </w:tabs>
      <w:adjustRightInd w:val="0"/>
      <w:spacing w:line="360" w:lineRule="atLeast"/>
      <w:jc w:val="both"/>
      <w:textAlignment w:val="baseline"/>
    </w:pPr>
  </w:style>
  <w:style w:type="character" w:customStyle="1" w:styleId="af3">
    <w:name w:val="Нижний колонтитул Знак"/>
    <w:basedOn w:val="a0"/>
    <w:link w:val="af2"/>
    <w:rsid w:val="00C479EF"/>
    <w:rPr>
      <w:rFonts w:ascii="Times New Roman" w:eastAsia="Times New Roman" w:hAnsi="Times New Roman" w:cs="Times New Roman"/>
      <w:sz w:val="24"/>
      <w:szCs w:val="24"/>
      <w:lang w:eastAsia="ru-RU"/>
    </w:rPr>
  </w:style>
  <w:style w:type="paragraph" w:styleId="af4">
    <w:name w:val="Body Text"/>
    <w:basedOn w:val="a"/>
    <w:link w:val="af5"/>
    <w:rsid w:val="00C479EF"/>
    <w:pPr>
      <w:widowControl w:val="0"/>
      <w:adjustRightInd w:val="0"/>
      <w:spacing w:after="120" w:line="360" w:lineRule="atLeast"/>
      <w:jc w:val="both"/>
      <w:textAlignment w:val="baseline"/>
    </w:pPr>
  </w:style>
  <w:style w:type="character" w:customStyle="1" w:styleId="af5">
    <w:name w:val="Основной текст Знак"/>
    <w:basedOn w:val="a0"/>
    <w:link w:val="af4"/>
    <w:rsid w:val="00C479EF"/>
    <w:rPr>
      <w:rFonts w:ascii="Times New Roman" w:eastAsia="Times New Roman" w:hAnsi="Times New Roman" w:cs="Times New Roman"/>
      <w:sz w:val="24"/>
      <w:szCs w:val="24"/>
      <w:lang w:eastAsia="ru-RU"/>
    </w:rPr>
  </w:style>
  <w:style w:type="paragraph" w:styleId="af6">
    <w:name w:val="Block Text"/>
    <w:basedOn w:val="a"/>
    <w:rsid w:val="00C479EF"/>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C479EF"/>
    <w:pPr>
      <w:widowControl w:val="0"/>
      <w:adjustRightInd w:val="0"/>
      <w:spacing w:line="360" w:lineRule="atLeast"/>
      <w:jc w:val="both"/>
      <w:textAlignment w:val="baseline"/>
    </w:pPr>
    <w:rPr>
      <w:sz w:val="28"/>
      <w:szCs w:val="20"/>
    </w:rPr>
  </w:style>
  <w:style w:type="paragraph" w:customStyle="1" w:styleId="BodyText22">
    <w:name w:val="Body Text 22"/>
    <w:basedOn w:val="a"/>
    <w:rsid w:val="00C479EF"/>
    <w:pPr>
      <w:widowControl w:val="0"/>
      <w:adjustRightInd w:val="0"/>
      <w:spacing w:line="360" w:lineRule="atLeast"/>
      <w:ind w:firstLine="709"/>
      <w:jc w:val="both"/>
      <w:textAlignment w:val="baseline"/>
    </w:pPr>
    <w:rPr>
      <w:szCs w:val="20"/>
    </w:rPr>
  </w:style>
  <w:style w:type="paragraph" w:styleId="32">
    <w:name w:val="Body Text Indent 3"/>
    <w:basedOn w:val="a"/>
    <w:link w:val="33"/>
    <w:rsid w:val="00C479EF"/>
    <w:pPr>
      <w:widowControl w:val="0"/>
      <w:autoSpaceDE w:val="0"/>
      <w:autoSpaceDN w:val="0"/>
      <w:adjustRightInd w:val="0"/>
      <w:spacing w:line="360" w:lineRule="atLeast"/>
      <w:ind w:right="125" w:firstLine="741"/>
      <w:jc w:val="both"/>
      <w:textAlignment w:val="baseline"/>
    </w:pPr>
    <w:rPr>
      <w:bCs/>
      <w:sz w:val="28"/>
      <w:szCs w:val="28"/>
    </w:rPr>
  </w:style>
  <w:style w:type="character" w:customStyle="1" w:styleId="33">
    <w:name w:val="Основной текст с отступом 3 Знак"/>
    <w:basedOn w:val="a0"/>
    <w:link w:val="32"/>
    <w:rsid w:val="00C479EF"/>
    <w:rPr>
      <w:rFonts w:ascii="Times New Roman" w:eastAsia="Times New Roman" w:hAnsi="Times New Roman" w:cs="Times New Roman"/>
      <w:bCs/>
      <w:sz w:val="28"/>
      <w:szCs w:val="28"/>
      <w:lang w:eastAsia="ru-RU"/>
    </w:rPr>
  </w:style>
  <w:style w:type="paragraph" w:styleId="27">
    <w:name w:val="List 2"/>
    <w:basedOn w:val="a"/>
    <w:rsid w:val="00C479EF"/>
    <w:pPr>
      <w:widowControl w:val="0"/>
      <w:adjustRightInd w:val="0"/>
      <w:spacing w:line="360" w:lineRule="atLeast"/>
      <w:ind w:left="566" w:hanging="283"/>
      <w:jc w:val="both"/>
      <w:textAlignment w:val="baseline"/>
    </w:pPr>
    <w:rPr>
      <w:sz w:val="28"/>
      <w:szCs w:val="20"/>
    </w:rPr>
  </w:style>
  <w:style w:type="paragraph" w:styleId="af7">
    <w:name w:val="Body Text First Indent"/>
    <w:basedOn w:val="af4"/>
    <w:link w:val="af8"/>
    <w:rsid w:val="00C479EF"/>
    <w:pPr>
      <w:ind w:firstLine="210"/>
    </w:pPr>
    <w:rPr>
      <w:sz w:val="28"/>
      <w:szCs w:val="20"/>
    </w:rPr>
  </w:style>
  <w:style w:type="character" w:customStyle="1" w:styleId="af8">
    <w:name w:val="Красная строка Знак"/>
    <w:basedOn w:val="af5"/>
    <w:link w:val="af7"/>
    <w:rsid w:val="00C479EF"/>
    <w:rPr>
      <w:rFonts w:ascii="Times New Roman" w:eastAsia="Times New Roman" w:hAnsi="Times New Roman" w:cs="Times New Roman"/>
      <w:sz w:val="28"/>
      <w:szCs w:val="20"/>
      <w:lang w:eastAsia="ru-RU"/>
    </w:rPr>
  </w:style>
  <w:style w:type="paragraph" w:styleId="34">
    <w:name w:val="List 3"/>
    <w:basedOn w:val="a"/>
    <w:rsid w:val="00C479EF"/>
    <w:pPr>
      <w:widowControl w:val="0"/>
      <w:adjustRightInd w:val="0"/>
      <w:spacing w:line="360" w:lineRule="atLeast"/>
      <w:ind w:left="849" w:hanging="283"/>
      <w:jc w:val="both"/>
      <w:textAlignment w:val="baseline"/>
    </w:pPr>
    <w:rPr>
      <w:sz w:val="28"/>
      <w:szCs w:val="20"/>
    </w:rPr>
  </w:style>
  <w:style w:type="paragraph" w:customStyle="1" w:styleId="af9">
    <w:name w:val="Знак Знак Знак Знак Знак Знак Знак Знак Знак Знак Знак Знак Знак Знак Знак Знак"/>
    <w:basedOn w:val="a"/>
    <w:autoRedefine/>
    <w:rsid w:val="00C479EF"/>
    <w:pPr>
      <w:spacing w:after="160" w:line="240" w:lineRule="exact"/>
    </w:pPr>
    <w:rPr>
      <w:sz w:val="28"/>
      <w:szCs w:val="20"/>
      <w:lang w:val="en-US" w:eastAsia="en-US"/>
    </w:rPr>
  </w:style>
  <w:style w:type="table" w:styleId="afa">
    <w:name w:val="Table Grid"/>
    <w:basedOn w:val="a1"/>
    <w:uiPriority w:val="59"/>
    <w:rsid w:val="00C47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367697"/>
    <w:pPr>
      <w:spacing w:after="200" w:line="276" w:lineRule="auto"/>
      <w:ind w:left="720"/>
    </w:pPr>
    <w:rPr>
      <w:rFonts w:ascii="Calibri" w:hAnsi="Calibri"/>
      <w:sz w:val="22"/>
      <w:szCs w:val="22"/>
      <w:lang w:eastAsia="en-US"/>
    </w:rPr>
  </w:style>
  <w:style w:type="paragraph" w:customStyle="1" w:styleId="ConsPlusNonformat">
    <w:name w:val="ConsPlusNonformat"/>
    <w:rsid w:val="0094420F"/>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fb">
    <w:name w:val="Основной текст_"/>
    <w:link w:val="16"/>
    <w:locked/>
    <w:rsid w:val="0094420F"/>
    <w:rPr>
      <w:shd w:val="clear" w:color="auto" w:fill="FFFFFF"/>
    </w:rPr>
  </w:style>
  <w:style w:type="paragraph" w:customStyle="1" w:styleId="16">
    <w:name w:val="Основной текст1"/>
    <w:basedOn w:val="a"/>
    <w:link w:val="afb"/>
    <w:rsid w:val="0094420F"/>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4420F"/>
    <w:rPr>
      <w:rFonts w:ascii="Times New Roman" w:hAnsi="Times New Roman"/>
      <w:color w:val="000000"/>
      <w:spacing w:val="70"/>
      <w:w w:val="100"/>
      <w:position w:val="0"/>
      <w:sz w:val="24"/>
      <w:shd w:val="clear" w:color="auto" w:fill="FFFFFF"/>
      <w:lang w:val="ru-RU" w:eastAsia="ru-RU"/>
    </w:rPr>
  </w:style>
  <w:style w:type="character" w:styleId="afc">
    <w:name w:val="Hyperlink"/>
    <w:basedOn w:val="a0"/>
    <w:uiPriority w:val="99"/>
    <w:semiHidden/>
    <w:unhideWhenUsed/>
    <w:rsid w:val="00DA0EED"/>
    <w:rPr>
      <w:color w:val="0000FF"/>
      <w:u w:val="single"/>
    </w:rPr>
  </w:style>
  <w:style w:type="character" w:styleId="afd">
    <w:name w:val="Strong"/>
    <w:basedOn w:val="a0"/>
    <w:uiPriority w:val="22"/>
    <w:qFormat/>
    <w:rsid w:val="00D33255"/>
    <w:rPr>
      <w:b/>
      <w:bCs/>
    </w:rPr>
  </w:style>
  <w:style w:type="paragraph" w:styleId="afe">
    <w:name w:val="Normal (Web)"/>
    <w:basedOn w:val="a"/>
    <w:uiPriority w:val="99"/>
    <w:unhideWhenUsed/>
    <w:rsid w:val="005D4402"/>
    <w:pPr>
      <w:spacing w:before="100" w:beforeAutospacing="1" w:after="100" w:afterAutospacing="1"/>
    </w:pPr>
  </w:style>
  <w:style w:type="paragraph" w:customStyle="1" w:styleId="aff">
    <w:name w:val="Знак Знак Знак Знак Знак Знак Знак Знак Знак Знак Знак Знак Знак Знак Знак Знак"/>
    <w:basedOn w:val="a"/>
    <w:rsid w:val="00823464"/>
    <w:pPr>
      <w:spacing w:after="160" w:line="240" w:lineRule="exact"/>
    </w:pPr>
    <w:rPr>
      <w:rFonts w:ascii="Verdana" w:hAnsi="Verdana"/>
      <w:sz w:val="20"/>
      <w:szCs w:val="20"/>
      <w:lang w:val="en-US" w:eastAsia="en-US"/>
    </w:rPr>
  </w:style>
  <w:style w:type="character" w:customStyle="1" w:styleId="ConsPlusNormal10">
    <w:name w:val="ConsPlusNormal1"/>
    <w:link w:val="ConsPlusNormal1"/>
    <w:locked/>
    <w:rsid w:val="00844688"/>
    <w:rPr>
      <w:rFonts w:ascii="Arial" w:eastAsia="Times New Roman" w:hAnsi="Arial" w:cs="Arial"/>
      <w:sz w:val="20"/>
      <w:szCs w:val="20"/>
      <w:lang w:eastAsia="ru-RU"/>
    </w:rPr>
  </w:style>
  <w:style w:type="paragraph" w:styleId="aff0">
    <w:name w:val="footnote text"/>
    <w:basedOn w:val="a"/>
    <w:link w:val="aff1"/>
    <w:unhideWhenUsed/>
    <w:rsid w:val="00C275BE"/>
    <w:rPr>
      <w:sz w:val="20"/>
      <w:szCs w:val="20"/>
    </w:rPr>
  </w:style>
  <w:style w:type="character" w:customStyle="1" w:styleId="aff1">
    <w:name w:val="Текст сноски Знак"/>
    <w:basedOn w:val="a0"/>
    <w:link w:val="aff0"/>
    <w:rsid w:val="00C275BE"/>
    <w:rPr>
      <w:rFonts w:ascii="Times New Roman" w:eastAsia="Times New Roman" w:hAnsi="Times New Roman" w:cs="Times New Roman"/>
      <w:sz w:val="20"/>
      <w:szCs w:val="20"/>
      <w:lang w:eastAsia="ru-RU"/>
    </w:rPr>
  </w:style>
  <w:style w:type="paragraph" w:customStyle="1" w:styleId="s1">
    <w:name w:val="s_1"/>
    <w:basedOn w:val="a"/>
    <w:rsid w:val="00C275BE"/>
    <w:pPr>
      <w:ind w:firstLine="720"/>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905">
      <w:bodyDiv w:val="1"/>
      <w:marLeft w:val="0"/>
      <w:marRight w:val="0"/>
      <w:marTop w:val="0"/>
      <w:marBottom w:val="0"/>
      <w:divBdr>
        <w:top w:val="none" w:sz="0" w:space="0" w:color="auto"/>
        <w:left w:val="none" w:sz="0" w:space="0" w:color="auto"/>
        <w:bottom w:val="none" w:sz="0" w:space="0" w:color="auto"/>
        <w:right w:val="none" w:sz="0" w:space="0" w:color="auto"/>
      </w:divBdr>
    </w:div>
    <w:div w:id="596447976">
      <w:bodyDiv w:val="1"/>
      <w:marLeft w:val="0"/>
      <w:marRight w:val="0"/>
      <w:marTop w:val="0"/>
      <w:marBottom w:val="0"/>
      <w:divBdr>
        <w:top w:val="none" w:sz="0" w:space="0" w:color="auto"/>
        <w:left w:val="none" w:sz="0" w:space="0" w:color="auto"/>
        <w:bottom w:val="none" w:sz="0" w:space="0" w:color="auto"/>
        <w:right w:val="none" w:sz="0" w:space="0" w:color="auto"/>
      </w:divBdr>
    </w:div>
    <w:div w:id="863908147">
      <w:bodyDiv w:val="1"/>
      <w:marLeft w:val="0"/>
      <w:marRight w:val="0"/>
      <w:marTop w:val="0"/>
      <w:marBottom w:val="0"/>
      <w:divBdr>
        <w:top w:val="none" w:sz="0" w:space="0" w:color="auto"/>
        <w:left w:val="none" w:sz="0" w:space="0" w:color="auto"/>
        <w:bottom w:val="none" w:sz="0" w:space="0" w:color="auto"/>
        <w:right w:val="none" w:sz="0" w:space="0" w:color="auto"/>
      </w:divBdr>
    </w:div>
    <w:div w:id="975140399">
      <w:bodyDiv w:val="1"/>
      <w:marLeft w:val="0"/>
      <w:marRight w:val="0"/>
      <w:marTop w:val="0"/>
      <w:marBottom w:val="0"/>
      <w:divBdr>
        <w:top w:val="none" w:sz="0" w:space="0" w:color="auto"/>
        <w:left w:val="none" w:sz="0" w:space="0" w:color="auto"/>
        <w:bottom w:val="none" w:sz="0" w:space="0" w:color="auto"/>
        <w:right w:val="none" w:sz="0" w:space="0" w:color="auto"/>
      </w:divBdr>
    </w:div>
    <w:div w:id="1820998047">
      <w:bodyDiv w:val="1"/>
      <w:marLeft w:val="0"/>
      <w:marRight w:val="0"/>
      <w:marTop w:val="0"/>
      <w:marBottom w:val="0"/>
      <w:divBdr>
        <w:top w:val="none" w:sz="0" w:space="0" w:color="auto"/>
        <w:left w:val="none" w:sz="0" w:space="0" w:color="auto"/>
        <w:bottom w:val="none" w:sz="0" w:space="0" w:color="auto"/>
        <w:right w:val="none" w:sz="0" w:space="0" w:color="auto"/>
      </w:divBdr>
    </w:div>
    <w:div w:id="1950314438">
      <w:bodyDiv w:val="1"/>
      <w:marLeft w:val="0"/>
      <w:marRight w:val="0"/>
      <w:marTop w:val="0"/>
      <w:marBottom w:val="0"/>
      <w:divBdr>
        <w:top w:val="none" w:sz="0" w:space="0" w:color="auto"/>
        <w:left w:val="none" w:sz="0" w:space="0" w:color="auto"/>
        <w:bottom w:val="none" w:sz="0" w:space="0" w:color="auto"/>
        <w:right w:val="none" w:sz="0" w:space="0" w:color="auto"/>
      </w:divBdr>
    </w:div>
    <w:div w:id="2143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abul.ns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403E0-9F90-425D-8CFC-2B22A0F6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560</Words>
  <Characters>3195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139</cp:revision>
  <cp:lastPrinted>2022-01-28T06:27:00Z</cp:lastPrinted>
  <dcterms:created xsi:type="dcterms:W3CDTF">2018-05-28T09:25:00Z</dcterms:created>
  <dcterms:modified xsi:type="dcterms:W3CDTF">2023-10-04T04:20:00Z</dcterms:modified>
</cp:coreProperties>
</file>