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2A" w:rsidRDefault="00D90F2A" w:rsidP="002E7F20">
      <w:pPr>
        <w:contextualSpacing/>
        <w:rPr>
          <w:b/>
          <w:sz w:val="22"/>
          <w:szCs w:val="22"/>
        </w:rPr>
      </w:pPr>
    </w:p>
    <w:p w:rsidR="00D90F2A" w:rsidRPr="00534AA6" w:rsidRDefault="00D90F2A" w:rsidP="00D90F2A">
      <w:pPr>
        <w:ind w:left="-851"/>
        <w:contextualSpacing/>
        <w:jc w:val="center"/>
        <w:rPr>
          <w:b/>
          <w:sz w:val="22"/>
          <w:szCs w:val="22"/>
        </w:rPr>
      </w:pPr>
      <w:r w:rsidRPr="00534AA6">
        <w:rPr>
          <w:b/>
          <w:sz w:val="22"/>
          <w:szCs w:val="22"/>
        </w:rPr>
        <w:t xml:space="preserve">СОВЕТ ДЕПУТАТОВ </w:t>
      </w:r>
      <w:r w:rsidRPr="00534AA6">
        <w:rPr>
          <w:b/>
          <w:sz w:val="22"/>
          <w:szCs w:val="22"/>
        </w:rPr>
        <w:br/>
        <w:t xml:space="preserve">ТАБУЛГИНСКОГО СЕЛЬСОВЕТА </w:t>
      </w:r>
      <w:r w:rsidRPr="00534AA6">
        <w:rPr>
          <w:b/>
          <w:sz w:val="22"/>
          <w:szCs w:val="22"/>
        </w:rPr>
        <w:br/>
        <w:t>ЧИСТООЗЁРНОГО РАЙОНА</w:t>
      </w:r>
      <w:r w:rsidRPr="00534AA6">
        <w:rPr>
          <w:b/>
          <w:sz w:val="22"/>
          <w:szCs w:val="22"/>
        </w:rPr>
        <w:br/>
        <w:t xml:space="preserve"> НОВОСИБИРСКОЙ ОБЛАСТИ</w:t>
      </w:r>
    </w:p>
    <w:p w:rsidR="00D90F2A" w:rsidRPr="008369AE" w:rsidRDefault="00D90F2A" w:rsidP="00D90F2A">
      <w:pPr>
        <w:ind w:left="-567" w:right="282"/>
        <w:jc w:val="center"/>
      </w:pPr>
      <w:r>
        <w:t>шестого</w:t>
      </w:r>
      <w:r w:rsidRPr="008369AE">
        <w:t xml:space="preserve"> созыва</w:t>
      </w:r>
    </w:p>
    <w:p w:rsidR="00D90F2A" w:rsidRPr="00534AA6" w:rsidRDefault="00D90F2A" w:rsidP="00D90F2A">
      <w:pPr>
        <w:ind w:left="-851"/>
        <w:rPr>
          <w:sz w:val="22"/>
          <w:szCs w:val="22"/>
        </w:rPr>
      </w:pPr>
    </w:p>
    <w:p w:rsidR="00D90F2A" w:rsidRPr="00534AA6" w:rsidRDefault="00D90F2A" w:rsidP="00D90F2A">
      <w:pPr>
        <w:ind w:left="-851"/>
        <w:jc w:val="center"/>
        <w:rPr>
          <w:b/>
          <w:sz w:val="22"/>
          <w:szCs w:val="22"/>
        </w:rPr>
      </w:pPr>
    </w:p>
    <w:p w:rsidR="00D90F2A" w:rsidRPr="008369AE" w:rsidRDefault="00D90F2A" w:rsidP="00D90F2A">
      <w:pPr>
        <w:ind w:left="-567" w:right="282"/>
        <w:jc w:val="center"/>
        <w:rPr>
          <w:b/>
        </w:rPr>
      </w:pPr>
      <w:r w:rsidRPr="008369AE">
        <w:rPr>
          <w:b/>
        </w:rPr>
        <w:t>Решение</w:t>
      </w:r>
    </w:p>
    <w:p w:rsidR="00D90F2A" w:rsidRPr="008369AE" w:rsidRDefault="00D90F2A" w:rsidP="00D90F2A">
      <w:pPr>
        <w:ind w:left="-567" w:right="282"/>
        <w:jc w:val="center"/>
      </w:pPr>
      <w:r>
        <w:rPr>
          <w:sz w:val="22"/>
          <w:szCs w:val="22"/>
        </w:rPr>
        <w:t>двадцать третьей (внеочередной)</w:t>
      </w:r>
      <w:r w:rsidRPr="004369A4">
        <w:rPr>
          <w:sz w:val="22"/>
          <w:szCs w:val="22"/>
        </w:rPr>
        <w:t xml:space="preserve"> </w:t>
      </w:r>
      <w:r w:rsidRPr="008369AE">
        <w:t xml:space="preserve">сессии </w:t>
      </w:r>
    </w:p>
    <w:p w:rsidR="00D90F2A" w:rsidRPr="008369AE" w:rsidRDefault="00D90F2A" w:rsidP="00D90F2A">
      <w:pPr>
        <w:ind w:left="-567" w:right="282"/>
        <w:jc w:val="center"/>
      </w:pPr>
    </w:p>
    <w:p w:rsidR="00D90F2A" w:rsidRPr="008369AE" w:rsidRDefault="00D90F2A" w:rsidP="00D90F2A">
      <w:pPr>
        <w:tabs>
          <w:tab w:val="left" w:pos="8387"/>
        </w:tabs>
        <w:ind w:left="-567" w:right="282"/>
      </w:pPr>
    </w:p>
    <w:p w:rsidR="00D90F2A" w:rsidRDefault="00D90F2A" w:rsidP="00D90F2A">
      <w:pPr>
        <w:tabs>
          <w:tab w:val="left" w:pos="8387"/>
        </w:tabs>
        <w:ind w:left="-567" w:right="282"/>
      </w:pPr>
      <w:r w:rsidRPr="008369AE">
        <w:t xml:space="preserve">             </w:t>
      </w:r>
      <w:r>
        <w:t>31 марта</w:t>
      </w:r>
      <w:r w:rsidRPr="004369A4">
        <w:t xml:space="preserve"> 20</w:t>
      </w:r>
      <w:r>
        <w:t>22</w:t>
      </w:r>
      <w:r w:rsidRPr="004369A4">
        <w:t xml:space="preserve"> года                             </w:t>
      </w:r>
      <w:r w:rsidRPr="008369AE">
        <w:t xml:space="preserve">п.Табулга                     </w:t>
      </w:r>
      <w:r>
        <w:t xml:space="preserve">                   </w:t>
      </w:r>
      <w:r w:rsidRPr="008369AE">
        <w:t xml:space="preserve">    № </w:t>
      </w:r>
      <w:r>
        <w:t>89</w:t>
      </w:r>
    </w:p>
    <w:p w:rsidR="00D90F2A" w:rsidRPr="008369AE" w:rsidRDefault="00D90F2A" w:rsidP="00D90F2A">
      <w:pPr>
        <w:tabs>
          <w:tab w:val="left" w:pos="8387"/>
        </w:tabs>
        <w:ind w:left="-567" w:right="282"/>
        <w:rPr>
          <w:b/>
        </w:rPr>
      </w:pPr>
    </w:p>
    <w:p w:rsidR="00D90F2A" w:rsidRPr="00534AA6" w:rsidRDefault="00D90F2A" w:rsidP="00D90F2A">
      <w:pPr>
        <w:autoSpaceDE w:val="0"/>
        <w:autoSpaceDN w:val="0"/>
        <w:adjustRightInd w:val="0"/>
        <w:ind w:left="-851"/>
        <w:rPr>
          <w:b/>
          <w:sz w:val="22"/>
          <w:szCs w:val="22"/>
        </w:rPr>
      </w:pPr>
    </w:p>
    <w:p w:rsidR="00D90F2A" w:rsidRPr="00534AA6" w:rsidRDefault="00D90F2A" w:rsidP="00D90F2A">
      <w:pPr>
        <w:autoSpaceDE w:val="0"/>
        <w:autoSpaceDN w:val="0"/>
        <w:adjustRightInd w:val="0"/>
        <w:ind w:left="-851"/>
        <w:rPr>
          <w:b/>
          <w:sz w:val="22"/>
          <w:szCs w:val="22"/>
        </w:rPr>
      </w:pPr>
    </w:p>
    <w:p w:rsidR="00D90F2A" w:rsidRPr="00534AA6" w:rsidRDefault="00D90F2A" w:rsidP="00D90F2A">
      <w:pPr>
        <w:widowControl w:val="0"/>
        <w:autoSpaceDE w:val="0"/>
        <w:autoSpaceDN w:val="0"/>
        <w:adjustRightInd w:val="0"/>
        <w:ind w:left="-851"/>
        <w:rPr>
          <w:b/>
          <w:bCs/>
          <w:sz w:val="22"/>
          <w:szCs w:val="22"/>
        </w:rPr>
      </w:pPr>
    </w:p>
    <w:p w:rsidR="00D90F2A" w:rsidRPr="00EA7751" w:rsidRDefault="00D90F2A" w:rsidP="00D90F2A">
      <w:pPr>
        <w:ind w:left="-567"/>
        <w:jc w:val="center"/>
        <w:rPr>
          <w:b/>
          <w:bCs/>
        </w:rPr>
      </w:pPr>
      <w:r>
        <w:rPr>
          <w:b/>
          <w:bCs/>
        </w:rPr>
        <w:t xml:space="preserve">Об исполнении бюджета </w:t>
      </w:r>
      <w:r w:rsidRPr="00EA7751">
        <w:rPr>
          <w:b/>
          <w:bCs/>
        </w:rPr>
        <w:t xml:space="preserve">Табулгинского сельсовета </w:t>
      </w:r>
      <w:r>
        <w:rPr>
          <w:b/>
          <w:bCs/>
        </w:rPr>
        <w:br/>
      </w:r>
      <w:r w:rsidRPr="00EA7751">
        <w:rPr>
          <w:b/>
          <w:bCs/>
        </w:rPr>
        <w:t xml:space="preserve">Чистоозерного района Новосибирской области за </w:t>
      </w:r>
      <w:r>
        <w:rPr>
          <w:b/>
          <w:bCs/>
        </w:rPr>
        <w:t>2021</w:t>
      </w:r>
      <w:r w:rsidRPr="00EA7751">
        <w:rPr>
          <w:b/>
          <w:bCs/>
        </w:rPr>
        <w:t xml:space="preserve"> год</w:t>
      </w:r>
    </w:p>
    <w:p w:rsidR="00D90F2A" w:rsidRPr="00EA7751" w:rsidRDefault="00D90F2A" w:rsidP="00D90F2A">
      <w:pPr>
        <w:ind w:left="-567"/>
      </w:pPr>
    </w:p>
    <w:p w:rsidR="00D90F2A" w:rsidRPr="00EA7751" w:rsidRDefault="00D90F2A" w:rsidP="00D90F2A">
      <w:pPr>
        <w:ind w:left="-567"/>
        <w:jc w:val="both"/>
      </w:pPr>
    </w:p>
    <w:p w:rsidR="00D90F2A" w:rsidRPr="00EA7751" w:rsidRDefault="00D90F2A" w:rsidP="00D90F2A">
      <w:pPr>
        <w:ind w:left="-567"/>
        <w:jc w:val="both"/>
      </w:pPr>
      <w:r w:rsidRPr="00EA7751">
        <w:t xml:space="preserve">    </w:t>
      </w:r>
      <w:r>
        <w:t xml:space="preserve">    </w:t>
      </w:r>
      <w:r w:rsidRPr="00EA7751">
        <w:t xml:space="preserve"> В соответствии с п.5 ст.264.2 Бюджетного Кодекса Российской Федерации, Совет депутатов Табулгинского сельсовета Чистоозерного района Новосибирской области </w:t>
      </w:r>
    </w:p>
    <w:p w:rsidR="00D90F2A" w:rsidRDefault="00D90F2A" w:rsidP="00D90F2A">
      <w:pPr>
        <w:ind w:left="-567"/>
        <w:jc w:val="both"/>
      </w:pPr>
      <w:r w:rsidRPr="00EA7751">
        <w:t>РЕШИЛ:</w:t>
      </w:r>
    </w:p>
    <w:p w:rsidR="00D90F2A" w:rsidRPr="00EA7751" w:rsidRDefault="00D90F2A" w:rsidP="00D90F2A">
      <w:pPr>
        <w:ind w:left="-567"/>
        <w:jc w:val="both"/>
      </w:pPr>
    </w:p>
    <w:p w:rsidR="00D90F2A" w:rsidRPr="00EA7751" w:rsidRDefault="00D90F2A" w:rsidP="00D90F2A">
      <w:pPr>
        <w:ind w:left="-567"/>
        <w:jc w:val="both"/>
      </w:pPr>
      <w:r>
        <w:t xml:space="preserve">1. </w:t>
      </w:r>
      <w:r w:rsidRPr="00EA7751">
        <w:t>Утвердить отчет об исполнении бюджета Табулгинского сельсовета Чистоозерного района Новосибирской области за 202</w:t>
      </w:r>
      <w:r>
        <w:t>1</w:t>
      </w:r>
      <w:r w:rsidRPr="00EA7751">
        <w:t xml:space="preserve"> год по доходам в сумме – </w:t>
      </w:r>
      <w:r>
        <w:t>12020,7</w:t>
      </w:r>
      <w:r w:rsidRPr="00EA7751">
        <w:t xml:space="preserve"> тыс. рублей, по расходам в сумме </w:t>
      </w:r>
      <w:r>
        <w:t>11638,4</w:t>
      </w:r>
      <w:r w:rsidRPr="00EA7751">
        <w:t xml:space="preserve"> тыс.</w:t>
      </w:r>
      <w:r w:rsidR="002E7F20">
        <w:t xml:space="preserve"> </w:t>
      </w:r>
      <w:r w:rsidRPr="00EA7751">
        <w:t>рублей</w:t>
      </w:r>
      <w:r w:rsidR="002E7F20">
        <w:t>,</w:t>
      </w:r>
      <w:r w:rsidRPr="00EA7751">
        <w:t xml:space="preserve"> согласно приложениям.</w:t>
      </w:r>
    </w:p>
    <w:p w:rsidR="00D90F2A" w:rsidRPr="00EA7751" w:rsidRDefault="002E7F20" w:rsidP="00D90F2A">
      <w:pPr>
        <w:ind w:left="-567"/>
        <w:jc w:val="both"/>
      </w:pPr>
      <w:r>
        <w:t xml:space="preserve">     Приложение № 1</w:t>
      </w:r>
      <w:r w:rsidR="00D90F2A" w:rsidRPr="00EA7751">
        <w:t xml:space="preserve"> - отчет об исполнении бюджета Табулгинского сельсовета Чистоозерного района Новосибирской области за 202</w:t>
      </w:r>
      <w:r w:rsidR="00D90F2A">
        <w:t>1</w:t>
      </w:r>
      <w:r w:rsidR="00D90F2A" w:rsidRPr="00EA7751">
        <w:t xml:space="preserve"> год;</w:t>
      </w:r>
    </w:p>
    <w:p w:rsidR="00D90F2A" w:rsidRPr="00EA7751" w:rsidRDefault="002E7F20" w:rsidP="00D90F2A">
      <w:pPr>
        <w:ind w:left="-567"/>
        <w:jc w:val="both"/>
      </w:pPr>
      <w:r>
        <w:t xml:space="preserve">     Приложение №2 </w:t>
      </w:r>
      <w:r w:rsidR="00D90F2A" w:rsidRPr="00EA7751">
        <w:t>- пояснительная записка по исполнению бюджета за 202</w:t>
      </w:r>
      <w:r w:rsidR="00D90F2A">
        <w:t xml:space="preserve">1 </w:t>
      </w:r>
      <w:r w:rsidR="00D90F2A" w:rsidRPr="00EA7751">
        <w:t>год.</w:t>
      </w:r>
    </w:p>
    <w:p w:rsidR="00D90F2A" w:rsidRDefault="00D90F2A" w:rsidP="00D90F2A">
      <w:pPr>
        <w:pStyle w:val="a3"/>
        <w:ind w:left="-567"/>
        <w:jc w:val="both"/>
      </w:pPr>
    </w:p>
    <w:p w:rsidR="00D90F2A" w:rsidRPr="00EA7751" w:rsidRDefault="00D90F2A" w:rsidP="00D90F2A">
      <w:pPr>
        <w:pStyle w:val="a3"/>
        <w:ind w:left="-567"/>
        <w:jc w:val="both"/>
      </w:pPr>
      <w:r>
        <w:t xml:space="preserve">2. </w:t>
      </w:r>
      <w:r w:rsidRPr="00EA7751">
        <w:t xml:space="preserve">Данное решение опубликовать в </w:t>
      </w:r>
      <w:r>
        <w:t xml:space="preserve">газете «Муниципальные вести» и </w:t>
      </w:r>
      <w:r w:rsidRPr="00EA7751">
        <w:t xml:space="preserve">на официальном сайте </w:t>
      </w:r>
      <w:r>
        <w:t xml:space="preserve">администрации Табулгинского сельсовета </w:t>
      </w:r>
      <w:r>
        <w:rPr>
          <w:lang w:val="en-US"/>
        </w:rPr>
        <w:t>admtabul</w:t>
      </w:r>
      <w:r w:rsidRPr="00EA7751">
        <w:t>.</w:t>
      </w:r>
      <w:r>
        <w:rPr>
          <w:lang w:val="en-US"/>
        </w:rPr>
        <w:t>nso</w:t>
      </w:r>
      <w:r w:rsidRPr="00EA7751">
        <w:t>.</w:t>
      </w:r>
      <w:r>
        <w:rPr>
          <w:lang w:val="en-US"/>
        </w:rPr>
        <w:t>ru</w:t>
      </w:r>
      <w:r w:rsidRPr="00EA7751">
        <w:t>.</w:t>
      </w:r>
    </w:p>
    <w:p w:rsidR="00D90F2A" w:rsidRPr="00984736" w:rsidRDefault="00D90F2A" w:rsidP="00D90F2A">
      <w:pPr>
        <w:jc w:val="both"/>
        <w:rPr>
          <w:sz w:val="28"/>
          <w:szCs w:val="28"/>
        </w:rPr>
      </w:pPr>
    </w:p>
    <w:p w:rsidR="00D90F2A" w:rsidRPr="00855305" w:rsidRDefault="00D90F2A" w:rsidP="00D90F2A">
      <w:pPr>
        <w:ind w:left="-851"/>
        <w:jc w:val="both"/>
        <w:rPr>
          <w:sz w:val="22"/>
          <w:szCs w:val="22"/>
        </w:rPr>
      </w:pPr>
    </w:p>
    <w:p w:rsidR="00D90F2A" w:rsidRPr="00855305" w:rsidRDefault="00D90F2A" w:rsidP="00D90F2A">
      <w:pPr>
        <w:ind w:left="-851"/>
        <w:jc w:val="both"/>
        <w:rPr>
          <w:sz w:val="22"/>
          <w:szCs w:val="22"/>
        </w:rPr>
      </w:pPr>
    </w:p>
    <w:p w:rsidR="00D90F2A" w:rsidRPr="00534AA6" w:rsidRDefault="00D90F2A" w:rsidP="00D90F2A">
      <w:pPr>
        <w:spacing w:after="200" w:line="276" w:lineRule="auto"/>
        <w:ind w:left="-851"/>
        <w:jc w:val="both"/>
        <w:rPr>
          <w:sz w:val="22"/>
          <w:szCs w:val="22"/>
        </w:rPr>
      </w:pPr>
    </w:p>
    <w:p w:rsidR="00D90F2A" w:rsidRPr="00855305" w:rsidRDefault="00D90F2A" w:rsidP="00D90F2A">
      <w:pPr>
        <w:spacing w:line="276" w:lineRule="auto"/>
        <w:ind w:left="-567" w:right="282"/>
        <w:jc w:val="both"/>
        <w:rPr>
          <w:sz w:val="22"/>
          <w:szCs w:val="22"/>
        </w:rPr>
      </w:pPr>
      <w:r w:rsidRPr="00855305">
        <w:rPr>
          <w:sz w:val="22"/>
          <w:szCs w:val="22"/>
        </w:rPr>
        <w:t>Глава Табулгинского сельсовета                         Председатель Совета депутатов</w:t>
      </w:r>
    </w:p>
    <w:p w:rsidR="00D90F2A" w:rsidRPr="00855305" w:rsidRDefault="00D90F2A" w:rsidP="00D90F2A">
      <w:pPr>
        <w:spacing w:line="276" w:lineRule="auto"/>
        <w:ind w:left="-567" w:right="282"/>
        <w:jc w:val="both"/>
        <w:rPr>
          <w:sz w:val="22"/>
          <w:szCs w:val="22"/>
        </w:rPr>
      </w:pPr>
      <w:r w:rsidRPr="00855305">
        <w:rPr>
          <w:sz w:val="22"/>
          <w:szCs w:val="22"/>
        </w:rPr>
        <w:t>Чистоозерного района                                          Табулгинского сельсовета</w:t>
      </w:r>
    </w:p>
    <w:p w:rsidR="00D90F2A" w:rsidRPr="00855305" w:rsidRDefault="00D90F2A" w:rsidP="00D90F2A">
      <w:pPr>
        <w:spacing w:line="276" w:lineRule="auto"/>
        <w:ind w:left="-567" w:right="282"/>
        <w:jc w:val="both"/>
        <w:rPr>
          <w:sz w:val="22"/>
          <w:szCs w:val="22"/>
        </w:rPr>
      </w:pPr>
      <w:r w:rsidRPr="00855305">
        <w:rPr>
          <w:sz w:val="22"/>
          <w:szCs w:val="22"/>
        </w:rPr>
        <w:t>Новосибирской области                                       Чистоозерного района</w:t>
      </w:r>
    </w:p>
    <w:p w:rsidR="00D90F2A" w:rsidRPr="00855305" w:rsidRDefault="00D90F2A" w:rsidP="00D90F2A">
      <w:pPr>
        <w:spacing w:line="276" w:lineRule="auto"/>
        <w:ind w:left="-567" w:right="282"/>
        <w:jc w:val="both"/>
        <w:rPr>
          <w:sz w:val="22"/>
          <w:szCs w:val="22"/>
        </w:rPr>
      </w:pPr>
      <w:r w:rsidRPr="00855305">
        <w:rPr>
          <w:sz w:val="22"/>
          <w:szCs w:val="22"/>
        </w:rPr>
        <w:t xml:space="preserve">                                                                                 Новосибирской области</w:t>
      </w:r>
    </w:p>
    <w:p w:rsidR="00D90F2A" w:rsidRDefault="00D90F2A" w:rsidP="00D90F2A">
      <w:pPr>
        <w:spacing w:line="276" w:lineRule="auto"/>
        <w:ind w:left="-567" w:right="282"/>
        <w:jc w:val="both"/>
        <w:rPr>
          <w:sz w:val="22"/>
          <w:szCs w:val="22"/>
        </w:rPr>
      </w:pPr>
      <w:r w:rsidRPr="00855305">
        <w:rPr>
          <w:sz w:val="22"/>
          <w:szCs w:val="22"/>
        </w:rPr>
        <w:t xml:space="preserve"> _____________ П.П.Тилипенко </w:t>
      </w:r>
      <w:r w:rsidRPr="00855305">
        <w:rPr>
          <w:sz w:val="22"/>
          <w:szCs w:val="22"/>
        </w:rPr>
        <w:tab/>
        <w:t xml:space="preserve">                      __________________ С.С.Назаров</w:t>
      </w:r>
    </w:p>
    <w:p w:rsidR="00D90F2A" w:rsidRDefault="00D90F2A" w:rsidP="00D90F2A">
      <w:pPr>
        <w:spacing w:line="276" w:lineRule="auto"/>
        <w:ind w:left="-567" w:right="282"/>
        <w:jc w:val="both"/>
        <w:rPr>
          <w:sz w:val="22"/>
          <w:szCs w:val="22"/>
        </w:rPr>
      </w:pPr>
    </w:p>
    <w:p w:rsidR="00D90F2A" w:rsidRDefault="00D90F2A" w:rsidP="00D90F2A">
      <w:pPr>
        <w:spacing w:line="276" w:lineRule="auto"/>
        <w:ind w:left="-567" w:right="282"/>
        <w:jc w:val="both"/>
        <w:rPr>
          <w:sz w:val="22"/>
          <w:szCs w:val="22"/>
        </w:rPr>
      </w:pPr>
    </w:p>
    <w:p w:rsidR="00D90F2A" w:rsidRDefault="00D90F2A" w:rsidP="00D90F2A">
      <w:pPr>
        <w:spacing w:line="276" w:lineRule="auto"/>
        <w:ind w:left="-567" w:right="282"/>
        <w:jc w:val="both"/>
        <w:rPr>
          <w:sz w:val="22"/>
          <w:szCs w:val="22"/>
        </w:rPr>
      </w:pPr>
    </w:p>
    <w:p w:rsidR="00D90F2A" w:rsidRDefault="00D90F2A" w:rsidP="00D90F2A">
      <w:pPr>
        <w:spacing w:line="276" w:lineRule="auto"/>
        <w:ind w:left="-567" w:right="282"/>
        <w:jc w:val="both"/>
        <w:rPr>
          <w:sz w:val="22"/>
          <w:szCs w:val="22"/>
        </w:rPr>
      </w:pPr>
    </w:p>
    <w:p w:rsidR="00D90F2A" w:rsidRDefault="00D90F2A" w:rsidP="00D90F2A">
      <w:pPr>
        <w:spacing w:line="276" w:lineRule="auto"/>
        <w:ind w:left="-567" w:right="282"/>
        <w:jc w:val="both"/>
        <w:rPr>
          <w:sz w:val="22"/>
          <w:szCs w:val="22"/>
        </w:rPr>
      </w:pPr>
    </w:p>
    <w:p w:rsidR="00D90F2A" w:rsidRDefault="00D90F2A" w:rsidP="00D90F2A">
      <w:pPr>
        <w:spacing w:line="276" w:lineRule="auto"/>
        <w:ind w:left="-567" w:right="282"/>
        <w:jc w:val="both"/>
        <w:rPr>
          <w:sz w:val="22"/>
          <w:szCs w:val="22"/>
        </w:rPr>
      </w:pPr>
    </w:p>
    <w:p w:rsidR="00D90F2A" w:rsidRPr="00855305" w:rsidRDefault="00D90F2A" w:rsidP="00D90F2A">
      <w:pPr>
        <w:spacing w:line="276" w:lineRule="auto"/>
        <w:ind w:left="-567" w:right="282"/>
        <w:jc w:val="both"/>
        <w:rPr>
          <w:sz w:val="22"/>
          <w:szCs w:val="22"/>
        </w:rPr>
      </w:pPr>
    </w:p>
    <w:p w:rsidR="00D90F2A" w:rsidRDefault="00D90F2A" w:rsidP="00D90F2A">
      <w:pPr>
        <w:ind w:left="-567" w:right="282"/>
        <w:contextualSpacing/>
        <w:jc w:val="center"/>
        <w:rPr>
          <w:b/>
        </w:rPr>
      </w:pPr>
    </w:p>
    <w:p w:rsidR="00D90F2A" w:rsidRDefault="00D90F2A" w:rsidP="002E7F20">
      <w:pPr>
        <w:contextualSpacing/>
        <w:rPr>
          <w:b/>
          <w:sz w:val="22"/>
          <w:szCs w:val="22"/>
        </w:rPr>
      </w:pPr>
      <w:bookmarkStart w:id="0" w:name="_GoBack"/>
      <w:bookmarkEnd w:id="0"/>
    </w:p>
    <w:sectPr w:rsidR="00D90F2A" w:rsidSect="00880DD7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50" w:rsidRDefault="004D7250" w:rsidP="001C2CCB">
      <w:r>
        <w:separator/>
      </w:r>
    </w:p>
  </w:endnote>
  <w:endnote w:type="continuationSeparator" w:id="0">
    <w:p w:rsidR="004D7250" w:rsidRDefault="004D7250" w:rsidP="001C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96" w:rsidRDefault="00583496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2E7F20">
      <w:rPr>
        <w:noProof/>
      </w:rPr>
      <w:t>1</w:t>
    </w:r>
    <w:r>
      <w:fldChar w:fldCharType="end"/>
    </w:r>
  </w:p>
  <w:p w:rsidR="00583496" w:rsidRDefault="0058349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50" w:rsidRDefault="004D7250" w:rsidP="001C2CCB">
      <w:r>
        <w:separator/>
      </w:r>
    </w:p>
  </w:footnote>
  <w:footnote w:type="continuationSeparator" w:id="0">
    <w:p w:rsidR="004D7250" w:rsidRDefault="004D7250" w:rsidP="001C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320"/>
    <w:multiLevelType w:val="hybridMultilevel"/>
    <w:tmpl w:val="8E06E7D4"/>
    <w:lvl w:ilvl="0" w:tplc="C2C69D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F1A55E8"/>
    <w:multiLevelType w:val="hybridMultilevel"/>
    <w:tmpl w:val="42D08CD8"/>
    <w:lvl w:ilvl="0" w:tplc="23A60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450345"/>
    <w:multiLevelType w:val="hybridMultilevel"/>
    <w:tmpl w:val="3BA0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027E"/>
    <w:multiLevelType w:val="hybridMultilevel"/>
    <w:tmpl w:val="016CCA32"/>
    <w:lvl w:ilvl="0" w:tplc="94C0158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C0446"/>
    <w:multiLevelType w:val="hybridMultilevel"/>
    <w:tmpl w:val="45A2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67822"/>
    <w:multiLevelType w:val="hybridMultilevel"/>
    <w:tmpl w:val="C64CE112"/>
    <w:lvl w:ilvl="0" w:tplc="FF421B3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4AB24E5C"/>
    <w:multiLevelType w:val="hybridMultilevel"/>
    <w:tmpl w:val="1EB09C62"/>
    <w:lvl w:ilvl="0" w:tplc="FDEAB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71753B"/>
    <w:multiLevelType w:val="hybridMultilevel"/>
    <w:tmpl w:val="B032E190"/>
    <w:lvl w:ilvl="0" w:tplc="B2F2A46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D6A777E"/>
    <w:multiLevelType w:val="hybridMultilevel"/>
    <w:tmpl w:val="6958F568"/>
    <w:lvl w:ilvl="0" w:tplc="F6A22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2D3D6C"/>
    <w:multiLevelType w:val="hybridMultilevel"/>
    <w:tmpl w:val="5404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14"/>
  </w:num>
  <w:num w:numId="12">
    <w:abstractNumId w:val="13"/>
  </w:num>
  <w:num w:numId="13">
    <w:abstractNumId w:val="1"/>
  </w:num>
  <w:num w:numId="14">
    <w:abstractNumId w:val="8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7B"/>
    <w:rsid w:val="00013FE6"/>
    <w:rsid w:val="000151DE"/>
    <w:rsid w:val="000151DF"/>
    <w:rsid w:val="00020D40"/>
    <w:rsid w:val="00030A18"/>
    <w:rsid w:val="00043800"/>
    <w:rsid w:val="000443DB"/>
    <w:rsid w:val="000475A0"/>
    <w:rsid w:val="000530E7"/>
    <w:rsid w:val="00055529"/>
    <w:rsid w:val="000632B3"/>
    <w:rsid w:val="000874EA"/>
    <w:rsid w:val="00096F3F"/>
    <w:rsid w:val="000A48D0"/>
    <w:rsid w:val="000A61A1"/>
    <w:rsid w:val="000B598E"/>
    <w:rsid w:val="000B5F0A"/>
    <w:rsid w:val="000B7D3C"/>
    <w:rsid w:val="000B7E47"/>
    <w:rsid w:val="000C08FE"/>
    <w:rsid w:val="000D1E2A"/>
    <w:rsid w:val="000F4504"/>
    <w:rsid w:val="00115F56"/>
    <w:rsid w:val="001302D1"/>
    <w:rsid w:val="00177FE7"/>
    <w:rsid w:val="0018108C"/>
    <w:rsid w:val="001832CD"/>
    <w:rsid w:val="001858C7"/>
    <w:rsid w:val="00197EA1"/>
    <w:rsid w:val="001C2CCB"/>
    <w:rsid w:val="001C73FB"/>
    <w:rsid w:val="002068ED"/>
    <w:rsid w:val="00225266"/>
    <w:rsid w:val="00232081"/>
    <w:rsid w:val="00235875"/>
    <w:rsid w:val="00241F35"/>
    <w:rsid w:val="00243B4C"/>
    <w:rsid w:val="00261CBC"/>
    <w:rsid w:val="002641F2"/>
    <w:rsid w:val="00272F05"/>
    <w:rsid w:val="002827AB"/>
    <w:rsid w:val="002844DA"/>
    <w:rsid w:val="002B1983"/>
    <w:rsid w:val="002C0A6E"/>
    <w:rsid w:val="002D0B9A"/>
    <w:rsid w:val="002D6495"/>
    <w:rsid w:val="002E7F20"/>
    <w:rsid w:val="00332A33"/>
    <w:rsid w:val="00344E33"/>
    <w:rsid w:val="00367697"/>
    <w:rsid w:val="00374B5C"/>
    <w:rsid w:val="0038171E"/>
    <w:rsid w:val="003A2DF9"/>
    <w:rsid w:val="003C6F61"/>
    <w:rsid w:val="003C7CC2"/>
    <w:rsid w:val="003F5F7E"/>
    <w:rsid w:val="00402DBA"/>
    <w:rsid w:val="0041090F"/>
    <w:rsid w:val="00425014"/>
    <w:rsid w:val="00425D91"/>
    <w:rsid w:val="00426ED9"/>
    <w:rsid w:val="004369A4"/>
    <w:rsid w:val="00441AE9"/>
    <w:rsid w:val="004510E3"/>
    <w:rsid w:val="00454B50"/>
    <w:rsid w:val="00461FB1"/>
    <w:rsid w:val="00463008"/>
    <w:rsid w:val="004735E6"/>
    <w:rsid w:val="00474634"/>
    <w:rsid w:val="0048044E"/>
    <w:rsid w:val="00485722"/>
    <w:rsid w:val="004D7250"/>
    <w:rsid w:val="004E6424"/>
    <w:rsid w:val="004F0096"/>
    <w:rsid w:val="00531147"/>
    <w:rsid w:val="00543ECF"/>
    <w:rsid w:val="00547A37"/>
    <w:rsid w:val="00561956"/>
    <w:rsid w:val="00572CDE"/>
    <w:rsid w:val="00572D9A"/>
    <w:rsid w:val="00583496"/>
    <w:rsid w:val="00584C93"/>
    <w:rsid w:val="00586500"/>
    <w:rsid w:val="005873C1"/>
    <w:rsid w:val="005A127B"/>
    <w:rsid w:val="005B672D"/>
    <w:rsid w:val="005C00D0"/>
    <w:rsid w:val="005C0C7A"/>
    <w:rsid w:val="005C707A"/>
    <w:rsid w:val="005D4402"/>
    <w:rsid w:val="005D4B40"/>
    <w:rsid w:val="005E4075"/>
    <w:rsid w:val="005E5BE3"/>
    <w:rsid w:val="00601DFA"/>
    <w:rsid w:val="00605B90"/>
    <w:rsid w:val="006070F2"/>
    <w:rsid w:val="00610995"/>
    <w:rsid w:val="00654B47"/>
    <w:rsid w:val="006709F7"/>
    <w:rsid w:val="00680EC8"/>
    <w:rsid w:val="0068266F"/>
    <w:rsid w:val="006905C7"/>
    <w:rsid w:val="0069166C"/>
    <w:rsid w:val="006F3F9F"/>
    <w:rsid w:val="006F5B45"/>
    <w:rsid w:val="006F735B"/>
    <w:rsid w:val="0071554A"/>
    <w:rsid w:val="00727627"/>
    <w:rsid w:val="0074177C"/>
    <w:rsid w:val="00742B7E"/>
    <w:rsid w:val="00744AA6"/>
    <w:rsid w:val="00752AE3"/>
    <w:rsid w:val="00757316"/>
    <w:rsid w:val="007621D0"/>
    <w:rsid w:val="007809F9"/>
    <w:rsid w:val="00793516"/>
    <w:rsid w:val="00797CBA"/>
    <w:rsid w:val="007A4A33"/>
    <w:rsid w:val="007A7E42"/>
    <w:rsid w:val="007B3DB7"/>
    <w:rsid w:val="007B4E7D"/>
    <w:rsid w:val="007D1B91"/>
    <w:rsid w:val="007E507B"/>
    <w:rsid w:val="007E75FF"/>
    <w:rsid w:val="007F061D"/>
    <w:rsid w:val="00812648"/>
    <w:rsid w:val="008128DE"/>
    <w:rsid w:val="00823464"/>
    <w:rsid w:val="008369AE"/>
    <w:rsid w:val="0084226F"/>
    <w:rsid w:val="00843062"/>
    <w:rsid w:val="00844688"/>
    <w:rsid w:val="0085439D"/>
    <w:rsid w:val="00855305"/>
    <w:rsid w:val="00857CDA"/>
    <w:rsid w:val="00864FDA"/>
    <w:rsid w:val="00867226"/>
    <w:rsid w:val="00873EC5"/>
    <w:rsid w:val="00874291"/>
    <w:rsid w:val="00880DD7"/>
    <w:rsid w:val="008938FE"/>
    <w:rsid w:val="0089604C"/>
    <w:rsid w:val="008B0BE6"/>
    <w:rsid w:val="008E7A00"/>
    <w:rsid w:val="0090461F"/>
    <w:rsid w:val="009072EF"/>
    <w:rsid w:val="009076BE"/>
    <w:rsid w:val="009108C9"/>
    <w:rsid w:val="00912939"/>
    <w:rsid w:val="00916EF5"/>
    <w:rsid w:val="00920631"/>
    <w:rsid w:val="00920986"/>
    <w:rsid w:val="00926B11"/>
    <w:rsid w:val="00934F73"/>
    <w:rsid w:val="00937554"/>
    <w:rsid w:val="0093778F"/>
    <w:rsid w:val="00941C64"/>
    <w:rsid w:val="0094420F"/>
    <w:rsid w:val="00946EFB"/>
    <w:rsid w:val="009531D3"/>
    <w:rsid w:val="009547BB"/>
    <w:rsid w:val="00961E1E"/>
    <w:rsid w:val="009778B1"/>
    <w:rsid w:val="0098462F"/>
    <w:rsid w:val="00992C5A"/>
    <w:rsid w:val="009B06F9"/>
    <w:rsid w:val="009D22D5"/>
    <w:rsid w:val="009D608D"/>
    <w:rsid w:val="009E6D6B"/>
    <w:rsid w:val="009F0AC9"/>
    <w:rsid w:val="009F65A7"/>
    <w:rsid w:val="00A13E2E"/>
    <w:rsid w:val="00A360C0"/>
    <w:rsid w:val="00A378F3"/>
    <w:rsid w:val="00A37EF4"/>
    <w:rsid w:val="00A63545"/>
    <w:rsid w:val="00A7767F"/>
    <w:rsid w:val="00A835C5"/>
    <w:rsid w:val="00A9269A"/>
    <w:rsid w:val="00A94A49"/>
    <w:rsid w:val="00A94F45"/>
    <w:rsid w:val="00AA17CB"/>
    <w:rsid w:val="00AA5917"/>
    <w:rsid w:val="00AC1A8D"/>
    <w:rsid w:val="00AD75CC"/>
    <w:rsid w:val="00AD7EA1"/>
    <w:rsid w:val="00AF421A"/>
    <w:rsid w:val="00B03B8F"/>
    <w:rsid w:val="00B15F2B"/>
    <w:rsid w:val="00B30FDD"/>
    <w:rsid w:val="00B322F7"/>
    <w:rsid w:val="00B41C15"/>
    <w:rsid w:val="00B44B2B"/>
    <w:rsid w:val="00B608AE"/>
    <w:rsid w:val="00B813BB"/>
    <w:rsid w:val="00BA33E7"/>
    <w:rsid w:val="00BB28D9"/>
    <w:rsid w:val="00BC60EF"/>
    <w:rsid w:val="00BE0FF4"/>
    <w:rsid w:val="00BE203D"/>
    <w:rsid w:val="00BE46CA"/>
    <w:rsid w:val="00BF015F"/>
    <w:rsid w:val="00BF5C03"/>
    <w:rsid w:val="00C00633"/>
    <w:rsid w:val="00C135EB"/>
    <w:rsid w:val="00C2035D"/>
    <w:rsid w:val="00C21D96"/>
    <w:rsid w:val="00C275BE"/>
    <w:rsid w:val="00C3499A"/>
    <w:rsid w:val="00C479EF"/>
    <w:rsid w:val="00C520EE"/>
    <w:rsid w:val="00C539C9"/>
    <w:rsid w:val="00C77BDA"/>
    <w:rsid w:val="00C9427D"/>
    <w:rsid w:val="00CB5E2D"/>
    <w:rsid w:val="00CC0876"/>
    <w:rsid w:val="00CC2E91"/>
    <w:rsid w:val="00CE2E70"/>
    <w:rsid w:val="00CE7FE2"/>
    <w:rsid w:val="00D1153E"/>
    <w:rsid w:val="00D12248"/>
    <w:rsid w:val="00D12D43"/>
    <w:rsid w:val="00D13389"/>
    <w:rsid w:val="00D136AC"/>
    <w:rsid w:val="00D17AFA"/>
    <w:rsid w:val="00D33255"/>
    <w:rsid w:val="00D42035"/>
    <w:rsid w:val="00D60115"/>
    <w:rsid w:val="00D8146A"/>
    <w:rsid w:val="00D84203"/>
    <w:rsid w:val="00D858F5"/>
    <w:rsid w:val="00D860D0"/>
    <w:rsid w:val="00D90F2A"/>
    <w:rsid w:val="00DA0EED"/>
    <w:rsid w:val="00DA47FB"/>
    <w:rsid w:val="00DC6242"/>
    <w:rsid w:val="00E1347A"/>
    <w:rsid w:val="00E9284C"/>
    <w:rsid w:val="00E9749D"/>
    <w:rsid w:val="00E9771A"/>
    <w:rsid w:val="00EA6497"/>
    <w:rsid w:val="00EA760D"/>
    <w:rsid w:val="00EA7751"/>
    <w:rsid w:val="00EB3C71"/>
    <w:rsid w:val="00EC08D6"/>
    <w:rsid w:val="00EE2F5A"/>
    <w:rsid w:val="00EF1B44"/>
    <w:rsid w:val="00EF6885"/>
    <w:rsid w:val="00F10571"/>
    <w:rsid w:val="00F2403A"/>
    <w:rsid w:val="00F27CDF"/>
    <w:rsid w:val="00F32665"/>
    <w:rsid w:val="00F33852"/>
    <w:rsid w:val="00F3428F"/>
    <w:rsid w:val="00F36198"/>
    <w:rsid w:val="00F47053"/>
    <w:rsid w:val="00F47320"/>
    <w:rsid w:val="00F63120"/>
    <w:rsid w:val="00F71761"/>
    <w:rsid w:val="00F71CE1"/>
    <w:rsid w:val="00F72B7F"/>
    <w:rsid w:val="00F77B60"/>
    <w:rsid w:val="00F86777"/>
    <w:rsid w:val="00F925FF"/>
    <w:rsid w:val="00FD479B"/>
    <w:rsid w:val="00FE03C5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0BCD"/>
  <w15:docId w15:val="{22F302DF-B61F-4493-A960-26A2FE39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479EF"/>
    <w:pPr>
      <w:keepNext/>
      <w:widowControl w:val="0"/>
      <w:tabs>
        <w:tab w:val="num" w:pos="1880"/>
      </w:tabs>
      <w:adjustRightInd w:val="0"/>
      <w:spacing w:before="240" w:after="60" w:line="360" w:lineRule="atLeast"/>
      <w:ind w:left="1520"/>
      <w:jc w:val="both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11"/>
    <w:link w:val="30"/>
    <w:qFormat/>
    <w:rsid w:val="00C479EF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79EF"/>
    <w:pPr>
      <w:keepNext/>
      <w:widowControl w:val="0"/>
      <w:tabs>
        <w:tab w:val="num" w:pos="3320"/>
      </w:tabs>
      <w:adjustRightInd w:val="0"/>
      <w:spacing w:before="240" w:after="60" w:line="360" w:lineRule="atLeast"/>
      <w:ind w:left="2960"/>
      <w:jc w:val="both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C479EF"/>
    <w:pPr>
      <w:widowControl w:val="0"/>
      <w:tabs>
        <w:tab w:val="num" w:pos="4040"/>
      </w:tabs>
      <w:adjustRightInd w:val="0"/>
      <w:spacing w:before="240" w:after="60" w:line="360" w:lineRule="atLeast"/>
      <w:ind w:left="3680"/>
      <w:jc w:val="both"/>
      <w:textAlignment w:val="baseline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C479EF"/>
    <w:pPr>
      <w:widowControl w:val="0"/>
      <w:tabs>
        <w:tab w:val="num" w:pos="4760"/>
      </w:tabs>
      <w:adjustRightInd w:val="0"/>
      <w:spacing w:before="240" w:after="60" w:line="360" w:lineRule="atLeast"/>
      <w:ind w:left="4400"/>
      <w:jc w:val="both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nhideWhenUsed/>
    <w:qFormat/>
    <w:rsid w:val="000B7E47"/>
    <w:pPr>
      <w:keepNext/>
      <w:ind w:left="-54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C479EF"/>
    <w:pPr>
      <w:widowControl w:val="0"/>
      <w:tabs>
        <w:tab w:val="num" w:pos="6200"/>
      </w:tabs>
      <w:adjustRightInd w:val="0"/>
      <w:spacing w:before="240" w:after="60" w:line="360" w:lineRule="atLeast"/>
      <w:ind w:left="5840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C479EF"/>
    <w:pPr>
      <w:widowControl w:val="0"/>
      <w:tabs>
        <w:tab w:val="num" w:pos="6920"/>
      </w:tabs>
      <w:adjustRightInd w:val="0"/>
      <w:spacing w:before="240" w:after="60" w:line="360" w:lineRule="atLeast"/>
      <w:ind w:left="65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B7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B7E47"/>
    <w:pPr>
      <w:ind w:left="720"/>
      <w:contextualSpacing/>
    </w:pPr>
  </w:style>
  <w:style w:type="paragraph" w:styleId="a4">
    <w:name w:val="Balloon Text"/>
    <w:basedOn w:val="a"/>
    <w:link w:val="a5"/>
    <w:unhideWhenUsed/>
    <w:rsid w:val="00A378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378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109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6">
    <w:name w:val="footnote reference"/>
    <w:uiPriority w:val="99"/>
    <w:rsid w:val="001C2CCB"/>
    <w:rPr>
      <w:vertAlign w:val="superscript"/>
    </w:rPr>
  </w:style>
  <w:style w:type="paragraph" w:styleId="a7">
    <w:name w:val="No Spacing"/>
    <w:uiPriority w:val="1"/>
    <w:qFormat/>
    <w:rsid w:val="00742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13E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7621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21D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2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21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3A2DF9"/>
    <w:pPr>
      <w:spacing w:before="100" w:beforeAutospacing="1" w:after="100" w:afterAutospacing="1"/>
    </w:pPr>
    <w:rPr>
      <w:lang w:eastAsia="zh-CN"/>
    </w:rPr>
  </w:style>
  <w:style w:type="paragraph" w:customStyle="1" w:styleId="formattext">
    <w:name w:val="formattext"/>
    <w:basedOn w:val="a"/>
    <w:rsid w:val="003A2DF9"/>
    <w:pPr>
      <w:spacing w:before="100" w:beforeAutospacing="1" w:after="100" w:afterAutospacing="1"/>
    </w:pPr>
    <w:rPr>
      <w:lang w:eastAsia="zh-CN"/>
    </w:rPr>
  </w:style>
  <w:style w:type="character" w:customStyle="1" w:styleId="20">
    <w:name w:val="Заголовок 2 Знак"/>
    <w:basedOn w:val="a0"/>
    <w:link w:val="2"/>
    <w:rsid w:val="00C479EF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79E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79E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79E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79E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79E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79EF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2">
    <w:name w:val="Нет списка1"/>
    <w:next w:val="a2"/>
    <w:semiHidden/>
    <w:rsid w:val="00C479EF"/>
  </w:style>
  <w:style w:type="paragraph" w:customStyle="1" w:styleId="11">
    <w:name w:val="Обычный1"/>
    <w:rsid w:val="00C479EF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C479E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 Знак"/>
    <w:rsid w:val="00C479E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 Знак Знак Знак Знак Знак Знак Знак Знак Знак Знак Знак Знак Знак Знак Знак Знак Знак Знак Знак Знак"/>
    <w:basedOn w:val="13"/>
    <w:rsid w:val="00C479EF"/>
    <w:rPr>
      <w:strike/>
    </w:rPr>
  </w:style>
  <w:style w:type="paragraph" w:customStyle="1" w:styleId="13">
    <w:name w:val="Стиль1 Знак"/>
    <w:basedOn w:val="ConsPlusNormal"/>
    <w:next w:val="31"/>
    <w:rsid w:val="00C479EF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1">
    <w:name w:val="List Bullet 3"/>
    <w:basedOn w:val="a"/>
    <w:autoRedefine/>
    <w:rsid w:val="00C479EF"/>
    <w:pPr>
      <w:widowControl w:val="0"/>
      <w:adjustRightInd w:val="0"/>
      <w:ind w:firstLine="720"/>
      <w:jc w:val="both"/>
      <w:textAlignment w:val="baseline"/>
    </w:pPr>
    <w:rPr>
      <w:sz w:val="20"/>
      <w:szCs w:val="20"/>
    </w:rPr>
  </w:style>
  <w:style w:type="paragraph" w:styleId="22">
    <w:name w:val="Body Text 2"/>
    <w:basedOn w:val="a"/>
    <w:link w:val="23"/>
    <w:rsid w:val="00C47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3">
    <w:name w:val="Основной текст 2 Знак"/>
    <w:basedOn w:val="a0"/>
    <w:link w:val="22"/>
    <w:rsid w:val="00C47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 Знак"/>
    <w:rsid w:val="00C479EF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 Знак"/>
    <w:rsid w:val="00C479EF"/>
    <w:rPr>
      <w:rFonts w:ascii="Arial" w:hAnsi="Arial" w:cs="Arial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C479EF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25">
    <w:name w:val="Body Text Indent 2"/>
    <w:basedOn w:val="a"/>
    <w:link w:val="26"/>
    <w:rsid w:val="00C479EF"/>
    <w:pPr>
      <w:widowControl w:val="0"/>
      <w:adjustRightInd w:val="0"/>
      <w:spacing w:line="360" w:lineRule="atLeast"/>
      <w:ind w:firstLine="540"/>
      <w:jc w:val="both"/>
      <w:textAlignment w:val="baseline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rsid w:val="00C479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"/>
    <w:link w:val="ConsPlusNormal10"/>
    <w:rsid w:val="00C479E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aliases w:val="Основной текст 1,Надин стиль,Нумерованный список !!,Iniiaiie oaeno 1,Ioia?iaaiiue nienie !!,Iaaei noeeu"/>
    <w:basedOn w:val="a"/>
    <w:link w:val="ae"/>
    <w:rsid w:val="00C479EF"/>
    <w:pPr>
      <w:widowControl w:val="0"/>
      <w:adjustRightInd w:val="0"/>
      <w:spacing w:after="120" w:line="360" w:lineRule="atLeast"/>
      <w:ind w:left="283"/>
      <w:jc w:val="both"/>
      <w:textAlignment w:val="baseline"/>
    </w:pPr>
  </w:style>
  <w:style w:type="character" w:customStyle="1" w:styleId="ae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d"/>
    <w:rsid w:val="00C47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479EF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C479EF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C479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479E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C479EF"/>
  </w:style>
  <w:style w:type="paragraph" w:styleId="af2">
    <w:name w:val="footer"/>
    <w:basedOn w:val="a"/>
    <w:link w:val="af3"/>
    <w:rsid w:val="00C479EF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3">
    <w:name w:val="Нижний колонтитул Знак"/>
    <w:basedOn w:val="a0"/>
    <w:link w:val="af2"/>
    <w:rsid w:val="00C47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C479EF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customStyle="1" w:styleId="af5">
    <w:name w:val="Основной текст Знак"/>
    <w:basedOn w:val="a0"/>
    <w:link w:val="af4"/>
    <w:rsid w:val="00C47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C479EF"/>
    <w:pPr>
      <w:widowControl w:val="0"/>
      <w:autoSpaceDE w:val="0"/>
      <w:autoSpaceDN w:val="0"/>
      <w:adjustRightInd w:val="0"/>
      <w:spacing w:line="360" w:lineRule="atLeast"/>
      <w:ind w:left="57" w:right="125" w:firstLine="798"/>
      <w:jc w:val="both"/>
      <w:textAlignment w:val="baseline"/>
    </w:pPr>
    <w:rPr>
      <w:sz w:val="28"/>
      <w:szCs w:val="28"/>
    </w:rPr>
  </w:style>
  <w:style w:type="paragraph" w:customStyle="1" w:styleId="220">
    <w:name w:val="Основной текст 22"/>
    <w:basedOn w:val="a"/>
    <w:rsid w:val="00C479EF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a"/>
    <w:rsid w:val="00C479EF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styleId="32">
    <w:name w:val="Body Text Indent 3"/>
    <w:basedOn w:val="a"/>
    <w:link w:val="33"/>
    <w:rsid w:val="00C479EF"/>
    <w:pPr>
      <w:widowControl w:val="0"/>
      <w:autoSpaceDE w:val="0"/>
      <w:autoSpaceDN w:val="0"/>
      <w:adjustRightInd w:val="0"/>
      <w:spacing w:line="360" w:lineRule="atLeast"/>
      <w:ind w:right="125" w:firstLine="741"/>
      <w:jc w:val="both"/>
      <w:textAlignment w:val="baseline"/>
    </w:pPr>
    <w:rPr>
      <w:bCs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C479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7">
    <w:name w:val="List 2"/>
    <w:basedOn w:val="a"/>
    <w:rsid w:val="00C479EF"/>
    <w:pPr>
      <w:widowControl w:val="0"/>
      <w:adjustRightInd w:val="0"/>
      <w:spacing w:line="360" w:lineRule="atLeast"/>
      <w:ind w:left="566" w:hanging="283"/>
      <w:jc w:val="both"/>
      <w:textAlignment w:val="baseline"/>
    </w:pPr>
    <w:rPr>
      <w:sz w:val="28"/>
      <w:szCs w:val="20"/>
    </w:rPr>
  </w:style>
  <w:style w:type="paragraph" w:styleId="af7">
    <w:name w:val="Body Text First Indent"/>
    <w:basedOn w:val="af4"/>
    <w:link w:val="af8"/>
    <w:rsid w:val="00C479EF"/>
    <w:pPr>
      <w:ind w:firstLine="210"/>
    </w:pPr>
    <w:rPr>
      <w:sz w:val="28"/>
      <w:szCs w:val="20"/>
    </w:rPr>
  </w:style>
  <w:style w:type="character" w:customStyle="1" w:styleId="af8">
    <w:name w:val="Красная строка Знак"/>
    <w:basedOn w:val="af5"/>
    <w:link w:val="af7"/>
    <w:rsid w:val="00C479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List 3"/>
    <w:basedOn w:val="a"/>
    <w:rsid w:val="00C479EF"/>
    <w:pPr>
      <w:widowControl w:val="0"/>
      <w:adjustRightInd w:val="0"/>
      <w:spacing w:line="360" w:lineRule="atLeast"/>
      <w:ind w:left="849" w:hanging="283"/>
      <w:jc w:val="both"/>
      <w:textAlignment w:val="baseline"/>
    </w:pPr>
    <w:rPr>
      <w:sz w:val="28"/>
      <w:szCs w:val="20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autoRedefine/>
    <w:rsid w:val="00C479EF"/>
    <w:pPr>
      <w:spacing w:after="160" w:line="240" w:lineRule="exact"/>
    </w:pPr>
    <w:rPr>
      <w:sz w:val="28"/>
      <w:szCs w:val="20"/>
      <w:lang w:val="en-US" w:eastAsia="en-US"/>
    </w:rPr>
  </w:style>
  <w:style w:type="table" w:styleId="afa">
    <w:name w:val="Table Grid"/>
    <w:basedOn w:val="a1"/>
    <w:rsid w:val="00C4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36769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4420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link w:val="16"/>
    <w:locked/>
    <w:rsid w:val="0094420F"/>
    <w:rPr>
      <w:shd w:val="clear" w:color="auto" w:fill="FFFFFF"/>
    </w:rPr>
  </w:style>
  <w:style w:type="paragraph" w:customStyle="1" w:styleId="16">
    <w:name w:val="Основной текст1"/>
    <w:basedOn w:val="a"/>
    <w:link w:val="afb"/>
    <w:rsid w:val="0094420F"/>
    <w:pPr>
      <w:widowControl w:val="0"/>
      <w:shd w:val="clear" w:color="auto" w:fill="FFFFFF"/>
      <w:spacing w:before="6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pt">
    <w:name w:val="Основной текст + Интервал 3 pt"/>
    <w:rsid w:val="0094420F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c">
    <w:name w:val="Hyperlink"/>
    <w:basedOn w:val="a0"/>
    <w:uiPriority w:val="99"/>
    <w:unhideWhenUsed/>
    <w:rsid w:val="00DA0EED"/>
    <w:rPr>
      <w:color w:val="0000FF"/>
      <w:u w:val="single"/>
    </w:rPr>
  </w:style>
  <w:style w:type="character" w:styleId="afd">
    <w:name w:val="Strong"/>
    <w:basedOn w:val="a0"/>
    <w:qFormat/>
    <w:rsid w:val="00D33255"/>
    <w:rPr>
      <w:b/>
      <w:bCs/>
    </w:rPr>
  </w:style>
  <w:style w:type="paragraph" w:styleId="afe">
    <w:name w:val="Normal (Web)"/>
    <w:basedOn w:val="a"/>
    <w:uiPriority w:val="99"/>
    <w:unhideWhenUsed/>
    <w:rsid w:val="005D4402"/>
    <w:pPr>
      <w:spacing w:before="100" w:beforeAutospacing="1" w:after="100" w:afterAutospacing="1"/>
    </w:p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8234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10">
    <w:name w:val="ConsPlusNormal1"/>
    <w:link w:val="ConsPlusNormal1"/>
    <w:locked/>
    <w:rsid w:val="00844688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footnote text"/>
    <w:basedOn w:val="a"/>
    <w:link w:val="aff1"/>
    <w:uiPriority w:val="99"/>
    <w:unhideWhenUsed/>
    <w:rsid w:val="00C275BE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C27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C275BE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FFF4-978B-4800-A668-CC30E3BC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157</cp:revision>
  <cp:lastPrinted>2022-03-03T08:27:00Z</cp:lastPrinted>
  <dcterms:created xsi:type="dcterms:W3CDTF">2018-05-28T09:25:00Z</dcterms:created>
  <dcterms:modified xsi:type="dcterms:W3CDTF">2022-10-26T09:37:00Z</dcterms:modified>
</cp:coreProperties>
</file>