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2A" w:rsidRDefault="000D1E2A" w:rsidP="000B7E47">
      <w:pPr>
        <w:pStyle w:val="7"/>
        <w:ind w:left="-1134" w:right="-284"/>
        <w:rPr>
          <w:b/>
          <w:sz w:val="22"/>
          <w:szCs w:val="22"/>
        </w:rPr>
      </w:pPr>
    </w:p>
    <w:p w:rsidR="00DA0EED" w:rsidRDefault="00DA0EED" w:rsidP="000D1E2A">
      <w:pPr>
        <w:pStyle w:val="7"/>
        <w:ind w:left="0"/>
        <w:rPr>
          <w:b/>
        </w:rPr>
      </w:pPr>
    </w:p>
    <w:p w:rsidR="000D1E2A" w:rsidRPr="0038171E" w:rsidRDefault="000D1E2A" w:rsidP="000D1E2A">
      <w:pPr>
        <w:pStyle w:val="7"/>
        <w:ind w:left="0"/>
        <w:rPr>
          <w:b/>
        </w:rPr>
      </w:pPr>
      <w:r w:rsidRPr="0038171E">
        <w:rPr>
          <w:b/>
        </w:rPr>
        <w:t>СОВЕТ ДЕПУТАТОВ</w:t>
      </w:r>
    </w:p>
    <w:p w:rsidR="000D1E2A" w:rsidRPr="0038171E" w:rsidRDefault="000D1E2A" w:rsidP="000D1E2A">
      <w:pPr>
        <w:pStyle w:val="7"/>
        <w:ind w:left="0"/>
        <w:rPr>
          <w:b/>
        </w:rPr>
      </w:pPr>
      <w:r w:rsidRPr="0038171E">
        <w:rPr>
          <w:b/>
        </w:rPr>
        <w:t>ТАБУЛГИНСКОГО СЕЛЬСОВЕТА</w:t>
      </w:r>
    </w:p>
    <w:p w:rsidR="000D1E2A" w:rsidRPr="0038171E" w:rsidRDefault="000D1E2A" w:rsidP="000D1E2A">
      <w:pPr>
        <w:jc w:val="center"/>
        <w:rPr>
          <w:b/>
          <w:sz w:val="28"/>
          <w:szCs w:val="28"/>
        </w:rPr>
      </w:pPr>
      <w:r w:rsidRPr="0038171E">
        <w:rPr>
          <w:b/>
          <w:sz w:val="28"/>
          <w:szCs w:val="28"/>
        </w:rPr>
        <w:t>ЧИСТООЗЕРНОГО РАЙОНА</w:t>
      </w:r>
    </w:p>
    <w:p w:rsidR="000D1E2A" w:rsidRPr="0038171E" w:rsidRDefault="000D1E2A" w:rsidP="000D1E2A">
      <w:pPr>
        <w:jc w:val="center"/>
        <w:rPr>
          <w:b/>
          <w:sz w:val="28"/>
          <w:szCs w:val="28"/>
        </w:rPr>
      </w:pPr>
      <w:r w:rsidRPr="0038171E">
        <w:rPr>
          <w:b/>
          <w:sz w:val="28"/>
          <w:szCs w:val="28"/>
        </w:rPr>
        <w:t>НОВОСИБИРСКОЙ ОБЛАСТИ</w:t>
      </w:r>
    </w:p>
    <w:p w:rsidR="000D1E2A" w:rsidRPr="0038171E" w:rsidRDefault="000D1E2A" w:rsidP="000D1E2A">
      <w:pPr>
        <w:pStyle w:val="a3"/>
        <w:ind w:left="-567"/>
        <w:jc w:val="center"/>
        <w:rPr>
          <w:b/>
          <w:sz w:val="28"/>
          <w:szCs w:val="28"/>
        </w:rPr>
      </w:pP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шестого</w:t>
      </w:r>
      <w:r w:rsidR="000D1E2A" w:rsidRPr="0038171E">
        <w:rPr>
          <w:b/>
          <w:sz w:val="28"/>
          <w:szCs w:val="28"/>
        </w:rPr>
        <w:t xml:space="preserve"> созыва</w:t>
      </w:r>
    </w:p>
    <w:p w:rsidR="000D1E2A" w:rsidRPr="0038171E" w:rsidRDefault="000D1E2A" w:rsidP="000D1E2A">
      <w:pPr>
        <w:pStyle w:val="a3"/>
        <w:ind w:left="-567"/>
        <w:jc w:val="center"/>
        <w:rPr>
          <w:b/>
          <w:sz w:val="28"/>
          <w:szCs w:val="28"/>
        </w:rPr>
      </w:pP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 xml:space="preserve"> </w:t>
      </w:r>
      <w:r w:rsidR="000D1E2A" w:rsidRPr="0038171E">
        <w:rPr>
          <w:b/>
          <w:sz w:val="28"/>
          <w:szCs w:val="28"/>
        </w:rPr>
        <w:t>ПРОТОКОЛ</w:t>
      </w: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 xml:space="preserve"> </w:t>
      </w:r>
      <w:r w:rsidR="008135A6">
        <w:rPr>
          <w:b/>
          <w:sz w:val="28"/>
          <w:szCs w:val="28"/>
        </w:rPr>
        <w:t>двенадцатой</w:t>
      </w:r>
      <w:r w:rsidR="000D1E2A" w:rsidRPr="0038171E">
        <w:rPr>
          <w:b/>
          <w:sz w:val="28"/>
          <w:szCs w:val="28"/>
        </w:rPr>
        <w:t xml:space="preserve"> </w:t>
      </w:r>
      <w:r w:rsidR="00261CBC" w:rsidRPr="0038171E">
        <w:rPr>
          <w:b/>
          <w:sz w:val="28"/>
          <w:szCs w:val="28"/>
        </w:rPr>
        <w:t>сессии</w:t>
      </w: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Default="00C479EF" w:rsidP="000D1E2A">
      <w:pPr>
        <w:rPr>
          <w:sz w:val="28"/>
          <w:szCs w:val="28"/>
        </w:rPr>
      </w:pPr>
    </w:p>
    <w:p w:rsidR="00332A33" w:rsidRPr="0038171E" w:rsidRDefault="00332A33"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0D1E2A" w:rsidRPr="0038171E" w:rsidRDefault="000D1E2A" w:rsidP="000D1E2A">
      <w:pPr>
        <w:rPr>
          <w:sz w:val="28"/>
          <w:szCs w:val="28"/>
        </w:rPr>
      </w:pPr>
    </w:p>
    <w:p w:rsidR="000D1E2A" w:rsidRPr="0038171E" w:rsidRDefault="000D1E2A" w:rsidP="000D1E2A">
      <w:pPr>
        <w:rPr>
          <w:b/>
          <w:sz w:val="28"/>
          <w:szCs w:val="28"/>
        </w:rPr>
      </w:pPr>
    </w:p>
    <w:p w:rsidR="00C479EF" w:rsidRPr="0038171E" w:rsidRDefault="008135A6" w:rsidP="002C0A6E">
      <w:pPr>
        <w:rPr>
          <w:b/>
          <w:sz w:val="28"/>
          <w:szCs w:val="28"/>
        </w:rPr>
      </w:pPr>
      <w:r>
        <w:rPr>
          <w:b/>
          <w:sz w:val="28"/>
          <w:szCs w:val="28"/>
        </w:rPr>
        <w:t>07</w:t>
      </w:r>
      <w:r w:rsidR="00797CBA">
        <w:rPr>
          <w:b/>
          <w:sz w:val="28"/>
          <w:szCs w:val="28"/>
        </w:rPr>
        <w:t>.0</w:t>
      </w:r>
      <w:r>
        <w:rPr>
          <w:b/>
          <w:sz w:val="28"/>
          <w:szCs w:val="28"/>
        </w:rPr>
        <w:t>7</w:t>
      </w:r>
      <w:r w:rsidR="000D1E2A" w:rsidRPr="0038171E">
        <w:rPr>
          <w:b/>
          <w:sz w:val="28"/>
          <w:szCs w:val="28"/>
        </w:rPr>
        <w:t>.20</w:t>
      </w:r>
      <w:r w:rsidR="00DA0EED">
        <w:rPr>
          <w:b/>
          <w:sz w:val="28"/>
          <w:szCs w:val="28"/>
        </w:rPr>
        <w:t>2</w:t>
      </w:r>
      <w:r w:rsidR="00797CBA">
        <w:rPr>
          <w:b/>
          <w:sz w:val="28"/>
          <w:szCs w:val="28"/>
        </w:rPr>
        <w:t>1</w:t>
      </w:r>
      <w:r w:rsidR="000D1E2A" w:rsidRPr="0038171E">
        <w:rPr>
          <w:b/>
          <w:sz w:val="28"/>
          <w:szCs w:val="28"/>
        </w:rPr>
        <w:t>г.                                                                                п.Табулга</w:t>
      </w:r>
    </w:p>
    <w:p w:rsidR="0085439D" w:rsidRDefault="0085439D" w:rsidP="003F5F7E">
      <w:pPr>
        <w:pStyle w:val="7"/>
        <w:ind w:left="0" w:right="282"/>
        <w:rPr>
          <w:b/>
          <w:sz w:val="22"/>
          <w:szCs w:val="22"/>
        </w:rPr>
      </w:pPr>
    </w:p>
    <w:p w:rsidR="000B7E47" w:rsidRPr="004369A4" w:rsidRDefault="000B7E47" w:rsidP="003F5F7E">
      <w:pPr>
        <w:pStyle w:val="7"/>
        <w:ind w:left="0" w:right="282"/>
        <w:rPr>
          <w:b/>
          <w:sz w:val="22"/>
          <w:szCs w:val="22"/>
        </w:rPr>
      </w:pPr>
      <w:r w:rsidRPr="004369A4">
        <w:rPr>
          <w:b/>
          <w:sz w:val="22"/>
          <w:szCs w:val="22"/>
        </w:rPr>
        <w:t>СОВЕТ ДЕПУТАТОВ</w:t>
      </w:r>
    </w:p>
    <w:p w:rsidR="000B7E47" w:rsidRPr="004369A4" w:rsidRDefault="000B7E47" w:rsidP="003F5F7E">
      <w:pPr>
        <w:pStyle w:val="7"/>
        <w:ind w:left="0" w:right="282"/>
        <w:rPr>
          <w:b/>
          <w:sz w:val="22"/>
          <w:szCs w:val="22"/>
        </w:rPr>
      </w:pPr>
      <w:r w:rsidRPr="004369A4">
        <w:rPr>
          <w:b/>
          <w:sz w:val="22"/>
          <w:szCs w:val="22"/>
        </w:rPr>
        <w:t>ТАБУЛГИНСКОГО СЕЛЬСОВЕТА</w:t>
      </w:r>
    </w:p>
    <w:p w:rsidR="000B7E47" w:rsidRPr="004369A4" w:rsidRDefault="000B7E47" w:rsidP="003F5F7E">
      <w:pPr>
        <w:ind w:right="282"/>
        <w:jc w:val="center"/>
        <w:rPr>
          <w:b/>
          <w:sz w:val="22"/>
          <w:szCs w:val="22"/>
        </w:rPr>
      </w:pPr>
      <w:r w:rsidRPr="004369A4">
        <w:rPr>
          <w:b/>
          <w:sz w:val="22"/>
          <w:szCs w:val="22"/>
        </w:rPr>
        <w:t>ЧИСТООЗЕРНОГО РАЙОНА</w:t>
      </w:r>
    </w:p>
    <w:p w:rsidR="000B7E47" w:rsidRPr="004369A4" w:rsidRDefault="000B7E47" w:rsidP="003F5F7E">
      <w:pPr>
        <w:ind w:right="282"/>
        <w:jc w:val="center"/>
        <w:rPr>
          <w:b/>
          <w:sz w:val="22"/>
          <w:szCs w:val="22"/>
        </w:rPr>
      </w:pPr>
      <w:r w:rsidRPr="004369A4">
        <w:rPr>
          <w:b/>
          <w:sz w:val="22"/>
          <w:szCs w:val="22"/>
        </w:rPr>
        <w:t>НОВОСИБИРСКОЙ ОБЛАСТИ</w:t>
      </w:r>
    </w:p>
    <w:p w:rsidR="000B7E47" w:rsidRPr="004369A4" w:rsidRDefault="000B7E47" w:rsidP="003F5F7E">
      <w:pPr>
        <w:ind w:right="282"/>
        <w:rPr>
          <w:b/>
          <w:sz w:val="22"/>
          <w:szCs w:val="22"/>
        </w:rPr>
      </w:pPr>
    </w:p>
    <w:p w:rsidR="000B7E47" w:rsidRPr="004369A4" w:rsidRDefault="000B7E47" w:rsidP="003F5F7E">
      <w:pPr>
        <w:ind w:right="282"/>
        <w:jc w:val="center"/>
        <w:rPr>
          <w:b/>
          <w:sz w:val="22"/>
          <w:szCs w:val="22"/>
        </w:rPr>
      </w:pPr>
    </w:p>
    <w:p w:rsidR="000B7E47" w:rsidRPr="004369A4" w:rsidRDefault="000B7E47" w:rsidP="003F5F7E">
      <w:pPr>
        <w:ind w:right="282"/>
        <w:jc w:val="center"/>
        <w:rPr>
          <w:b/>
          <w:sz w:val="22"/>
          <w:szCs w:val="22"/>
        </w:rPr>
      </w:pPr>
      <w:r w:rsidRPr="004369A4">
        <w:rPr>
          <w:b/>
          <w:sz w:val="22"/>
          <w:szCs w:val="22"/>
        </w:rPr>
        <w:t>Протокол</w:t>
      </w:r>
    </w:p>
    <w:p w:rsidR="000B7E47" w:rsidRPr="004369A4" w:rsidRDefault="008135A6" w:rsidP="003F5F7E">
      <w:pPr>
        <w:ind w:right="282"/>
        <w:jc w:val="center"/>
        <w:rPr>
          <w:b/>
          <w:sz w:val="22"/>
          <w:szCs w:val="22"/>
        </w:rPr>
      </w:pPr>
      <w:r>
        <w:rPr>
          <w:b/>
          <w:sz w:val="22"/>
          <w:szCs w:val="22"/>
        </w:rPr>
        <w:t>двенадцатой</w:t>
      </w:r>
      <w:r w:rsidR="006F3F9F" w:rsidRPr="004369A4">
        <w:rPr>
          <w:b/>
          <w:sz w:val="22"/>
          <w:szCs w:val="22"/>
        </w:rPr>
        <w:t xml:space="preserve"> </w:t>
      </w:r>
      <w:r w:rsidR="000B7E47" w:rsidRPr="004369A4">
        <w:rPr>
          <w:b/>
          <w:sz w:val="22"/>
          <w:szCs w:val="22"/>
        </w:rPr>
        <w:t xml:space="preserve">сессии Совета депутатов </w:t>
      </w:r>
      <w:r w:rsidR="000B7E47" w:rsidRPr="004369A4">
        <w:rPr>
          <w:b/>
          <w:sz w:val="22"/>
          <w:szCs w:val="22"/>
        </w:rPr>
        <w:br/>
        <w:t xml:space="preserve">Табулгинского сельсовета </w:t>
      </w:r>
      <w:r w:rsidR="000B7E47" w:rsidRPr="004369A4">
        <w:rPr>
          <w:b/>
          <w:sz w:val="22"/>
          <w:szCs w:val="22"/>
        </w:rPr>
        <w:br/>
        <w:t>Чистоозерного района Новосибирской области</w:t>
      </w:r>
    </w:p>
    <w:p w:rsidR="000B7E47" w:rsidRPr="004369A4" w:rsidRDefault="00742B7E" w:rsidP="003F5F7E">
      <w:pPr>
        <w:ind w:right="282"/>
        <w:jc w:val="center"/>
        <w:rPr>
          <w:b/>
          <w:sz w:val="22"/>
          <w:szCs w:val="22"/>
        </w:rPr>
      </w:pPr>
      <w:r w:rsidRPr="004369A4">
        <w:rPr>
          <w:b/>
          <w:sz w:val="22"/>
          <w:szCs w:val="22"/>
        </w:rPr>
        <w:t>(</w:t>
      </w:r>
      <w:r w:rsidR="00DA0EED">
        <w:rPr>
          <w:b/>
          <w:sz w:val="22"/>
          <w:szCs w:val="22"/>
        </w:rPr>
        <w:t>шестого</w:t>
      </w:r>
      <w:r w:rsidRPr="004369A4">
        <w:rPr>
          <w:b/>
          <w:sz w:val="22"/>
          <w:szCs w:val="22"/>
        </w:rPr>
        <w:t xml:space="preserve"> </w:t>
      </w:r>
      <w:r w:rsidR="000B7E47" w:rsidRPr="004369A4">
        <w:rPr>
          <w:b/>
          <w:sz w:val="22"/>
          <w:szCs w:val="22"/>
        </w:rPr>
        <w:t>созыва)</w:t>
      </w:r>
    </w:p>
    <w:p w:rsidR="000B7E47" w:rsidRPr="004369A4" w:rsidRDefault="000B7E47" w:rsidP="003F5F7E">
      <w:pPr>
        <w:ind w:right="282"/>
        <w:jc w:val="both"/>
        <w:rPr>
          <w:b/>
          <w:sz w:val="22"/>
          <w:szCs w:val="22"/>
        </w:rPr>
      </w:pPr>
    </w:p>
    <w:p w:rsidR="009F0AC9" w:rsidRPr="004369A4" w:rsidRDefault="009F0AC9" w:rsidP="003F5F7E">
      <w:pPr>
        <w:ind w:right="282"/>
        <w:rPr>
          <w:b/>
          <w:sz w:val="22"/>
          <w:szCs w:val="22"/>
        </w:rPr>
      </w:pPr>
    </w:p>
    <w:p w:rsidR="009F0AC9" w:rsidRPr="004369A4" w:rsidRDefault="000B7E47" w:rsidP="00332A33">
      <w:pPr>
        <w:ind w:left="-567" w:right="282"/>
        <w:jc w:val="right"/>
        <w:rPr>
          <w:b/>
          <w:sz w:val="22"/>
          <w:szCs w:val="22"/>
        </w:rPr>
      </w:pPr>
      <w:r w:rsidRPr="004369A4">
        <w:rPr>
          <w:b/>
          <w:color w:val="000000" w:themeColor="text1"/>
          <w:sz w:val="22"/>
          <w:szCs w:val="22"/>
        </w:rPr>
        <w:t xml:space="preserve"> </w:t>
      </w:r>
      <w:r w:rsidRPr="004369A4">
        <w:rPr>
          <w:b/>
          <w:sz w:val="22"/>
          <w:szCs w:val="22"/>
        </w:rPr>
        <w:t xml:space="preserve">от </w:t>
      </w:r>
      <w:r w:rsidR="008135A6">
        <w:rPr>
          <w:b/>
          <w:sz w:val="22"/>
          <w:szCs w:val="22"/>
        </w:rPr>
        <w:t>07</w:t>
      </w:r>
      <w:r w:rsidR="009F0AC9" w:rsidRPr="004369A4">
        <w:rPr>
          <w:b/>
          <w:sz w:val="22"/>
          <w:szCs w:val="22"/>
        </w:rPr>
        <w:t>.</w:t>
      </w:r>
      <w:r w:rsidR="00797CBA">
        <w:rPr>
          <w:b/>
          <w:sz w:val="22"/>
          <w:szCs w:val="22"/>
        </w:rPr>
        <w:t>0</w:t>
      </w:r>
      <w:r w:rsidR="008135A6">
        <w:rPr>
          <w:b/>
          <w:sz w:val="22"/>
          <w:szCs w:val="22"/>
        </w:rPr>
        <w:t>7</w:t>
      </w:r>
      <w:r w:rsidR="006F3F9F" w:rsidRPr="004369A4">
        <w:rPr>
          <w:b/>
          <w:sz w:val="22"/>
          <w:szCs w:val="22"/>
        </w:rPr>
        <w:t>.</w:t>
      </w:r>
      <w:r w:rsidR="00261CBC" w:rsidRPr="004369A4">
        <w:rPr>
          <w:b/>
          <w:sz w:val="22"/>
          <w:szCs w:val="22"/>
        </w:rPr>
        <w:t>20</w:t>
      </w:r>
      <w:r w:rsidR="00DA0EED">
        <w:rPr>
          <w:b/>
          <w:sz w:val="22"/>
          <w:szCs w:val="22"/>
        </w:rPr>
        <w:t>2</w:t>
      </w:r>
      <w:r w:rsidR="00797CBA">
        <w:rPr>
          <w:b/>
          <w:sz w:val="22"/>
          <w:szCs w:val="22"/>
        </w:rPr>
        <w:t>1</w:t>
      </w:r>
      <w:r w:rsidRPr="004369A4">
        <w:rPr>
          <w:b/>
          <w:sz w:val="22"/>
          <w:szCs w:val="22"/>
        </w:rPr>
        <w:t xml:space="preserve"> г.              </w:t>
      </w:r>
      <w:r w:rsidR="009F0AC9" w:rsidRPr="004369A4">
        <w:rPr>
          <w:b/>
          <w:sz w:val="22"/>
          <w:szCs w:val="22"/>
        </w:rPr>
        <w:t xml:space="preserve">                                                                  </w:t>
      </w:r>
      <w:r w:rsidRPr="004369A4">
        <w:rPr>
          <w:b/>
          <w:sz w:val="22"/>
          <w:szCs w:val="22"/>
        </w:rPr>
        <w:t xml:space="preserve"> </w:t>
      </w:r>
      <w:r w:rsidR="009F0AC9" w:rsidRPr="004369A4">
        <w:rPr>
          <w:b/>
          <w:sz w:val="22"/>
          <w:szCs w:val="22"/>
        </w:rPr>
        <w:t>зал заседаний администрации</w:t>
      </w:r>
    </w:p>
    <w:p w:rsidR="009F0AC9" w:rsidRPr="004369A4" w:rsidRDefault="009F0AC9" w:rsidP="00332A33">
      <w:pPr>
        <w:ind w:left="-567" w:right="282"/>
        <w:jc w:val="right"/>
        <w:rPr>
          <w:b/>
          <w:sz w:val="22"/>
          <w:szCs w:val="22"/>
        </w:rPr>
      </w:pPr>
      <w:r w:rsidRPr="004369A4">
        <w:rPr>
          <w:b/>
          <w:sz w:val="22"/>
          <w:szCs w:val="22"/>
        </w:rPr>
        <w:t xml:space="preserve"> Начало: в 1</w:t>
      </w:r>
      <w:r w:rsidR="00920986">
        <w:rPr>
          <w:b/>
          <w:sz w:val="22"/>
          <w:szCs w:val="22"/>
        </w:rPr>
        <w:t>1</w:t>
      </w:r>
      <w:r w:rsidRPr="004369A4">
        <w:rPr>
          <w:b/>
          <w:sz w:val="22"/>
          <w:szCs w:val="22"/>
        </w:rPr>
        <w:t xml:space="preserve">-00                                                                                      Табулгинского сельсовета </w:t>
      </w:r>
    </w:p>
    <w:p w:rsidR="009F0AC9" w:rsidRPr="004369A4" w:rsidRDefault="009F0AC9" w:rsidP="00332A33">
      <w:pPr>
        <w:ind w:left="-567" w:right="282"/>
        <w:jc w:val="right"/>
        <w:rPr>
          <w:b/>
          <w:sz w:val="22"/>
          <w:szCs w:val="22"/>
        </w:rPr>
      </w:pPr>
      <w:r w:rsidRPr="004369A4">
        <w:rPr>
          <w:b/>
          <w:sz w:val="22"/>
          <w:szCs w:val="22"/>
        </w:rPr>
        <w:t xml:space="preserve">                                                                                 Чистоозерного  района</w:t>
      </w:r>
      <w:r w:rsidRPr="004369A4">
        <w:rPr>
          <w:b/>
          <w:sz w:val="22"/>
          <w:szCs w:val="22"/>
        </w:rPr>
        <w:br/>
        <w:t>Новосибирской области</w:t>
      </w:r>
    </w:p>
    <w:p w:rsidR="009F0AC9" w:rsidRPr="004369A4" w:rsidRDefault="009F0AC9" w:rsidP="00332A33">
      <w:pPr>
        <w:ind w:left="-567" w:right="282"/>
        <w:jc w:val="center"/>
        <w:rPr>
          <w:b/>
          <w:sz w:val="22"/>
          <w:szCs w:val="22"/>
        </w:rPr>
      </w:pPr>
    </w:p>
    <w:p w:rsidR="000B7E47" w:rsidRPr="004369A4" w:rsidRDefault="000B7E47" w:rsidP="00332A33">
      <w:pPr>
        <w:ind w:left="-567" w:right="282"/>
        <w:rPr>
          <w:b/>
          <w:sz w:val="22"/>
          <w:szCs w:val="22"/>
        </w:rPr>
      </w:pPr>
      <w:r w:rsidRPr="004369A4">
        <w:rPr>
          <w:b/>
          <w:color w:val="000000" w:themeColor="text1"/>
          <w:sz w:val="22"/>
          <w:szCs w:val="22"/>
        </w:rPr>
        <w:t xml:space="preserve">                                                                 </w:t>
      </w:r>
      <w:r w:rsidR="006F3F9F" w:rsidRPr="004369A4">
        <w:rPr>
          <w:b/>
          <w:color w:val="000000" w:themeColor="text1"/>
          <w:sz w:val="22"/>
          <w:szCs w:val="22"/>
        </w:rPr>
        <w:t xml:space="preserve">                                    </w:t>
      </w:r>
    </w:p>
    <w:p w:rsidR="000B7E47" w:rsidRPr="004369A4" w:rsidRDefault="000B7E47" w:rsidP="00332A33">
      <w:pPr>
        <w:ind w:left="-567" w:right="282"/>
        <w:jc w:val="right"/>
        <w:rPr>
          <w:b/>
          <w:sz w:val="22"/>
          <w:szCs w:val="22"/>
        </w:rPr>
      </w:pPr>
      <w:r w:rsidRPr="004369A4">
        <w:rPr>
          <w:b/>
          <w:sz w:val="22"/>
          <w:szCs w:val="22"/>
        </w:rPr>
        <w:t xml:space="preserve">                                                                            </w:t>
      </w:r>
      <w:r w:rsidR="006F3F9F" w:rsidRPr="004369A4">
        <w:rPr>
          <w:b/>
          <w:sz w:val="22"/>
          <w:szCs w:val="22"/>
        </w:rPr>
        <w:t xml:space="preserve">   </w:t>
      </w:r>
    </w:p>
    <w:p w:rsidR="000B7E47" w:rsidRPr="004369A4" w:rsidRDefault="000B7E47" w:rsidP="00332A33">
      <w:pPr>
        <w:ind w:left="-567" w:right="282"/>
        <w:jc w:val="center"/>
        <w:rPr>
          <w:b/>
          <w:sz w:val="22"/>
          <w:szCs w:val="22"/>
        </w:rPr>
      </w:pPr>
    </w:p>
    <w:p w:rsidR="000B7E47" w:rsidRPr="004369A4" w:rsidRDefault="000B7E47" w:rsidP="00332A33">
      <w:pPr>
        <w:ind w:left="-567" w:right="282"/>
        <w:jc w:val="center"/>
        <w:rPr>
          <w:b/>
          <w:sz w:val="22"/>
          <w:szCs w:val="22"/>
        </w:rPr>
      </w:pPr>
      <w:r w:rsidRPr="004369A4">
        <w:rPr>
          <w:b/>
          <w:sz w:val="22"/>
          <w:szCs w:val="22"/>
        </w:rPr>
        <w:t xml:space="preserve">    Уважаемые депутаты! </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sz w:val="22"/>
          <w:szCs w:val="22"/>
        </w:rPr>
      </w:pPr>
      <w:r w:rsidRPr="004369A4">
        <w:rPr>
          <w:sz w:val="22"/>
          <w:szCs w:val="22"/>
        </w:rPr>
        <w:t xml:space="preserve">На </w:t>
      </w:r>
      <w:r w:rsidR="008135A6">
        <w:rPr>
          <w:sz w:val="22"/>
          <w:szCs w:val="22"/>
        </w:rPr>
        <w:t>двенадцатой</w:t>
      </w:r>
      <w:r w:rsidR="003C7CC2" w:rsidRPr="004369A4">
        <w:rPr>
          <w:sz w:val="22"/>
          <w:szCs w:val="22"/>
        </w:rPr>
        <w:t xml:space="preserve"> </w:t>
      </w:r>
      <w:r w:rsidRPr="004369A4">
        <w:rPr>
          <w:sz w:val="22"/>
          <w:szCs w:val="22"/>
        </w:rPr>
        <w:t>сессии Совета депутатов Табулгинского сельсовета Чистоозерного района Новосибирской области (</w:t>
      </w:r>
      <w:r w:rsidR="00DA0EED">
        <w:rPr>
          <w:sz w:val="22"/>
          <w:szCs w:val="22"/>
        </w:rPr>
        <w:t>шестого</w:t>
      </w:r>
      <w:r w:rsidRPr="004369A4">
        <w:rPr>
          <w:sz w:val="22"/>
          <w:szCs w:val="22"/>
        </w:rPr>
        <w:t xml:space="preserve"> созыва) присутствует</w:t>
      </w:r>
      <w:r w:rsidR="006F3F9F" w:rsidRPr="004369A4">
        <w:rPr>
          <w:sz w:val="22"/>
          <w:szCs w:val="22"/>
        </w:rPr>
        <w:t xml:space="preserve"> </w:t>
      </w:r>
      <w:r w:rsidR="00DA0EED">
        <w:rPr>
          <w:sz w:val="22"/>
          <w:szCs w:val="22"/>
        </w:rPr>
        <w:t>10</w:t>
      </w:r>
      <w:r w:rsidRPr="004369A4">
        <w:rPr>
          <w:sz w:val="22"/>
          <w:szCs w:val="22"/>
        </w:rPr>
        <w:t xml:space="preserve"> депутатов. Всего избрано 10</w:t>
      </w:r>
      <w:r w:rsidR="006F3F9F" w:rsidRPr="004369A4">
        <w:rPr>
          <w:sz w:val="22"/>
          <w:szCs w:val="22"/>
        </w:rPr>
        <w:t xml:space="preserve"> </w:t>
      </w:r>
      <w:r w:rsidRPr="004369A4">
        <w:rPr>
          <w:sz w:val="22"/>
          <w:szCs w:val="22"/>
        </w:rPr>
        <w:t>депутатов.</w:t>
      </w:r>
    </w:p>
    <w:p w:rsidR="000B7E47" w:rsidRPr="004369A4" w:rsidRDefault="000B7E47" w:rsidP="00332A33">
      <w:pPr>
        <w:ind w:left="-567" w:right="282"/>
        <w:jc w:val="both"/>
        <w:rPr>
          <w:sz w:val="22"/>
          <w:szCs w:val="22"/>
        </w:rPr>
      </w:pPr>
      <w:r w:rsidRPr="004369A4">
        <w:rPr>
          <w:sz w:val="22"/>
          <w:szCs w:val="22"/>
        </w:rPr>
        <w:t>В соответствии с Регламентом сессия считается правомочной.</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 xml:space="preserve"> –</w:t>
      </w:r>
      <w:r w:rsidR="006F3F9F" w:rsidRPr="004369A4">
        <w:rPr>
          <w:sz w:val="22"/>
          <w:szCs w:val="22"/>
        </w:rPr>
        <w:t>п</w:t>
      </w:r>
      <w:r w:rsidRPr="004369A4">
        <w:rPr>
          <w:sz w:val="22"/>
          <w:szCs w:val="22"/>
        </w:rPr>
        <w:t>редседател</w:t>
      </w:r>
      <w:r w:rsidR="00547A37" w:rsidRPr="004369A4">
        <w:rPr>
          <w:sz w:val="22"/>
          <w:szCs w:val="22"/>
        </w:rPr>
        <w:t>ь</w:t>
      </w:r>
      <w:r w:rsidRPr="004369A4">
        <w:rPr>
          <w:sz w:val="22"/>
          <w:szCs w:val="22"/>
        </w:rPr>
        <w:t xml:space="preserve"> Совета депутатов </w:t>
      </w:r>
      <w:r w:rsidR="00DA0EED">
        <w:rPr>
          <w:sz w:val="22"/>
          <w:szCs w:val="22"/>
        </w:rPr>
        <w:t>С.С.Назаров</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sz w:val="22"/>
          <w:szCs w:val="22"/>
        </w:rPr>
      </w:pPr>
      <w:r w:rsidRPr="004369A4">
        <w:rPr>
          <w:sz w:val="22"/>
          <w:szCs w:val="22"/>
        </w:rPr>
        <w:t xml:space="preserve">Кто за то, чтобы открыть </w:t>
      </w:r>
      <w:r w:rsidR="008135A6">
        <w:rPr>
          <w:sz w:val="22"/>
          <w:szCs w:val="22"/>
        </w:rPr>
        <w:t>двенадцатую</w:t>
      </w:r>
      <w:r w:rsidR="00547A37" w:rsidRPr="004369A4">
        <w:rPr>
          <w:sz w:val="22"/>
          <w:szCs w:val="22"/>
        </w:rPr>
        <w:t xml:space="preserve"> </w:t>
      </w:r>
      <w:r w:rsidRPr="004369A4">
        <w:rPr>
          <w:sz w:val="22"/>
          <w:szCs w:val="22"/>
        </w:rPr>
        <w:t xml:space="preserve">сессию </w:t>
      </w:r>
      <w:r w:rsidR="00DA0EED">
        <w:rPr>
          <w:sz w:val="22"/>
          <w:szCs w:val="22"/>
        </w:rPr>
        <w:t>шестого</w:t>
      </w:r>
      <w:r w:rsidRPr="004369A4">
        <w:rPr>
          <w:sz w:val="22"/>
          <w:szCs w:val="22"/>
        </w:rPr>
        <w:t xml:space="preserve"> созыва Совета депутатов Табулгинского сельсовета.</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u w:val="single"/>
        </w:rPr>
      </w:pPr>
      <w:r w:rsidRPr="004369A4">
        <w:rPr>
          <w:b/>
          <w:sz w:val="22"/>
          <w:szCs w:val="22"/>
          <w:u w:val="single"/>
        </w:rPr>
        <w:t>Прошу голосовать:</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 </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Уважаемые депутаты!</w:t>
      </w:r>
    </w:p>
    <w:p w:rsidR="000B7E47" w:rsidRPr="004369A4" w:rsidRDefault="000B7E47" w:rsidP="00332A33">
      <w:pPr>
        <w:ind w:left="-567" w:right="282"/>
        <w:jc w:val="both"/>
        <w:rPr>
          <w:sz w:val="22"/>
          <w:szCs w:val="22"/>
        </w:rPr>
      </w:pPr>
      <w:r w:rsidRPr="004369A4">
        <w:rPr>
          <w:sz w:val="22"/>
          <w:szCs w:val="22"/>
        </w:rPr>
        <w:t>Переходим к рассмотрению и утверждению повестки дня сессии.</w:t>
      </w:r>
    </w:p>
    <w:p w:rsidR="000B7E47" w:rsidRPr="004369A4" w:rsidRDefault="000B7E47" w:rsidP="00332A33">
      <w:pPr>
        <w:ind w:left="-567" w:right="282"/>
        <w:rPr>
          <w:b/>
          <w:sz w:val="22"/>
          <w:szCs w:val="22"/>
        </w:rPr>
      </w:pPr>
    </w:p>
    <w:p w:rsidR="000B7E47" w:rsidRPr="004369A4" w:rsidRDefault="000B7E47" w:rsidP="00332A33">
      <w:pPr>
        <w:ind w:left="-567" w:right="282"/>
        <w:jc w:val="center"/>
        <w:rPr>
          <w:b/>
          <w:sz w:val="22"/>
          <w:szCs w:val="22"/>
        </w:rPr>
      </w:pPr>
    </w:p>
    <w:p w:rsidR="000B7E47" w:rsidRPr="004369A4" w:rsidRDefault="000B7E47" w:rsidP="00332A33">
      <w:pPr>
        <w:ind w:left="-567" w:right="282"/>
        <w:jc w:val="center"/>
        <w:rPr>
          <w:b/>
          <w:sz w:val="22"/>
          <w:szCs w:val="22"/>
        </w:rPr>
      </w:pPr>
      <w:r w:rsidRPr="004369A4">
        <w:rPr>
          <w:b/>
          <w:sz w:val="22"/>
          <w:szCs w:val="22"/>
        </w:rPr>
        <w:t>ПОВЕСТКА ДНЯ</w:t>
      </w:r>
    </w:p>
    <w:p w:rsidR="000B7E47" w:rsidRDefault="008135A6" w:rsidP="00332A33">
      <w:pPr>
        <w:ind w:left="-567" w:right="282"/>
        <w:jc w:val="center"/>
        <w:rPr>
          <w:b/>
          <w:sz w:val="22"/>
          <w:szCs w:val="22"/>
        </w:rPr>
      </w:pPr>
      <w:r>
        <w:rPr>
          <w:b/>
          <w:sz w:val="22"/>
          <w:szCs w:val="22"/>
        </w:rPr>
        <w:t>двенадцатой</w:t>
      </w:r>
      <w:r w:rsidR="00547A37" w:rsidRPr="00920986">
        <w:rPr>
          <w:b/>
          <w:sz w:val="22"/>
          <w:szCs w:val="22"/>
        </w:rPr>
        <w:t xml:space="preserve"> </w:t>
      </w:r>
      <w:r w:rsidR="000B7E47" w:rsidRPr="004369A4">
        <w:rPr>
          <w:b/>
          <w:sz w:val="22"/>
          <w:szCs w:val="22"/>
        </w:rPr>
        <w:t xml:space="preserve">сессии </w:t>
      </w:r>
      <w:r w:rsidR="000B7E47" w:rsidRPr="004369A4">
        <w:rPr>
          <w:b/>
          <w:sz w:val="22"/>
          <w:szCs w:val="22"/>
        </w:rPr>
        <w:br/>
        <w:t xml:space="preserve">Совета депутатов Табулгинского сельсовета </w:t>
      </w:r>
      <w:r w:rsidR="000B7E47" w:rsidRPr="004369A4">
        <w:rPr>
          <w:b/>
          <w:sz w:val="22"/>
          <w:szCs w:val="22"/>
        </w:rPr>
        <w:br/>
        <w:t>Чистоозерного района Новосибирской области (</w:t>
      </w:r>
      <w:r w:rsidR="00DA0EED">
        <w:rPr>
          <w:b/>
          <w:sz w:val="22"/>
          <w:szCs w:val="22"/>
        </w:rPr>
        <w:t>шестого</w:t>
      </w:r>
      <w:r w:rsidR="000B7E47" w:rsidRPr="004369A4">
        <w:rPr>
          <w:b/>
          <w:sz w:val="22"/>
          <w:szCs w:val="22"/>
        </w:rPr>
        <w:t xml:space="preserve"> созыва)</w:t>
      </w:r>
    </w:p>
    <w:p w:rsidR="00F10571" w:rsidRDefault="00F10571" w:rsidP="00332A33">
      <w:pPr>
        <w:ind w:left="-567" w:right="282"/>
        <w:jc w:val="center"/>
        <w:rPr>
          <w:b/>
          <w:sz w:val="22"/>
          <w:szCs w:val="22"/>
        </w:rPr>
      </w:pPr>
    </w:p>
    <w:p w:rsidR="007D317F" w:rsidRPr="007D317F" w:rsidRDefault="008135A6" w:rsidP="007D317F">
      <w:pPr>
        <w:pStyle w:val="a3"/>
        <w:widowControl w:val="0"/>
        <w:numPr>
          <w:ilvl w:val="0"/>
          <w:numId w:val="2"/>
        </w:numPr>
        <w:autoSpaceDE w:val="0"/>
        <w:autoSpaceDN w:val="0"/>
        <w:adjustRightInd w:val="0"/>
        <w:ind w:right="282"/>
        <w:jc w:val="both"/>
        <w:rPr>
          <w:color w:val="000000"/>
        </w:rPr>
      </w:pPr>
      <w:r>
        <w:rPr>
          <w:color w:val="000000"/>
        </w:rPr>
        <w:t xml:space="preserve">Об утверждении проекта </w:t>
      </w:r>
      <w:r w:rsidR="007D317F">
        <w:t>Устава сельского поселения Табулгинского сельсовета</w:t>
      </w:r>
      <w:r w:rsidR="007D317F" w:rsidRPr="00E93749">
        <w:t xml:space="preserve">         </w:t>
      </w:r>
      <w:r w:rsidR="007D317F">
        <w:t xml:space="preserve">Чистоозерного </w:t>
      </w:r>
      <w:r w:rsidR="007D317F" w:rsidRPr="00E93749">
        <w:t>муниципальн</w:t>
      </w:r>
      <w:r w:rsidR="007D317F">
        <w:t xml:space="preserve">ого </w:t>
      </w:r>
      <w:r w:rsidR="007D317F" w:rsidRPr="00E93749">
        <w:t>район</w:t>
      </w:r>
      <w:r w:rsidR="007D317F">
        <w:t>а</w:t>
      </w:r>
      <w:r w:rsidR="007D317F" w:rsidRPr="00E93749">
        <w:t xml:space="preserve"> </w:t>
      </w:r>
      <w:r w:rsidR="007D317F">
        <w:t>Новосибирской области</w:t>
      </w:r>
      <w:r>
        <w:rPr>
          <w:color w:val="000000"/>
        </w:rPr>
        <w:t xml:space="preserve"> в новой редакции</w:t>
      </w:r>
    </w:p>
    <w:p w:rsidR="00F10571" w:rsidRDefault="00F10571" w:rsidP="007D317F">
      <w:pPr>
        <w:pStyle w:val="a3"/>
        <w:widowControl w:val="0"/>
        <w:autoSpaceDE w:val="0"/>
        <w:autoSpaceDN w:val="0"/>
        <w:adjustRightInd w:val="0"/>
        <w:ind w:left="-567" w:right="282"/>
        <w:jc w:val="both"/>
        <w:rPr>
          <w:i/>
        </w:rPr>
      </w:pPr>
      <w:r w:rsidRPr="00D84203">
        <w:rPr>
          <w:i/>
        </w:rPr>
        <w:t xml:space="preserve"> Докладывает: </w:t>
      </w:r>
      <w:r w:rsidR="008135A6">
        <w:rPr>
          <w:i/>
        </w:rPr>
        <w:t>Л.П.Кузнецова</w:t>
      </w:r>
      <w:r w:rsidRPr="00D84203">
        <w:rPr>
          <w:i/>
        </w:rPr>
        <w:t xml:space="preserve">, </w:t>
      </w:r>
      <w:r w:rsidR="008135A6">
        <w:rPr>
          <w:i/>
        </w:rPr>
        <w:t>заместитель главы</w:t>
      </w:r>
      <w:r w:rsidRPr="00D84203">
        <w:rPr>
          <w:i/>
        </w:rPr>
        <w:t xml:space="preserve"> Табулгинского сельсовета.</w:t>
      </w:r>
    </w:p>
    <w:p w:rsidR="00920986" w:rsidRPr="00920986" w:rsidRDefault="00920986" w:rsidP="007D317F">
      <w:pPr>
        <w:widowControl w:val="0"/>
        <w:autoSpaceDE w:val="0"/>
        <w:autoSpaceDN w:val="0"/>
        <w:adjustRightInd w:val="0"/>
        <w:ind w:right="282"/>
        <w:jc w:val="both"/>
      </w:pPr>
    </w:p>
    <w:p w:rsidR="00757316" w:rsidRPr="00D84203" w:rsidRDefault="008135A6" w:rsidP="00D84203">
      <w:pPr>
        <w:pStyle w:val="a3"/>
        <w:widowControl w:val="0"/>
        <w:autoSpaceDE w:val="0"/>
        <w:autoSpaceDN w:val="0"/>
        <w:adjustRightInd w:val="0"/>
        <w:ind w:left="-567" w:right="282"/>
      </w:pPr>
      <w:r>
        <w:t>2</w:t>
      </w:r>
      <w:r w:rsidR="00D84203">
        <w:t>.</w:t>
      </w:r>
      <w:r w:rsidR="005D4402">
        <w:t xml:space="preserve"> </w:t>
      </w:r>
      <w:r w:rsidR="007D317F">
        <w:t xml:space="preserve"> </w:t>
      </w:r>
      <w:r w:rsidR="00757316" w:rsidRPr="00D84203">
        <w:t>Разное.</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w:t>
      </w:r>
    </w:p>
    <w:p w:rsidR="000B7E47" w:rsidRPr="004369A4" w:rsidRDefault="000B7E47" w:rsidP="00332A33">
      <w:pPr>
        <w:ind w:left="-567" w:right="282"/>
        <w:jc w:val="both"/>
        <w:rPr>
          <w:sz w:val="22"/>
          <w:szCs w:val="22"/>
        </w:rPr>
      </w:pPr>
      <w:r w:rsidRPr="004369A4">
        <w:rPr>
          <w:sz w:val="22"/>
          <w:szCs w:val="22"/>
        </w:rPr>
        <w:lastRenderedPageBreak/>
        <w:t xml:space="preserve">Уважаемые депутаты, предлагаю данную повестку работы </w:t>
      </w:r>
      <w:r w:rsidR="008135A6">
        <w:rPr>
          <w:sz w:val="22"/>
          <w:szCs w:val="22"/>
        </w:rPr>
        <w:t>двенадцатой</w:t>
      </w:r>
      <w:r w:rsidR="001C2CCB" w:rsidRPr="004369A4">
        <w:rPr>
          <w:sz w:val="22"/>
          <w:szCs w:val="22"/>
        </w:rPr>
        <w:t xml:space="preserve"> </w:t>
      </w:r>
      <w:r w:rsidRPr="004369A4">
        <w:rPr>
          <w:sz w:val="22"/>
          <w:szCs w:val="22"/>
        </w:rPr>
        <w:t>сессии Совета депутатов Табулгинского сельсовета (</w:t>
      </w:r>
      <w:r w:rsidR="00C520EE">
        <w:rPr>
          <w:sz w:val="22"/>
          <w:szCs w:val="22"/>
        </w:rPr>
        <w:t>шестого</w:t>
      </w:r>
      <w:r w:rsidRPr="004369A4">
        <w:rPr>
          <w:sz w:val="22"/>
          <w:szCs w:val="22"/>
        </w:rPr>
        <w:t xml:space="preserve"> созыва) принять </w:t>
      </w:r>
      <w:r w:rsidRPr="004369A4">
        <w:rPr>
          <w:sz w:val="22"/>
          <w:szCs w:val="22"/>
          <w:u w:val="single"/>
        </w:rPr>
        <w:t>за основу.</w:t>
      </w: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r w:rsidRPr="004369A4">
        <w:rPr>
          <w:sz w:val="22"/>
          <w:szCs w:val="22"/>
        </w:rPr>
        <w:t>Уважаемые депутаты! Есть ли дополнения в предложенную повестку дня?</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r w:rsidRPr="004369A4">
        <w:rPr>
          <w:sz w:val="22"/>
          <w:szCs w:val="22"/>
        </w:rPr>
        <w:t xml:space="preserve">Предлагаю данную повестку работы сессии принять </w:t>
      </w:r>
      <w:r w:rsidRPr="004369A4">
        <w:rPr>
          <w:sz w:val="22"/>
          <w:szCs w:val="22"/>
          <w:u w:val="single"/>
        </w:rPr>
        <w:t>в целом.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w:t>
      </w:r>
    </w:p>
    <w:p w:rsidR="000B7E47" w:rsidRPr="004369A4" w:rsidRDefault="000B7E47" w:rsidP="00332A33">
      <w:pPr>
        <w:ind w:left="-567" w:right="282"/>
        <w:jc w:val="both"/>
        <w:rPr>
          <w:sz w:val="22"/>
          <w:szCs w:val="22"/>
        </w:rPr>
      </w:pPr>
      <w:r w:rsidRPr="004369A4">
        <w:rPr>
          <w:sz w:val="22"/>
          <w:szCs w:val="22"/>
        </w:rPr>
        <w:t xml:space="preserve">Уважаемые депутаты, предлагаю секретарем </w:t>
      </w:r>
      <w:r w:rsidR="008135A6">
        <w:rPr>
          <w:sz w:val="22"/>
          <w:szCs w:val="22"/>
        </w:rPr>
        <w:t xml:space="preserve">двенадцатой </w:t>
      </w:r>
      <w:r w:rsidRPr="004369A4">
        <w:rPr>
          <w:sz w:val="22"/>
          <w:szCs w:val="22"/>
        </w:rPr>
        <w:t xml:space="preserve">сессии избрать депутата Совета депутатов Табулгинского сельсовета – </w:t>
      </w:r>
      <w:r w:rsidR="00DA0EED">
        <w:rPr>
          <w:sz w:val="22"/>
          <w:szCs w:val="22"/>
        </w:rPr>
        <w:t>Аппель Анну Игоревну.</w:t>
      </w: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sz w:val="22"/>
          <w:szCs w:val="22"/>
          <w:u w:val="single"/>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Default="000B7E47" w:rsidP="00332A33">
      <w:pPr>
        <w:ind w:left="-567" w:right="282"/>
        <w:jc w:val="both"/>
        <w:rPr>
          <w:sz w:val="22"/>
          <w:szCs w:val="22"/>
        </w:rPr>
      </w:pPr>
      <w:r w:rsidRPr="004369A4">
        <w:rPr>
          <w:sz w:val="22"/>
          <w:szCs w:val="22"/>
        </w:rPr>
        <w:t xml:space="preserve">Переходим к обсуждению </w:t>
      </w:r>
      <w:r w:rsidR="000B7D3C" w:rsidRPr="004369A4">
        <w:rPr>
          <w:sz w:val="22"/>
          <w:szCs w:val="22"/>
        </w:rPr>
        <w:t xml:space="preserve">1 </w:t>
      </w:r>
      <w:r w:rsidR="00C520EE">
        <w:rPr>
          <w:sz w:val="22"/>
          <w:szCs w:val="22"/>
        </w:rPr>
        <w:t>вопроса.</w:t>
      </w:r>
    </w:p>
    <w:p w:rsidR="00F10571" w:rsidRDefault="00F10571" w:rsidP="00332A33">
      <w:pPr>
        <w:ind w:left="-567" w:right="282"/>
        <w:jc w:val="both"/>
        <w:rPr>
          <w:sz w:val="22"/>
          <w:szCs w:val="22"/>
        </w:rPr>
      </w:pPr>
    </w:p>
    <w:p w:rsidR="00EA6497" w:rsidRPr="00584C93" w:rsidRDefault="008135A6" w:rsidP="00584C93">
      <w:pPr>
        <w:ind w:left="-567" w:right="282"/>
        <w:jc w:val="both"/>
        <w:rPr>
          <w:b/>
          <w:sz w:val="22"/>
          <w:szCs w:val="22"/>
        </w:rPr>
      </w:pPr>
      <w:r>
        <w:rPr>
          <w:b/>
          <w:sz w:val="22"/>
          <w:szCs w:val="22"/>
        </w:rPr>
        <w:t>Л.П.Кузнецова</w:t>
      </w:r>
    </w:p>
    <w:p w:rsidR="007D317F" w:rsidRPr="007D317F" w:rsidRDefault="00F10571" w:rsidP="007D317F">
      <w:pPr>
        <w:widowControl w:val="0"/>
        <w:autoSpaceDE w:val="0"/>
        <w:autoSpaceDN w:val="0"/>
        <w:adjustRightInd w:val="0"/>
        <w:ind w:left="-567" w:right="282"/>
        <w:jc w:val="both"/>
        <w:rPr>
          <w:color w:val="000000"/>
        </w:rPr>
      </w:pPr>
      <w:r w:rsidRPr="007D317F">
        <w:rPr>
          <w:b/>
          <w:i/>
          <w:sz w:val="22"/>
          <w:szCs w:val="22"/>
        </w:rPr>
        <w:t>1 ВОПРОС:</w:t>
      </w:r>
      <w:r w:rsidRPr="007D317F">
        <w:rPr>
          <w:sz w:val="22"/>
          <w:szCs w:val="22"/>
        </w:rPr>
        <w:t xml:space="preserve"> </w:t>
      </w:r>
      <w:r w:rsidR="007D317F" w:rsidRPr="007D317F">
        <w:rPr>
          <w:color w:val="000000"/>
        </w:rPr>
        <w:t xml:space="preserve">Об утверждении проекта </w:t>
      </w:r>
      <w:r w:rsidR="007D317F">
        <w:t>Устава сельского поселения Табулгинского сельсовета</w:t>
      </w:r>
      <w:r w:rsidR="007D317F" w:rsidRPr="00E93749">
        <w:t xml:space="preserve">         </w:t>
      </w:r>
      <w:r w:rsidR="007D317F">
        <w:t xml:space="preserve">Чистоозерного </w:t>
      </w:r>
      <w:r w:rsidR="007D317F" w:rsidRPr="00E93749">
        <w:t>муниципальн</w:t>
      </w:r>
      <w:r w:rsidR="007D317F">
        <w:t xml:space="preserve">ого </w:t>
      </w:r>
      <w:r w:rsidR="007D317F" w:rsidRPr="00E93749">
        <w:t>район</w:t>
      </w:r>
      <w:r w:rsidR="007D317F">
        <w:t>а</w:t>
      </w:r>
      <w:r w:rsidR="007D317F" w:rsidRPr="00E93749">
        <w:t xml:space="preserve"> </w:t>
      </w:r>
      <w:r w:rsidR="007D317F">
        <w:t>Новосибирской области</w:t>
      </w:r>
      <w:r w:rsidR="007D317F" w:rsidRPr="007D317F">
        <w:rPr>
          <w:color w:val="000000"/>
        </w:rPr>
        <w:t xml:space="preserve"> в новой редакции</w:t>
      </w:r>
    </w:p>
    <w:p w:rsidR="005D4402" w:rsidRPr="008135A6" w:rsidRDefault="005D4402" w:rsidP="007D317F">
      <w:pPr>
        <w:pStyle w:val="a3"/>
        <w:widowControl w:val="0"/>
        <w:autoSpaceDE w:val="0"/>
        <w:autoSpaceDN w:val="0"/>
        <w:adjustRightInd w:val="0"/>
        <w:ind w:left="-567" w:right="282"/>
        <w:jc w:val="both"/>
        <w:rPr>
          <w:b/>
          <w:sz w:val="22"/>
          <w:szCs w:val="22"/>
        </w:rPr>
      </w:pPr>
    </w:p>
    <w:p w:rsidR="007D317F" w:rsidRPr="007D317F" w:rsidRDefault="008135A6" w:rsidP="007D317F">
      <w:pPr>
        <w:pStyle w:val="a3"/>
        <w:widowControl w:val="0"/>
        <w:numPr>
          <w:ilvl w:val="0"/>
          <w:numId w:val="2"/>
        </w:numPr>
        <w:autoSpaceDE w:val="0"/>
        <w:autoSpaceDN w:val="0"/>
        <w:adjustRightInd w:val="0"/>
        <w:ind w:left="-567" w:right="282" w:firstLine="0"/>
        <w:jc w:val="both"/>
        <w:rPr>
          <w:color w:val="000000"/>
        </w:rPr>
      </w:pPr>
      <w:r>
        <w:rPr>
          <w:b/>
          <w:sz w:val="22"/>
          <w:szCs w:val="22"/>
        </w:rPr>
        <w:t>С.С.Назаров</w:t>
      </w:r>
      <w:r w:rsidR="00F10571" w:rsidRPr="005D4402">
        <w:rPr>
          <w:b/>
          <w:sz w:val="22"/>
          <w:szCs w:val="22"/>
        </w:rPr>
        <w:br/>
      </w:r>
      <w:r w:rsidR="007D317F">
        <w:rPr>
          <w:color w:val="000000"/>
        </w:rPr>
        <w:t>У</w:t>
      </w:r>
      <w:r w:rsidR="007D317F">
        <w:rPr>
          <w:color w:val="000000"/>
        </w:rPr>
        <w:t>твер</w:t>
      </w:r>
      <w:r w:rsidR="007D317F">
        <w:rPr>
          <w:color w:val="000000"/>
        </w:rPr>
        <w:t>дить проект</w:t>
      </w:r>
      <w:r w:rsidR="007D317F">
        <w:rPr>
          <w:color w:val="000000"/>
        </w:rPr>
        <w:t xml:space="preserve"> </w:t>
      </w:r>
      <w:r w:rsidR="007D317F">
        <w:t>Устава сельского поселения Табулгинского сельсовета</w:t>
      </w:r>
      <w:r w:rsidR="007D317F">
        <w:t xml:space="preserve"> </w:t>
      </w:r>
      <w:r w:rsidR="007D317F">
        <w:t xml:space="preserve">Чистоозерного </w:t>
      </w:r>
      <w:r w:rsidR="007D317F" w:rsidRPr="00E93749">
        <w:t>муниципальн</w:t>
      </w:r>
      <w:r w:rsidR="007D317F">
        <w:t xml:space="preserve">ого </w:t>
      </w:r>
      <w:r w:rsidR="007D317F" w:rsidRPr="00E93749">
        <w:t>район</w:t>
      </w:r>
      <w:r w:rsidR="007D317F">
        <w:t>а</w:t>
      </w:r>
      <w:r w:rsidR="007D317F" w:rsidRPr="00E93749">
        <w:t xml:space="preserve"> </w:t>
      </w:r>
      <w:r w:rsidR="007D317F">
        <w:t>Новосибирской области</w:t>
      </w:r>
      <w:r w:rsidR="007D317F">
        <w:rPr>
          <w:color w:val="000000"/>
        </w:rPr>
        <w:t xml:space="preserve"> в новой редакции</w:t>
      </w:r>
    </w:p>
    <w:p w:rsidR="00D12248" w:rsidRPr="00C520EE" w:rsidRDefault="00D12248" w:rsidP="007D317F">
      <w:pPr>
        <w:pStyle w:val="a3"/>
        <w:widowControl w:val="0"/>
        <w:autoSpaceDE w:val="0"/>
        <w:autoSpaceDN w:val="0"/>
        <w:adjustRightInd w:val="0"/>
        <w:ind w:left="-567" w:right="282"/>
        <w:jc w:val="both"/>
        <w:rPr>
          <w:sz w:val="22"/>
          <w:szCs w:val="22"/>
        </w:rPr>
      </w:pPr>
    </w:p>
    <w:p w:rsidR="00F10571" w:rsidRPr="00C520EE" w:rsidRDefault="00F10571" w:rsidP="005D4402">
      <w:pPr>
        <w:pStyle w:val="a3"/>
        <w:widowControl w:val="0"/>
        <w:autoSpaceDE w:val="0"/>
        <w:autoSpaceDN w:val="0"/>
        <w:adjustRightInd w:val="0"/>
        <w:ind w:left="-567" w:right="282"/>
        <w:jc w:val="both"/>
        <w:rPr>
          <w:i/>
        </w:rPr>
      </w:pPr>
      <w:r w:rsidRPr="00C520EE">
        <w:rPr>
          <w:sz w:val="22"/>
          <w:szCs w:val="22"/>
        </w:rPr>
        <w:t>Дополнений и изменений нет.</w:t>
      </w:r>
    </w:p>
    <w:p w:rsidR="00F10571" w:rsidRPr="00C520EE" w:rsidRDefault="00F10571" w:rsidP="00F10571">
      <w:pPr>
        <w:ind w:left="-567" w:right="282"/>
        <w:jc w:val="both"/>
        <w:rPr>
          <w:sz w:val="22"/>
          <w:szCs w:val="22"/>
        </w:rPr>
      </w:pPr>
      <w:r w:rsidRPr="00C520EE">
        <w:rPr>
          <w:sz w:val="22"/>
          <w:szCs w:val="22"/>
        </w:rPr>
        <w:t>Проект решения принимается в целом.</w:t>
      </w:r>
    </w:p>
    <w:p w:rsidR="00F10571" w:rsidRPr="004369A4" w:rsidRDefault="00F10571" w:rsidP="00F10571">
      <w:pPr>
        <w:ind w:left="-567" w:right="282"/>
        <w:jc w:val="both"/>
        <w:rPr>
          <w:b/>
          <w:sz w:val="22"/>
          <w:szCs w:val="22"/>
          <w:u w:val="single"/>
        </w:rPr>
      </w:pPr>
      <w:r w:rsidRPr="004369A4">
        <w:rPr>
          <w:b/>
          <w:sz w:val="22"/>
          <w:szCs w:val="22"/>
          <w:u w:val="single"/>
        </w:rPr>
        <w:t>Голосуем:</w:t>
      </w:r>
    </w:p>
    <w:p w:rsidR="00F10571" w:rsidRPr="004369A4" w:rsidRDefault="00F10571" w:rsidP="00F10571">
      <w:pPr>
        <w:ind w:left="-567" w:right="282"/>
        <w:jc w:val="both"/>
        <w:rPr>
          <w:b/>
          <w:color w:val="FF0000"/>
          <w:sz w:val="22"/>
          <w:szCs w:val="22"/>
        </w:rPr>
      </w:pPr>
    </w:p>
    <w:p w:rsidR="00F10571" w:rsidRPr="004369A4" w:rsidRDefault="00F10571" w:rsidP="00F10571">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F10571" w:rsidRPr="004369A4" w:rsidRDefault="00F10571" w:rsidP="00F10571">
      <w:pPr>
        <w:ind w:left="-567" w:right="282"/>
        <w:jc w:val="both"/>
        <w:rPr>
          <w:sz w:val="22"/>
          <w:szCs w:val="22"/>
        </w:rPr>
      </w:pPr>
      <w:r w:rsidRPr="004369A4">
        <w:rPr>
          <w:sz w:val="22"/>
          <w:szCs w:val="22"/>
        </w:rPr>
        <w:t>Единогласно</w:t>
      </w:r>
    </w:p>
    <w:p w:rsidR="00F10571" w:rsidRDefault="00F10571" w:rsidP="00F10571">
      <w:pPr>
        <w:ind w:left="-567" w:right="282"/>
        <w:jc w:val="both"/>
        <w:rPr>
          <w:sz w:val="22"/>
          <w:szCs w:val="22"/>
        </w:rPr>
      </w:pPr>
      <w:r w:rsidRPr="004369A4">
        <w:rPr>
          <w:sz w:val="22"/>
          <w:szCs w:val="22"/>
        </w:rPr>
        <w:t>Решение прилагается.</w:t>
      </w:r>
    </w:p>
    <w:p w:rsidR="00F10571" w:rsidRPr="004369A4" w:rsidRDefault="00F10571" w:rsidP="00332A33">
      <w:pPr>
        <w:ind w:left="-567" w:right="282"/>
        <w:jc w:val="both"/>
        <w:rPr>
          <w:sz w:val="22"/>
          <w:szCs w:val="22"/>
        </w:rPr>
      </w:pPr>
    </w:p>
    <w:p w:rsidR="00B30FDD" w:rsidRPr="004369A4" w:rsidRDefault="00B30FDD" w:rsidP="00B30FDD">
      <w:pPr>
        <w:ind w:left="-567" w:right="282"/>
        <w:jc w:val="both"/>
        <w:rPr>
          <w:sz w:val="22"/>
          <w:szCs w:val="22"/>
        </w:rPr>
      </w:pPr>
    </w:p>
    <w:p w:rsidR="008135A6" w:rsidRPr="004369A4" w:rsidRDefault="00D8146A" w:rsidP="008135A6">
      <w:pPr>
        <w:ind w:left="-567" w:right="282"/>
        <w:jc w:val="both"/>
        <w:rPr>
          <w:b/>
          <w:sz w:val="22"/>
          <w:szCs w:val="22"/>
        </w:rPr>
      </w:pPr>
      <w:r w:rsidRPr="004369A4">
        <w:rPr>
          <w:b/>
          <w:sz w:val="22"/>
          <w:szCs w:val="22"/>
        </w:rPr>
        <w:t>Председательствующий:</w:t>
      </w:r>
    </w:p>
    <w:p w:rsidR="00D8146A" w:rsidRDefault="00D8146A" w:rsidP="00D8146A">
      <w:pPr>
        <w:ind w:left="-567" w:right="282"/>
        <w:jc w:val="both"/>
        <w:rPr>
          <w:sz w:val="22"/>
          <w:szCs w:val="22"/>
        </w:rPr>
      </w:pPr>
      <w:r w:rsidRPr="004369A4">
        <w:rPr>
          <w:sz w:val="22"/>
          <w:szCs w:val="22"/>
        </w:rPr>
        <w:t>Переходим к обсуждению вопроса Разное.</w:t>
      </w:r>
    </w:p>
    <w:p w:rsidR="008135A6" w:rsidRDefault="008135A6" w:rsidP="00D8146A">
      <w:pPr>
        <w:ind w:left="-567" w:right="282"/>
        <w:jc w:val="both"/>
        <w:rPr>
          <w:sz w:val="22"/>
          <w:szCs w:val="22"/>
        </w:rPr>
      </w:pPr>
    </w:p>
    <w:p w:rsidR="008135A6" w:rsidRPr="004369A4" w:rsidRDefault="008135A6" w:rsidP="00D8146A">
      <w:pPr>
        <w:ind w:left="-567" w:right="282"/>
        <w:jc w:val="both"/>
        <w:rPr>
          <w:sz w:val="22"/>
          <w:szCs w:val="22"/>
        </w:rPr>
      </w:pPr>
    </w:p>
    <w:p w:rsidR="000B7E47" w:rsidRPr="004369A4" w:rsidRDefault="000B7E47" w:rsidP="000151DE">
      <w:pPr>
        <w:ind w:right="282"/>
        <w:rPr>
          <w:sz w:val="22"/>
          <w:szCs w:val="22"/>
        </w:rPr>
      </w:pPr>
    </w:p>
    <w:p w:rsidR="000B7E47" w:rsidRPr="004369A4" w:rsidRDefault="00D12D43" w:rsidP="00332A33">
      <w:pPr>
        <w:ind w:left="-567" w:right="282"/>
        <w:rPr>
          <w:sz w:val="22"/>
          <w:szCs w:val="22"/>
        </w:rPr>
      </w:pPr>
      <w:r w:rsidRPr="004369A4">
        <w:rPr>
          <w:sz w:val="22"/>
          <w:szCs w:val="22"/>
        </w:rPr>
        <w:t>П</w:t>
      </w:r>
      <w:r w:rsidR="000B7E47" w:rsidRPr="004369A4">
        <w:rPr>
          <w:sz w:val="22"/>
          <w:szCs w:val="22"/>
        </w:rPr>
        <w:t>редседател</w:t>
      </w:r>
      <w:r w:rsidRPr="004369A4">
        <w:rPr>
          <w:sz w:val="22"/>
          <w:szCs w:val="22"/>
        </w:rPr>
        <w:t>ь</w:t>
      </w:r>
      <w:r w:rsidR="000B7E47" w:rsidRPr="004369A4">
        <w:rPr>
          <w:sz w:val="22"/>
          <w:szCs w:val="22"/>
        </w:rPr>
        <w:t xml:space="preserve"> Совета депутатов                            </w:t>
      </w:r>
      <w:r w:rsidRPr="004369A4">
        <w:rPr>
          <w:sz w:val="22"/>
          <w:szCs w:val="22"/>
        </w:rPr>
        <w:t xml:space="preserve">                      </w:t>
      </w:r>
      <w:r w:rsidR="000B7E47" w:rsidRPr="004369A4">
        <w:rPr>
          <w:sz w:val="22"/>
          <w:szCs w:val="22"/>
        </w:rPr>
        <w:t xml:space="preserve">        </w:t>
      </w:r>
      <w:r w:rsidR="00DA0EED">
        <w:rPr>
          <w:sz w:val="22"/>
          <w:szCs w:val="22"/>
        </w:rPr>
        <w:t>С.С.Назаров</w:t>
      </w:r>
      <w:r w:rsidR="000B7E47" w:rsidRPr="004369A4">
        <w:rPr>
          <w:sz w:val="22"/>
          <w:szCs w:val="22"/>
        </w:rPr>
        <w:t xml:space="preserve"> </w:t>
      </w:r>
    </w:p>
    <w:p w:rsidR="000B7E47" w:rsidRPr="004369A4" w:rsidRDefault="000B7E47" w:rsidP="00332A33">
      <w:pPr>
        <w:ind w:left="-567" w:right="282"/>
        <w:jc w:val="center"/>
        <w:rPr>
          <w:sz w:val="22"/>
          <w:szCs w:val="22"/>
        </w:rPr>
      </w:pPr>
    </w:p>
    <w:p w:rsidR="00EA7751" w:rsidRDefault="000B7E47" w:rsidP="000151DE">
      <w:pPr>
        <w:ind w:left="-567" w:right="282"/>
        <w:rPr>
          <w:sz w:val="22"/>
          <w:szCs w:val="22"/>
        </w:rPr>
      </w:pPr>
      <w:r w:rsidRPr="004369A4">
        <w:rPr>
          <w:sz w:val="22"/>
          <w:szCs w:val="22"/>
        </w:rPr>
        <w:t xml:space="preserve">Секретарь                                                                       </w:t>
      </w:r>
      <w:r w:rsidR="007E507B" w:rsidRPr="004369A4">
        <w:rPr>
          <w:sz w:val="22"/>
          <w:szCs w:val="22"/>
        </w:rPr>
        <w:t xml:space="preserve">                    </w:t>
      </w:r>
      <w:r w:rsidRPr="004369A4">
        <w:rPr>
          <w:sz w:val="22"/>
          <w:szCs w:val="22"/>
        </w:rPr>
        <w:t xml:space="preserve">  </w:t>
      </w:r>
      <w:r w:rsidR="007E507B" w:rsidRPr="004369A4">
        <w:rPr>
          <w:sz w:val="22"/>
          <w:szCs w:val="22"/>
        </w:rPr>
        <w:t xml:space="preserve"> </w:t>
      </w:r>
      <w:r w:rsidRPr="004369A4">
        <w:rPr>
          <w:sz w:val="22"/>
          <w:szCs w:val="22"/>
        </w:rPr>
        <w:t xml:space="preserve"> </w:t>
      </w:r>
      <w:r w:rsidR="00DA0EED">
        <w:rPr>
          <w:sz w:val="22"/>
          <w:szCs w:val="22"/>
        </w:rPr>
        <w:t>А.И.Аппель</w:t>
      </w:r>
      <w:r w:rsidRPr="004369A4">
        <w:rPr>
          <w:sz w:val="22"/>
          <w:szCs w:val="22"/>
        </w:rPr>
        <w:t xml:space="preserve">    </w:t>
      </w:r>
    </w:p>
    <w:p w:rsidR="008135A6" w:rsidRDefault="008135A6" w:rsidP="000151DE">
      <w:pPr>
        <w:ind w:left="-567" w:right="282"/>
        <w:rPr>
          <w:sz w:val="22"/>
          <w:szCs w:val="22"/>
        </w:rPr>
      </w:pPr>
    </w:p>
    <w:p w:rsidR="008135A6" w:rsidRDefault="008135A6" w:rsidP="000151DE">
      <w:pPr>
        <w:ind w:left="-567" w:right="282"/>
        <w:rPr>
          <w:sz w:val="22"/>
          <w:szCs w:val="22"/>
        </w:rPr>
      </w:pPr>
    </w:p>
    <w:p w:rsidR="00E9771A" w:rsidRDefault="00E9771A" w:rsidP="00B30FDD">
      <w:pPr>
        <w:ind w:right="282"/>
        <w:contextualSpacing/>
        <w:rPr>
          <w:b/>
        </w:rPr>
      </w:pPr>
    </w:p>
    <w:p w:rsidR="008135A6" w:rsidRDefault="008135A6" w:rsidP="00F10571">
      <w:pPr>
        <w:ind w:left="-851"/>
        <w:contextualSpacing/>
        <w:jc w:val="center"/>
        <w:rPr>
          <w:b/>
          <w:sz w:val="22"/>
          <w:szCs w:val="22"/>
        </w:rPr>
      </w:pPr>
    </w:p>
    <w:p w:rsidR="00F10571" w:rsidRPr="00534AA6" w:rsidRDefault="00F10571" w:rsidP="00F10571">
      <w:pPr>
        <w:ind w:left="-851"/>
        <w:contextualSpacing/>
        <w:jc w:val="center"/>
        <w:rPr>
          <w:b/>
          <w:sz w:val="22"/>
          <w:szCs w:val="22"/>
        </w:rPr>
      </w:pPr>
      <w:r w:rsidRPr="00534AA6">
        <w:rPr>
          <w:b/>
          <w:sz w:val="22"/>
          <w:szCs w:val="22"/>
        </w:rPr>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D33255" w:rsidRPr="008369AE" w:rsidRDefault="00D33255" w:rsidP="00D33255">
      <w:pPr>
        <w:ind w:left="-567" w:right="282"/>
        <w:jc w:val="center"/>
      </w:pPr>
      <w:r>
        <w:t>шестого</w:t>
      </w:r>
      <w:r w:rsidRPr="008369AE">
        <w:t xml:space="preserve"> созыва</w:t>
      </w:r>
    </w:p>
    <w:p w:rsidR="00F10571" w:rsidRPr="00534AA6" w:rsidRDefault="00F10571" w:rsidP="00F10571">
      <w:pPr>
        <w:ind w:left="-851"/>
        <w:rPr>
          <w:sz w:val="22"/>
          <w:szCs w:val="22"/>
        </w:rPr>
      </w:pPr>
    </w:p>
    <w:p w:rsidR="00F10571" w:rsidRPr="00534AA6" w:rsidRDefault="00F10571" w:rsidP="00F10571">
      <w:pPr>
        <w:ind w:left="-851"/>
        <w:jc w:val="center"/>
        <w:rPr>
          <w:b/>
          <w:sz w:val="22"/>
          <w:szCs w:val="22"/>
        </w:rPr>
      </w:pPr>
    </w:p>
    <w:p w:rsidR="00F10571" w:rsidRPr="008369AE" w:rsidRDefault="00F10571" w:rsidP="00F10571">
      <w:pPr>
        <w:ind w:left="-567" w:right="282"/>
        <w:jc w:val="center"/>
        <w:rPr>
          <w:b/>
        </w:rPr>
      </w:pPr>
      <w:r w:rsidRPr="008369AE">
        <w:rPr>
          <w:b/>
        </w:rPr>
        <w:t>Решение</w:t>
      </w:r>
    </w:p>
    <w:p w:rsidR="00F10571" w:rsidRPr="008369AE" w:rsidRDefault="008135A6" w:rsidP="00F10571">
      <w:pPr>
        <w:ind w:left="-567" w:right="282"/>
        <w:jc w:val="center"/>
      </w:pPr>
      <w:r>
        <w:t xml:space="preserve">двенадцатой </w:t>
      </w:r>
      <w:r w:rsidR="00F10571" w:rsidRPr="008369AE">
        <w:t xml:space="preserve">сессии </w:t>
      </w:r>
    </w:p>
    <w:p w:rsidR="00F10571" w:rsidRPr="008369AE" w:rsidRDefault="00F10571" w:rsidP="00F10571">
      <w:pPr>
        <w:ind w:left="-567" w:right="282"/>
        <w:jc w:val="center"/>
      </w:pPr>
    </w:p>
    <w:p w:rsidR="00F10571" w:rsidRPr="008369AE" w:rsidRDefault="00F10571" w:rsidP="00F10571">
      <w:pPr>
        <w:tabs>
          <w:tab w:val="left" w:pos="8387"/>
        </w:tabs>
        <w:ind w:left="-567" w:right="282"/>
      </w:pPr>
    </w:p>
    <w:p w:rsidR="00F10571" w:rsidRDefault="00F10571" w:rsidP="00F10571">
      <w:pPr>
        <w:tabs>
          <w:tab w:val="left" w:pos="8387"/>
        </w:tabs>
        <w:ind w:left="-567" w:right="282"/>
      </w:pPr>
      <w:r w:rsidRPr="008369AE">
        <w:t xml:space="preserve">            </w:t>
      </w:r>
      <w:r w:rsidR="008135A6">
        <w:t>07</w:t>
      </w:r>
      <w:r w:rsidR="00EA7751">
        <w:t xml:space="preserve"> </w:t>
      </w:r>
      <w:r w:rsidR="008135A6">
        <w:t>июля</w:t>
      </w:r>
      <w:r w:rsidR="00B30FDD">
        <w:t xml:space="preserve"> </w:t>
      </w:r>
      <w:r w:rsidRPr="004369A4">
        <w:t>20</w:t>
      </w:r>
      <w:r>
        <w:t>21</w:t>
      </w:r>
      <w:r w:rsidRPr="004369A4">
        <w:t xml:space="preserve"> года                             </w:t>
      </w:r>
      <w:r w:rsidRPr="008369AE">
        <w:t xml:space="preserve">п.Табулга                     </w:t>
      </w:r>
      <w:r>
        <w:t xml:space="preserve">                   </w:t>
      </w:r>
      <w:r w:rsidRPr="008369AE">
        <w:t xml:space="preserve">    № </w:t>
      </w:r>
      <w:r w:rsidR="008135A6">
        <w:t>40</w:t>
      </w:r>
    </w:p>
    <w:p w:rsidR="00F10571" w:rsidRPr="008369AE" w:rsidRDefault="00F10571" w:rsidP="00F10571">
      <w:pPr>
        <w:tabs>
          <w:tab w:val="left" w:pos="8387"/>
        </w:tabs>
        <w:ind w:left="-567" w:right="282"/>
        <w:rPr>
          <w:b/>
        </w:rPr>
      </w:pPr>
    </w:p>
    <w:p w:rsidR="00F10571" w:rsidRPr="00534AA6" w:rsidRDefault="00F10571" w:rsidP="00F10571">
      <w:pPr>
        <w:autoSpaceDE w:val="0"/>
        <w:autoSpaceDN w:val="0"/>
        <w:adjustRightInd w:val="0"/>
        <w:ind w:left="-851"/>
        <w:rPr>
          <w:b/>
          <w:sz w:val="22"/>
          <w:szCs w:val="22"/>
        </w:rPr>
      </w:pPr>
    </w:p>
    <w:p w:rsidR="00F10571" w:rsidRPr="00534AA6" w:rsidRDefault="00F10571" w:rsidP="00F10571">
      <w:pPr>
        <w:widowControl w:val="0"/>
        <w:autoSpaceDE w:val="0"/>
        <w:autoSpaceDN w:val="0"/>
        <w:adjustRightInd w:val="0"/>
        <w:ind w:left="-851"/>
        <w:rPr>
          <w:b/>
          <w:bCs/>
          <w:sz w:val="22"/>
          <w:szCs w:val="22"/>
        </w:rPr>
      </w:pPr>
    </w:p>
    <w:p w:rsidR="007D317F" w:rsidRPr="007D317F" w:rsidRDefault="007D317F" w:rsidP="007D317F">
      <w:pPr>
        <w:pStyle w:val="a3"/>
        <w:widowControl w:val="0"/>
        <w:autoSpaceDE w:val="0"/>
        <w:autoSpaceDN w:val="0"/>
        <w:adjustRightInd w:val="0"/>
        <w:ind w:left="-207" w:right="282"/>
        <w:jc w:val="center"/>
        <w:rPr>
          <w:color w:val="000000"/>
        </w:rPr>
      </w:pPr>
      <w:r>
        <w:rPr>
          <w:color w:val="000000"/>
        </w:rPr>
        <w:t xml:space="preserve">Об утверждении проекта </w:t>
      </w:r>
      <w:r>
        <w:t>Устава сельского поселения Табулгинского сельсовета</w:t>
      </w:r>
      <w:r w:rsidRPr="00E93749">
        <w:t xml:space="preserve">         </w:t>
      </w:r>
      <w:r>
        <w:t xml:space="preserve">Чистоозерного </w:t>
      </w:r>
      <w:r w:rsidRPr="00E93749">
        <w:t>муниципальн</w:t>
      </w:r>
      <w:r>
        <w:t xml:space="preserve">ого </w:t>
      </w:r>
      <w:r w:rsidRPr="00E93749">
        <w:t>район</w:t>
      </w:r>
      <w:r>
        <w:t>а</w:t>
      </w:r>
      <w:r w:rsidRPr="00E93749">
        <w:t xml:space="preserve"> </w:t>
      </w:r>
      <w:r>
        <w:t>Новосибирской области</w:t>
      </w:r>
      <w:r>
        <w:rPr>
          <w:color w:val="000000"/>
        </w:rPr>
        <w:t xml:space="preserve"> в новой редакции</w:t>
      </w:r>
    </w:p>
    <w:p w:rsidR="007F28FA" w:rsidRPr="008135A6" w:rsidRDefault="007F28FA" w:rsidP="007D317F">
      <w:pPr>
        <w:pStyle w:val="a3"/>
        <w:ind w:left="-207"/>
        <w:jc w:val="center"/>
        <w:rPr>
          <w:color w:val="000000"/>
        </w:rPr>
      </w:pPr>
    </w:p>
    <w:p w:rsidR="008135A6" w:rsidRPr="007F28FA" w:rsidRDefault="007F28FA" w:rsidP="007F28FA">
      <w:pPr>
        <w:pStyle w:val="a3"/>
        <w:ind w:left="-567"/>
        <w:jc w:val="both"/>
        <w:rPr>
          <w:color w:val="000000"/>
        </w:rPr>
      </w:pPr>
      <w:r>
        <w:rPr>
          <w:color w:val="000000"/>
        </w:rPr>
        <w:t xml:space="preserve">           </w:t>
      </w:r>
      <w:r w:rsidR="008135A6" w:rsidRPr="008135A6">
        <w:rPr>
          <w:color w:val="000000"/>
        </w:rPr>
        <w:t>В соответствии с Федеральным законом о</w:t>
      </w:r>
      <w:r>
        <w:rPr>
          <w:color w:val="000000"/>
        </w:rPr>
        <w:t xml:space="preserve">т 06.10.2003 № 131-ФЗ «Об общих </w:t>
      </w:r>
      <w:r w:rsidR="008135A6" w:rsidRPr="007F28FA">
        <w:rPr>
          <w:color w:val="000000"/>
        </w:rPr>
        <w:t>принципах организации местного самоуправления в Российской Федерации»,</w:t>
      </w:r>
      <w:r>
        <w:rPr>
          <w:color w:val="000000"/>
        </w:rPr>
        <w:t xml:space="preserve"> </w:t>
      </w:r>
      <w:r w:rsidR="008135A6" w:rsidRPr="007F28FA">
        <w:rPr>
          <w:color w:val="000000"/>
        </w:rPr>
        <w:t xml:space="preserve">Уставом </w:t>
      </w:r>
      <w:r>
        <w:rPr>
          <w:color w:val="000000"/>
        </w:rPr>
        <w:t>Табулгинского</w:t>
      </w:r>
      <w:r w:rsidR="008135A6" w:rsidRPr="007F28FA">
        <w:rPr>
          <w:color w:val="000000"/>
        </w:rPr>
        <w:t xml:space="preserve"> сельсовета </w:t>
      </w:r>
      <w:r>
        <w:rPr>
          <w:color w:val="000000"/>
        </w:rPr>
        <w:t>Чистоозерного</w:t>
      </w:r>
      <w:r w:rsidR="008135A6" w:rsidRPr="007F28FA">
        <w:rPr>
          <w:color w:val="000000"/>
        </w:rPr>
        <w:t xml:space="preserve"> района Новосибирской</w:t>
      </w:r>
      <w:r>
        <w:rPr>
          <w:color w:val="000000"/>
        </w:rPr>
        <w:t xml:space="preserve"> </w:t>
      </w:r>
      <w:r w:rsidR="008135A6" w:rsidRPr="007F28FA">
        <w:rPr>
          <w:color w:val="000000"/>
        </w:rPr>
        <w:t xml:space="preserve">области, Совет депутатов </w:t>
      </w:r>
      <w:r>
        <w:rPr>
          <w:color w:val="000000"/>
        </w:rPr>
        <w:t xml:space="preserve">Табулгинского </w:t>
      </w:r>
      <w:r w:rsidR="008135A6" w:rsidRPr="007F28FA">
        <w:rPr>
          <w:color w:val="000000"/>
        </w:rPr>
        <w:t>сельсовета</w:t>
      </w:r>
      <w:r>
        <w:rPr>
          <w:color w:val="000000"/>
        </w:rPr>
        <w:t xml:space="preserve"> </w:t>
      </w:r>
      <w:r w:rsidR="008135A6" w:rsidRPr="007F28FA">
        <w:rPr>
          <w:color w:val="000000"/>
        </w:rPr>
        <w:t>РЕШИЛ:</w:t>
      </w:r>
    </w:p>
    <w:p w:rsidR="007F28FA" w:rsidRPr="008135A6" w:rsidRDefault="007F28FA" w:rsidP="007F28FA">
      <w:pPr>
        <w:pStyle w:val="a3"/>
        <w:ind w:left="-567"/>
        <w:jc w:val="both"/>
        <w:rPr>
          <w:color w:val="000000"/>
        </w:rPr>
      </w:pPr>
    </w:p>
    <w:p w:rsidR="007D317F" w:rsidRPr="007D317F" w:rsidRDefault="008135A6" w:rsidP="007D317F">
      <w:pPr>
        <w:pStyle w:val="a3"/>
        <w:widowControl w:val="0"/>
        <w:numPr>
          <w:ilvl w:val="0"/>
          <w:numId w:val="3"/>
        </w:numPr>
        <w:autoSpaceDE w:val="0"/>
        <w:autoSpaceDN w:val="0"/>
        <w:adjustRightInd w:val="0"/>
        <w:ind w:right="282"/>
        <w:jc w:val="both"/>
        <w:rPr>
          <w:color w:val="000000"/>
        </w:rPr>
      </w:pPr>
      <w:r w:rsidRPr="007D317F">
        <w:rPr>
          <w:color w:val="000000"/>
        </w:rPr>
        <w:t xml:space="preserve">Утвердить проект </w:t>
      </w:r>
      <w:r w:rsidR="007D317F">
        <w:t>Устава сельского поселения Табулгинского сельсовета</w:t>
      </w:r>
      <w:r w:rsidR="007D317F" w:rsidRPr="00E93749">
        <w:t xml:space="preserve">         </w:t>
      </w:r>
      <w:r w:rsidR="007D317F">
        <w:t xml:space="preserve">Чистоозерного </w:t>
      </w:r>
      <w:r w:rsidR="007D317F" w:rsidRPr="00E93749">
        <w:t>муниципальн</w:t>
      </w:r>
      <w:r w:rsidR="007D317F">
        <w:t xml:space="preserve">ого </w:t>
      </w:r>
      <w:r w:rsidR="007D317F" w:rsidRPr="00E93749">
        <w:t>район</w:t>
      </w:r>
      <w:r w:rsidR="007D317F">
        <w:t>а</w:t>
      </w:r>
      <w:r w:rsidR="007D317F" w:rsidRPr="00E93749">
        <w:t xml:space="preserve"> </w:t>
      </w:r>
      <w:r w:rsidR="007D317F">
        <w:t>Новосибирской области</w:t>
      </w:r>
      <w:r w:rsidR="007D317F">
        <w:rPr>
          <w:color w:val="000000"/>
        </w:rPr>
        <w:t xml:space="preserve"> в новой редакции</w:t>
      </w:r>
      <w:r w:rsidR="007D317F">
        <w:rPr>
          <w:color w:val="000000"/>
        </w:rPr>
        <w:t>.</w:t>
      </w:r>
    </w:p>
    <w:p w:rsidR="007F28FA" w:rsidRPr="007D317F" w:rsidRDefault="007F28FA" w:rsidP="007D317F">
      <w:pPr>
        <w:pStyle w:val="a3"/>
        <w:ind w:left="-567"/>
        <w:jc w:val="both"/>
        <w:rPr>
          <w:color w:val="000000"/>
        </w:rPr>
      </w:pPr>
    </w:p>
    <w:p w:rsidR="008135A6" w:rsidRPr="007D317F" w:rsidRDefault="008135A6" w:rsidP="007D317F">
      <w:pPr>
        <w:pStyle w:val="a3"/>
        <w:numPr>
          <w:ilvl w:val="0"/>
          <w:numId w:val="3"/>
        </w:numPr>
        <w:jc w:val="both"/>
        <w:rPr>
          <w:color w:val="000000"/>
        </w:rPr>
      </w:pPr>
      <w:r w:rsidRPr="007D317F">
        <w:rPr>
          <w:color w:val="000000"/>
        </w:rPr>
        <w:t>Направить настоящее решение на подпис</w:t>
      </w:r>
      <w:r w:rsidR="007F28FA" w:rsidRPr="007D317F">
        <w:rPr>
          <w:color w:val="000000"/>
        </w:rPr>
        <w:t>ь главе Табулгинского сельсовета Чистоозерного</w:t>
      </w:r>
      <w:r w:rsidRPr="007D317F">
        <w:rPr>
          <w:color w:val="000000"/>
        </w:rPr>
        <w:t xml:space="preserve"> района Новосибирской области.</w:t>
      </w:r>
    </w:p>
    <w:p w:rsidR="007F28FA" w:rsidRPr="007F28FA" w:rsidRDefault="007F28FA" w:rsidP="007D317F">
      <w:pPr>
        <w:ind w:right="-1"/>
        <w:jc w:val="both"/>
        <w:rPr>
          <w:color w:val="000000"/>
        </w:rPr>
      </w:pPr>
    </w:p>
    <w:p w:rsidR="007F28FA" w:rsidRDefault="008135A6" w:rsidP="007D317F">
      <w:pPr>
        <w:pStyle w:val="a3"/>
        <w:numPr>
          <w:ilvl w:val="0"/>
          <w:numId w:val="3"/>
        </w:numPr>
        <w:jc w:val="both"/>
      </w:pPr>
      <w:r w:rsidRPr="007F28FA">
        <w:rPr>
          <w:color w:val="000000"/>
        </w:rPr>
        <w:t xml:space="preserve">Опубликовать настоящее решение </w:t>
      </w:r>
      <w:r w:rsidR="007F28FA" w:rsidRPr="00EA7751">
        <w:t xml:space="preserve">в </w:t>
      </w:r>
      <w:r w:rsidR="007F28FA">
        <w:t xml:space="preserve">газете «Муниципальные вести» и </w:t>
      </w:r>
      <w:r w:rsidR="007F28FA" w:rsidRPr="00EA7751">
        <w:t xml:space="preserve">на официальном сайте </w:t>
      </w:r>
      <w:r w:rsidR="007F28FA">
        <w:t xml:space="preserve">администрации Табулгинского сельсовета </w:t>
      </w:r>
      <w:r w:rsidR="007F28FA" w:rsidRPr="007F28FA">
        <w:rPr>
          <w:lang w:val="en-US"/>
        </w:rPr>
        <w:t>admtabul</w:t>
      </w:r>
      <w:r w:rsidR="007F28FA" w:rsidRPr="00EA7751">
        <w:t>.</w:t>
      </w:r>
      <w:r w:rsidR="007F28FA" w:rsidRPr="007F28FA">
        <w:rPr>
          <w:lang w:val="en-US"/>
        </w:rPr>
        <w:t>nso</w:t>
      </w:r>
      <w:r w:rsidR="007F28FA" w:rsidRPr="00EA7751">
        <w:t>.</w:t>
      </w:r>
      <w:r w:rsidR="007F28FA" w:rsidRPr="007F28FA">
        <w:rPr>
          <w:lang w:val="en-US"/>
        </w:rPr>
        <w:t>ru</w:t>
      </w:r>
      <w:r w:rsidR="007F28FA" w:rsidRPr="00EA7751">
        <w:t>.</w:t>
      </w:r>
    </w:p>
    <w:p w:rsidR="007F28FA" w:rsidRPr="00EA7751" w:rsidRDefault="007F28FA" w:rsidP="007F28FA">
      <w:pPr>
        <w:jc w:val="both"/>
      </w:pPr>
    </w:p>
    <w:p w:rsidR="007D317F" w:rsidRPr="007D317F" w:rsidRDefault="008135A6" w:rsidP="007D317F">
      <w:pPr>
        <w:pStyle w:val="a3"/>
        <w:widowControl w:val="0"/>
        <w:numPr>
          <w:ilvl w:val="0"/>
          <w:numId w:val="3"/>
        </w:numPr>
        <w:autoSpaceDE w:val="0"/>
        <w:autoSpaceDN w:val="0"/>
        <w:adjustRightInd w:val="0"/>
        <w:ind w:right="282"/>
        <w:jc w:val="both"/>
        <w:rPr>
          <w:color w:val="000000"/>
        </w:rPr>
      </w:pPr>
      <w:r w:rsidRPr="007D317F">
        <w:rPr>
          <w:color w:val="000000"/>
        </w:rPr>
        <w:t xml:space="preserve">Провести публичные слушания по вопросу рассмотрения проекта </w:t>
      </w:r>
      <w:r w:rsidR="007D317F">
        <w:t xml:space="preserve">Устава сельского поселения Табулгинского </w:t>
      </w:r>
      <w:r w:rsidR="007D317F">
        <w:t xml:space="preserve">сельсовета </w:t>
      </w:r>
      <w:r w:rsidR="007D317F">
        <w:t xml:space="preserve">Чистоозерного </w:t>
      </w:r>
      <w:r w:rsidR="007D317F" w:rsidRPr="00E93749">
        <w:t>муниципальн</w:t>
      </w:r>
      <w:r w:rsidR="007D317F">
        <w:t xml:space="preserve">ого </w:t>
      </w:r>
      <w:r w:rsidR="007D317F" w:rsidRPr="00E93749">
        <w:t>район</w:t>
      </w:r>
      <w:r w:rsidR="007D317F">
        <w:t>а</w:t>
      </w:r>
      <w:r w:rsidR="007D317F" w:rsidRPr="00E93749">
        <w:t xml:space="preserve"> </w:t>
      </w:r>
      <w:r w:rsidR="007D317F">
        <w:t>Новосибирской области</w:t>
      </w:r>
      <w:r w:rsidR="007D317F" w:rsidRPr="007D317F">
        <w:rPr>
          <w:color w:val="000000"/>
        </w:rPr>
        <w:t xml:space="preserve"> в новой редакции.</w:t>
      </w:r>
    </w:p>
    <w:p w:rsidR="007D317F" w:rsidRPr="007D317F" w:rsidRDefault="007D317F" w:rsidP="007D317F">
      <w:pPr>
        <w:pStyle w:val="a3"/>
        <w:ind w:left="-567"/>
        <w:jc w:val="both"/>
        <w:rPr>
          <w:color w:val="000000"/>
        </w:rPr>
      </w:pPr>
    </w:p>
    <w:p w:rsidR="00F10571" w:rsidRPr="007D317F" w:rsidRDefault="00F10571" w:rsidP="007D317F">
      <w:pPr>
        <w:pStyle w:val="a3"/>
        <w:ind w:left="-567"/>
        <w:jc w:val="both"/>
        <w:rPr>
          <w:sz w:val="22"/>
          <w:szCs w:val="22"/>
        </w:rPr>
      </w:pPr>
    </w:p>
    <w:p w:rsidR="00F10571" w:rsidRPr="00855305" w:rsidRDefault="00F10571" w:rsidP="00F10571">
      <w:pPr>
        <w:ind w:left="-851"/>
        <w:jc w:val="both"/>
        <w:rPr>
          <w:sz w:val="22"/>
          <w:szCs w:val="22"/>
        </w:rPr>
      </w:pPr>
    </w:p>
    <w:p w:rsidR="00F10571" w:rsidRPr="00534AA6" w:rsidRDefault="00F10571" w:rsidP="00F10571">
      <w:pPr>
        <w:spacing w:after="200" w:line="276" w:lineRule="auto"/>
        <w:ind w:left="-851"/>
        <w:jc w:val="both"/>
        <w:rPr>
          <w:sz w:val="22"/>
          <w:szCs w:val="22"/>
        </w:rPr>
      </w:pPr>
    </w:p>
    <w:p w:rsidR="00F10571" w:rsidRPr="00855305" w:rsidRDefault="00F10571" w:rsidP="00F10571">
      <w:pPr>
        <w:spacing w:line="276" w:lineRule="auto"/>
        <w:ind w:left="-567" w:right="282"/>
        <w:jc w:val="both"/>
        <w:rPr>
          <w:sz w:val="22"/>
          <w:szCs w:val="22"/>
        </w:rPr>
      </w:pPr>
      <w:r w:rsidRPr="00855305">
        <w:rPr>
          <w:sz w:val="22"/>
          <w:szCs w:val="22"/>
        </w:rPr>
        <w:t>Глава Табулгинского сельсовета                         Председатель Совета депутатов</w:t>
      </w:r>
    </w:p>
    <w:p w:rsidR="00F10571" w:rsidRPr="00855305" w:rsidRDefault="00F10571" w:rsidP="00F10571">
      <w:pPr>
        <w:spacing w:line="276" w:lineRule="auto"/>
        <w:ind w:left="-567" w:right="282"/>
        <w:jc w:val="both"/>
        <w:rPr>
          <w:sz w:val="22"/>
          <w:szCs w:val="22"/>
        </w:rPr>
      </w:pPr>
      <w:r w:rsidRPr="00855305">
        <w:rPr>
          <w:sz w:val="22"/>
          <w:szCs w:val="22"/>
        </w:rPr>
        <w:t>Чистоозерного района                                          Табулгинского сельсовета</w:t>
      </w:r>
    </w:p>
    <w:p w:rsidR="00F10571" w:rsidRPr="00855305" w:rsidRDefault="00F10571" w:rsidP="00F10571">
      <w:pPr>
        <w:spacing w:line="276" w:lineRule="auto"/>
        <w:ind w:left="-567" w:right="282"/>
        <w:jc w:val="both"/>
        <w:rPr>
          <w:sz w:val="22"/>
          <w:szCs w:val="22"/>
        </w:rPr>
      </w:pPr>
      <w:r w:rsidRPr="00855305">
        <w:rPr>
          <w:sz w:val="22"/>
          <w:szCs w:val="22"/>
        </w:rPr>
        <w:t>Новосибирской области                                       Чистоозерного района</w:t>
      </w:r>
    </w:p>
    <w:p w:rsidR="00F10571" w:rsidRPr="00855305" w:rsidRDefault="00F10571" w:rsidP="00F10571">
      <w:pPr>
        <w:spacing w:line="276" w:lineRule="auto"/>
        <w:ind w:left="-567" w:right="282"/>
        <w:jc w:val="both"/>
        <w:rPr>
          <w:sz w:val="22"/>
          <w:szCs w:val="22"/>
        </w:rPr>
      </w:pPr>
      <w:r w:rsidRPr="00855305">
        <w:rPr>
          <w:sz w:val="22"/>
          <w:szCs w:val="22"/>
        </w:rPr>
        <w:t xml:space="preserve">                                                                                 Новосибирской области</w:t>
      </w:r>
    </w:p>
    <w:p w:rsidR="00F10571" w:rsidRDefault="00F10571" w:rsidP="00F10571">
      <w:pPr>
        <w:spacing w:line="276" w:lineRule="auto"/>
        <w:ind w:left="-567" w:right="282"/>
        <w:jc w:val="both"/>
        <w:rPr>
          <w:sz w:val="22"/>
          <w:szCs w:val="22"/>
        </w:rPr>
      </w:pPr>
      <w:r w:rsidRPr="00855305">
        <w:rPr>
          <w:sz w:val="22"/>
          <w:szCs w:val="22"/>
        </w:rPr>
        <w:t xml:space="preserve"> _____________ П.П.Тилипенко </w:t>
      </w:r>
      <w:r w:rsidRPr="00855305">
        <w:rPr>
          <w:sz w:val="22"/>
          <w:szCs w:val="22"/>
        </w:rPr>
        <w:tab/>
        <w:t xml:space="preserve">                      __________________ С.С.Назаров</w:t>
      </w:r>
    </w:p>
    <w:p w:rsidR="00F10571" w:rsidRDefault="00F10571" w:rsidP="00F10571">
      <w:pPr>
        <w:spacing w:line="276" w:lineRule="auto"/>
        <w:ind w:left="-567" w:right="282"/>
        <w:jc w:val="both"/>
        <w:rPr>
          <w:sz w:val="22"/>
          <w:szCs w:val="22"/>
        </w:rPr>
      </w:pPr>
    </w:p>
    <w:p w:rsidR="00F10571" w:rsidRDefault="00F10571" w:rsidP="00F10571">
      <w:pPr>
        <w:spacing w:line="276" w:lineRule="auto"/>
        <w:ind w:left="-567" w:right="282"/>
        <w:jc w:val="both"/>
        <w:rPr>
          <w:sz w:val="22"/>
          <w:szCs w:val="22"/>
        </w:rPr>
      </w:pPr>
    </w:p>
    <w:p w:rsidR="00F10571" w:rsidRDefault="00F10571" w:rsidP="00F10571">
      <w:pPr>
        <w:spacing w:line="276" w:lineRule="auto"/>
        <w:ind w:left="-567" w:right="282"/>
        <w:jc w:val="both"/>
        <w:rPr>
          <w:sz w:val="22"/>
          <w:szCs w:val="22"/>
        </w:rPr>
      </w:pPr>
    </w:p>
    <w:p w:rsidR="00F10571" w:rsidRDefault="00F10571" w:rsidP="00F10571">
      <w:pPr>
        <w:spacing w:line="276" w:lineRule="auto"/>
        <w:ind w:left="-567" w:right="282"/>
        <w:jc w:val="both"/>
        <w:rPr>
          <w:sz w:val="22"/>
          <w:szCs w:val="22"/>
        </w:rPr>
      </w:pPr>
    </w:p>
    <w:p w:rsidR="00F10571" w:rsidRDefault="00F10571" w:rsidP="00F10571">
      <w:pPr>
        <w:spacing w:line="276" w:lineRule="auto"/>
        <w:ind w:left="-567" w:right="282"/>
        <w:jc w:val="both"/>
        <w:rPr>
          <w:sz w:val="22"/>
          <w:szCs w:val="22"/>
        </w:rPr>
      </w:pPr>
    </w:p>
    <w:p w:rsidR="00F10571" w:rsidRDefault="00F10571" w:rsidP="007D317F">
      <w:pPr>
        <w:ind w:right="282"/>
        <w:contextualSpacing/>
        <w:rPr>
          <w:b/>
        </w:rPr>
      </w:pPr>
      <w:bookmarkStart w:id="0" w:name="_GoBack"/>
      <w:bookmarkEnd w:id="0"/>
    </w:p>
    <w:p w:rsidR="00F10571" w:rsidRDefault="00F10571" w:rsidP="00E9771A">
      <w:pPr>
        <w:ind w:left="-567" w:right="282"/>
        <w:contextualSpacing/>
        <w:jc w:val="center"/>
        <w:rPr>
          <w:b/>
        </w:rPr>
      </w:pPr>
    </w:p>
    <w:p w:rsidR="00D33255" w:rsidRDefault="00D33255" w:rsidP="00E9749D"/>
    <w:p w:rsidR="007F28FA" w:rsidRPr="00F713B4" w:rsidRDefault="007F28FA" w:rsidP="007F28FA">
      <w:pPr>
        <w:ind w:firstLine="720"/>
        <w:jc w:val="right"/>
      </w:pPr>
      <w:r w:rsidRPr="00F713B4">
        <w:t>Принят:</w:t>
      </w:r>
    </w:p>
    <w:p w:rsidR="007F28FA" w:rsidRPr="00F713B4" w:rsidRDefault="007F28FA" w:rsidP="007F28FA">
      <w:pPr>
        <w:ind w:firstLine="720"/>
        <w:jc w:val="right"/>
      </w:pPr>
      <w:r w:rsidRPr="00F713B4">
        <w:t xml:space="preserve">Решением </w:t>
      </w:r>
      <w:r>
        <w:t>двенадцатой</w:t>
      </w:r>
      <w:r w:rsidRPr="00F713B4">
        <w:t xml:space="preserve"> сессии </w:t>
      </w:r>
      <w:r>
        <w:br/>
      </w:r>
      <w:r w:rsidRPr="00F713B4">
        <w:t>Совета депутатов</w:t>
      </w:r>
      <w:r w:rsidRPr="00F53472">
        <w:t xml:space="preserve"> </w:t>
      </w:r>
      <w:r>
        <w:t>Табулгинского</w:t>
      </w:r>
      <w:r w:rsidRPr="00E11D57">
        <w:t xml:space="preserve"> </w:t>
      </w:r>
      <w:r>
        <w:t>сельсовета</w:t>
      </w:r>
    </w:p>
    <w:p w:rsidR="007F28FA" w:rsidRPr="00F713B4" w:rsidRDefault="007F28FA" w:rsidP="007F28FA">
      <w:pPr>
        <w:ind w:firstLine="720"/>
        <w:jc w:val="right"/>
      </w:pPr>
      <w:r>
        <w:t>Чистоозерного района</w:t>
      </w:r>
      <w:r w:rsidRPr="00F53472">
        <w:t xml:space="preserve"> </w:t>
      </w:r>
      <w:r>
        <w:t>Новосибирской области</w:t>
      </w:r>
      <w:r>
        <w:br/>
        <w:t>шестого</w:t>
      </w:r>
      <w:r w:rsidRPr="00F713B4">
        <w:t xml:space="preserve"> созыва</w:t>
      </w:r>
    </w:p>
    <w:p w:rsidR="007F28FA" w:rsidRPr="00F713B4" w:rsidRDefault="007F28FA" w:rsidP="007F28FA">
      <w:pPr>
        <w:ind w:firstLine="720"/>
        <w:jc w:val="right"/>
      </w:pPr>
      <w:r w:rsidRPr="00F713B4">
        <w:t xml:space="preserve">от </w:t>
      </w:r>
      <w:r>
        <w:t xml:space="preserve">07.07.2021 года </w:t>
      </w:r>
      <w:r w:rsidRPr="00F713B4">
        <w:t>№</w:t>
      </w:r>
      <w:r>
        <w:t xml:space="preserve"> 40</w:t>
      </w:r>
    </w:p>
    <w:p w:rsidR="007F28FA" w:rsidRPr="00C14262" w:rsidRDefault="007F28FA" w:rsidP="007F28FA">
      <w:pPr>
        <w:jc w:val="right"/>
        <w:rPr>
          <w:color w:val="FF0000"/>
          <w:sz w:val="22"/>
          <w:szCs w:val="22"/>
        </w:rPr>
      </w:pPr>
      <w:r>
        <w:rPr>
          <w:color w:val="FF0000"/>
          <w:sz w:val="22"/>
          <w:szCs w:val="22"/>
        </w:rPr>
        <w:t xml:space="preserve"> </w:t>
      </w:r>
    </w:p>
    <w:p w:rsidR="007F28FA" w:rsidRPr="002D7939" w:rsidRDefault="007F28FA" w:rsidP="007F28FA">
      <w:pPr>
        <w:jc w:val="right"/>
        <w:rPr>
          <w:sz w:val="22"/>
          <w:szCs w:val="22"/>
        </w:rPr>
      </w:pPr>
    </w:p>
    <w:p w:rsidR="007F28FA" w:rsidRPr="002D7939" w:rsidRDefault="007F28FA" w:rsidP="007F28FA">
      <w:pPr>
        <w:jc w:val="right"/>
        <w:rPr>
          <w:sz w:val="22"/>
          <w:szCs w:val="22"/>
        </w:rPr>
      </w:pPr>
    </w:p>
    <w:p w:rsidR="007F28FA" w:rsidRDefault="007F28FA" w:rsidP="007F28FA">
      <w:pPr>
        <w:ind w:firstLine="720"/>
        <w:jc w:val="right"/>
      </w:pPr>
    </w:p>
    <w:p w:rsidR="007F28FA" w:rsidRDefault="007F28FA" w:rsidP="007F28FA">
      <w:pPr>
        <w:ind w:firstLine="720"/>
        <w:jc w:val="center"/>
        <w:rPr>
          <w:b/>
          <w:sz w:val="28"/>
          <w:szCs w:val="28"/>
        </w:rPr>
      </w:pPr>
    </w:p>
    <w:p w:rsidR="007F28FA" w:rsidRPr="00E11D57" w:rsidRDefault="007F28FA" w:rsidP="007F28FA">
      <w:pPr>
        <w:ind w:firstLine="720"/>
        <w:jc w:val="center"/>
        <w:rPr>
          <w:b/>
          <w:sz w:val="28"/>
          <w:szCs w:val="28"/>
        </w:rPr>
      </w:pPr>
      <w:r>
        <w:rPr>
          <w:b/>
          <w:sz w:val="28"/>
          <w:szCs w:val="28"/>
        </w:rPr>
        <w:t xml:space="preserve">ПРОЕКТ </w:t>
      </w:r>
      <w:r w:rsidRPr="00E11D57">
        <w:rPr>
          <w:b/>
          <w:sz w:val="28"/>
          <w:szCs w:val="28"/>
        </w:rPr>
        <w:t>УСТАВ</w:t>
      </w:r>
      <w:r>
        <w:rPr>
          <w:b/>
          <w:sz w:val="28"/>
          <w:szCs w:val="28"/>
        </w:rPr>
        <w:t>А</w:t>
      </w:r>
    </w:p>
    <w:p w:rsidR="007F28FA" w:rsidRPr="00E11D57" w:rsidRDefault="007F28FA" w:rsidP="007F28FA">
      <w:pPr>
        <w:ind w:firstLine="720"/>
        <w:jc w:val="center"/>
        <w:rPr>
          <w:b/>
          <w:sz w:val="28"/>
          <w:szCs w:val="28"/>
        </w:rPr>
      </w:pPr>
      <w:r w:rsidRPr="00E11D57">
        <w:rPr>
          <w:b/>
          <w:sz w:val="28"/>
          <w:szCs w:val="28"/>
        </w:rPr>
        <w:t>СЕЛЬСКОГО ПОСЕЛЕНИЯ ТАБУЛГИНСКОГО СЕЛЬСОВЕТА</w:t>
      </w:r>
    </w:p>
    <w:p w:rsidR="007F28FA" w:rsidRPr="00E11D57" w:rsidRDefault="007F28FA" w:rsidP="007F28FA">
      <w:pPr>
        <w:ind w:firstLine="720"/>
        <w:jc w:val="center"/>
        <w:rPr>
          <w:b/>
          <w:sz w:val="28"/>
          <w:szCs w:val="28"/>
        </w:rPr>
      </w:pPr>
      <w:r w:rsidRPr="00E11D57">
        <w:rPr>
          <w:b/>
          <w:sz w:val="28"/>
          <w:szCs w:val="28"/>
        </w:rPr>
        <w:t>ЧИСТООЗЕРНОГО МУНИЦИПАЛЬНОГО РАЙОНА</w:t>
      </w:r>
    </w:p>
    <w:p w:rsidR="007F28FA" w:rsidRPr="000B3CC5" w:rsidRDefault="007F28FA" w:rsidP="007F28FA">
      <w:pPr>
        <w:ind w:firstLine="720"/>
        <w:jc w:val="center"/>
        <w:rPr>
          <w:b/>
          <w:sz w:val="28"/>
          <w:szCs w:val="28"/>
        </w:rPr>
      </w:pPr>
      <w:r w:rsidRPr="00E11D57">
        <w:rPr>
          <w:b/>
          <w:sz w:val="28"/>
          <w:szCs w:val="28"/>
        </w:rPr>
        <w:t>НОВОСИБИРСКОЙ ОБЛАСТИ</w:t>
      </w:r>
    </w:p>
    <w:p w:rsidR="007F28FA" w:rsidRDefault="007F28FA" w:rsidP="007F28FA">
      <w:pP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Pr="00F713B4" w:rsidRDefault="007F28FA" w:rsidP="007F28FA">
      <w:pPr>
        <w:ind w:firstLine="720"/>
        <w:jc w:val="center"/>
        <w:rPr>
          <w:b/>
        </w:rPr>
      </w:pPr>
      <w:r w:rsidRPr="00F713B4">
        <w:rPr>
          <w:b/>
        </w:rPr>
        <w:lastRenderedPageBreak/>
        <w:t>ГЛАВА 1. ОБЩИЕ ПОЛОЖЕНИЯ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1. Наименование, статус и территория муниципального образования</w:t>
      </w:r>
    </w:p>
    <w:p w:rsidR="007F28FA" w:rsidRPr="00F713B4" w:rsidRDefault="007F28FA" w:rsidP="007F28FA">
      <w:pPr>
        <w:ind w:firstLine="720"/>
        <w:jc w:val="both"/>
      </w:pPr>
    </w:p>
    <w:p w:rsidR="007F28FA" w:rsidRPr="00F53472" w:rsidRDefault="007F28FA" w:rsidP="007F28FA">
      <w:pPr>
        <w:ind w:firstLine="720"/>
        <w:jc w:val="both"/>
      </w:pPr>
      <w:r w:rsidRPr="00F53472">
        <w:t>1. Наименование муниципального образования – сельское поселение Табулгинский сельсовет Чистоозерного муниципального района Новосибирской области (далее по тексту – Табулгинский сельсовет или поселение, или муниципальное образование).</w:t>
      </w:r>
    </w:p>
    <w:p w:rsidR="007F28FA" w:rsidRPr="00F53472" w:rsidRDefault="007F28FA" w:rsidP="007F28FA">
      <w:pPr>
        <w:ind w:firstLine="720"/>
        <w:jc w:val="both"/>
      </w:pPr>
      <w:r w:rsidRPr="00F53472">
        <w:t>Границы Табулгинского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7F28FA" w:rsidRDefault="007F28FA" w:rsidP="007F28FA">
      <w:pPr>
        <w:ind w:firstLine="720"/>
        <w:jc w:val="both"/>
      </w:pPr>
      <w:r w:rsidRPr="00F53472">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Табулгинский сельсовет Чистоозерного муниципального района Новосибирской области) используется сокращенное – Табулгинский сельсовет Чистоозерного района Новосибирской области.</w:t>
      </w:r>
    </w:p>
    <w:p w:rsidR="007F28FA" w:rsidRPr="00F713B4" w:rsidRDefault="007F28FA" w:rsidP="007F28FA">
      <w:pPr>
        <w:ind w:firstLine="720"/>
        <w:jc w:val="both"/>
      </w:pPr>
      <w:r w:rsidRPr="00F713B4">
        <w:t>2.</w:t>
      </w:r>
      <w:r>
        <w:t>Табулгинский</w:t>
      </w:r>
      <w:r w:rsidRPr="00F713B4">
        <w:t xml:space="preserve"> сельсовет состоит из</w:t>
      </w:r>
      <w:r>
        <w:t xml:space="preserve"> объединенных общей территорией следующих </w:t>
      </w:r>
      <w:r w:rsidRPr="00F713B4">
        <w:t>населенн</w:t>
      </w:r>
      <w:r>
        <w:t>ых</w:t>
      </w:r>
      <w:r w:rsidRPr="00F713B4">
        <w:t xml:space="preserve"> пункт</w:t>
      </w:r>
      <w:r>
        <w:t>ов</w:t>
      </w:r>
      <w:r w:rsidRPr="00F713B4">
        <w:t xml:space="preserve">: </w:t>
      </w:r>
      <w:r>
        <w:t xml:space="preserve">поселок Табулга, поселок Табулгинский, поселок Озерный, поселок Лебяженский. </w:t>
      </w:r>
    </w:p>
    <w:p w:rsidR="007F28FA" w:rsidRPr="00F713B4" w:rsidRDefault="007F28FA" w:rsidP="007F28FA">
      <w:pPr>
        <w:ind w:firstLine="720"/>
        <w:jc w:val="both"/>
      </w:pPr>
      <w:r w:rsidRPr="00F713B4">
        <w:t xml:space="preserve">3. Административным центром </w:t>
      </w:r>
      <w:r>
        <w:t xml:space="preserve">Табулгинского </w:t>
      </w:r>
      <w:r w:rsidRPr="00F713B4">
        <w:t>сельсовета является</w:t>
      </w:r>
      <w:r>
        <w:t xml:space="preserve"> поселок Табулга</w:t>
      </w:r>
      <w:r w:rsidRPr="00F713B4">
        <w:t>.</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 Структура органов местного самоуправления</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Структуру органов местного самоуправления </w:t>
      </w:r>
      <w:r>
        <w:t xml:space="preserve">Табулгинского </w:t>
      </w:r>
      <w:r w:rsidRPr="00F713B4">
        <w:t>сельсовета составляют:</w:t>
      </w:r>
    </w:p>
    <w:p w:rsidR="007F28FA" w:rsidRPr="00F713B4" w:rsidRDefault="007F28FA" w:rsidP="007F28FA">
      <w:pPr>
        <w:ind w:firstLine="720"/>
        <w:jc w:val="both"/>
      </w:pPr>
      <w:r w:rsidRPr="00F713B4">
        <w:t xml:space="preserve">1) представительный орган поселения – Совет депутатов </w:t>
      </w:r>
      <w:r>
        <w:t xml:space="preserve">Табулгинского </w:t>
      </w:r>
      <w:r w:rsidRPr="00F713B4">
        <w:t xml:space="preserve">сельсовета </w:t>
      </w:r>
      <w:r>
        <w:t>Чистоозерного</w:t>
      </w:r>
      <w:r w:rsidRPr="00F713B4">
        <w:t xml:space="preserve"> района Новосибирской области (далее – Совет депутатов);</w:t>
      </w:r>
    </w:p>
    <w:p w:rsidR="007F28FA" w:rsidRPr="00F713B4" w:rsidRDefault="007F28FA" w:rsidP="007F28FA">
      <w:pPr>
        <w:ind w:firstLine="720"/>
        <w:jc w:val="both"/>
      </w:pPr>
      <w:r w:rsidRPr="00F713B4">
        <w:t>2) глава</w:t>
      </w:r>
      <w:r>
        <w:t xml:space="preserve"> Табулгинского </w:t>
      </w:r>
      <w:r w:rsidRPr="00F713B4">
        <w:t xml:space="preserve">сельсовета </w:t>
      </w:r>
      <w:r>
        <w:t>Чистоозерного</w:t>
      </w:r>
      <w:r w:rsidRPr="00F713B4">
        <w:t xml:space="preserve"> района Новосибирской области (далее – Глава сельсовета, Глава поселения или Глава муниципального образования);</w:t>
      </w:r>
    </w:p>
    <w:p w:rsidR="007F28FA" w:rsidRPr="00F713B4" w:rsidRDefault="007F28FA" w:rsidP="007F28FA">
      <w:pPr>
        <w:ind w:firstLine="720"/>
        <w:jc w:val="both"/>
      </w:pPr>
      <w:r w:rsidRPr="00F713B4">
        <w:t xml:space="preserve">3) исполнительно-распорядительный орган поселения – администрация </w:t>
      </w:r>
      <w:r>
        <w:t xml:space="preserve">Табулгинского </w:t>
      </w:r>
      <w:r w:rsidRPr="00F713B4">
        <w:t xml:space="preserve">сельсовета </w:t>
      </w:r>
      <w:r>
        <w:t>Чистоозерного</w:t>
      </w:r>
      <w:r w:rsidRPr="00F713B4">
        <w:t xml:space="preserve"> района Новосибирской области (далее – администрация поселения);</w:t>
      </w:r>
    </w:p>
    <w:p w:rsidR="007F28FA" w:rsidRPr="00CF0F52" w:rsidRDefault="007F28FA" w:rsidP="007F28FA">
      <w:pPr>
        <w:tabs>
          <w:tab w:val="left" w:pos="720"/>
        </w:tabs>
        <w:ind w:firstLine="709"/>
        <w:jc w:val="both"/>
      </w:pPr>
      <w:r w:rsidRPr="00CF0F52">
        <w:t xml:space="preserve">4) </w:t>
      </w:r>
      <w:r>
        <w:t>п</w:t>
      </w:r>
      <w:r w:rsidRPr="00CF0F52">
        <w:t>олномочия контрольно-счетного органа поселения по осуществлению внешнего муниципального финансового</w:t>
      </w:r>
      <w:r w:rsidR="00AD2756">
        <w:t xml:space="preserve"> контроля передаются контрольно-</w:t>
      </w:r>
      <w:r w:rsidRPr="00CF0F52">
        <w:t>счетному</w:t>
      </w:r>
      <w:r>
        <w:t xml:space="preserve"> органу Чистоозерного муниципального района на основании соглашения,</w:t>
      </w:r>
      <w:r w:rsidRPr="00CF0F52">
        <w:t xml:space="preserve"> заключенного Советом депутатов</w:t>
      </w:r>
      <w:r>
        <w:t xml:space="preserve"> Табулгинского поселения</w:t>
      </w:r>
      <w:r w:rsidRPr="00CF0F52">
        <w:t xml:space="preserve"> с </w:t>
      </w:r>
      <w:r>
        <w:t>представительным органом Чистоозерного муниципального района.</w:t>
      </w:r>
    </w:p>
    <w:p w:rsidR="007F28FA" w:rsidRPr="00F713B4" w:rsidRDefault="007F28FA" w:rsidP="007F28FA">
      <w:pPr>
        <w:ind w:firstLine="720"/>
        <w:jc w:val="both"/>
      </w:pPr>
      <w:r w:rsidRPr="00F713B4">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3. Муниципальные правовые акты</w:t>
      </w:r>
    </w:p>
    <w:p w:rsidR="007F28FA" w:rsidRPr="00F713B4" w:rsidRDefault="007F28FA" w:rsidP="007F28FA">
      <w:pPr>
        <w:ind w:firstLine="720"/>
        <w:jc w:val="both"/>
        <w:rPr>
          <w:b/>
        </w:rPr>
      </w:pPr>
    </w:p>
    <w:p w:rsidR="007F28FA" w:rsidRPr="00F713B4" w:rsidRDefault="007F28FA" w:rsidP="007F28FA">
      <w:pPr>
        <w:ind w:firstLine="720"/>
        <w:jc w:val="both"/>
      </w:pPr>
      <w:r w:rsidRPr="00F713B4">
        <w:t>1. Муниципальными правовыми актами являются:</w:t>
      </w:r>
    </w:p>
    <w:p w:rsidR="007F28FA" w:rsidRPr="00F713B4" w:rsidRDefault="007F28FA" w:rsidP="007F28FA">
      <w:pPr>
        <w:ind w:firstLine="720"/>
        <w:jc w:val="both"/>
      </w:pPr>
      <w:r w:rsidRPr="00F713B4">
        <w:t>1) устав муниципального образования, правовые акты, принятые на местном референдуме;</w:t>
      </w:r>
    </w:p>
    <w:p w:rsidR="007F28FA" w:rsidRPr="00F713B4" w:rsidRDefault="007F28FA" w:rsidP="007F28FA">
      <w:pPr>
        <w:ind w:firstLine="720"/>
        <w:jc w:val="both"/>
      </w:pPr>
      <w:r w:rsidRPr="00F713B4">
        <w:t>2) нормативные и иные правовые акты Совета депутатов;</w:t>
      </w:r>
    </w:p>
    <w:p w:rsidR="007F28FA" w:rsidRPr="00F713B4" w:rsidRDefault="007F28FA" w:rsidP="007F28FA">
      <w:pPr>
        <w:ind w:firstLine="720"/>
        <w:jc w:val="both"/>
      </w:pPr>
      <w:r w:rsidRPr="00F713B4">
        <w:t>3) правовые акты Главы поселения, администрации поселения</w:t>
      </w:r>
      <w:r w:rsidRPr="006824B2">
        <w:t>.</w:t>
      </w:r>
    </w:p>
    <w:p w:rsidR="007F28FA" w:rsidRPr="00F713B4" w:rsidRDefault="007F28FA" w:rsidP="007F28FA">
      <w:pPr>
        <w:ind w:firstLine="720"/>
        <w:jc w:val="both"/>
      </w:pPr>
      <w:r w:rsidRPr="00F713B4">
        <w:t xml:space="preserve">2. Устав </w:t>
      </w:r>
      <w:r>
        <w:t>Табулгинского</w:t>
      </w:r>
      <w:r w:rsidRPr="00F713B4">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7F28FA" w:rsidRDefault="007F28FA" w:rsidP="007F28FA">
      <w:pPr>
        <w:ind w:firstLine="720"/>
        <w:jc w:val="both"/>
        <w:rPr>
          <w:color w:val="FF0000"/>
        </w:rPr>
      </w:pPr>
      <w:r w:rsidRPr="00F713B4">
        <w:lastRenderedPageBreak/>
        <w:t>3. Муниципальные нормативные правовые акты, затрагивающие права, свободы и обязанности человека и гражданина,</w:t>
      </w:r>
      <w:r>
        <w:t xml:space="preserve">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sidRPr="00F713B4">
        <w:t xml:space="preserve">вступают в силу после их официального опубликования в </w:t>
      </w:r>
      <w:r>
        <w:t>газете</w:t>
      </w:r>
      <w:r w:rsidRPr="00F713B4">
        <w:t xml:space="preserve"> «</w:t>
      </w:r>
      <w:r>
        <w:t>Муниципальные вести</w:t>
      </w:r>
      <w:r w:rsidRPr="00F713B4">
        <w:t>» или обнародования</w:t>
      </w:r>
      <w:r>
        <w:t>,</w:t>
      </w:r>
      <w:r w:rsidRPr="00F713B4">
        <w:t xml:space="preserve"> путем размещени</w:t>
      </w:r>
      <w:r>
        <w:t>я</w:t>
      </w:r>
      <w:r w:rsidRPr="00F713B4">
        <w:t xml:space="preserve"> полного текста на срок не менее 30 дней на информационном стенде в администрации и в иных общедоступных местах: библиотек</w:t>
      </w:r>
      <w:r>
        <w:t>а</w:t>
      </w:r>
      <w:r w:rsidRPr="00F713B4">
        <w:t>, школ</w:t>
      </w:r>
      <w:r>
        <w:t>ы.</w:t>
      </w:r>
    </w:p>
    <w:p w:rsidR="007F28FA" w:rsidRPr="00F53472" w:rsidRDefault="007F28FA" w:rsidP="007F28FA">
      <w:pPr>
        <w:ind w:firstLine="720"/>
        <w:jc w:val="both"/>
      </w:pPr>
      <w:r w:rsidRPr="00F53472">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7F28FA" w:rsidRPr="00F53472" w:rsidRDefault="007F28FA" w:rsidP="007F28FA">
      <w:pPr>
        <w:ind w:firstLine="720"/>
        <w:jc w:val="both"/>
      </w:pPr>
      <w:r w:rsidRPr="00F53472">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7F28FA" w:rsidRPr="00F53472" w:rsidRDefault="007F28FA" w:rsidP="007F28FA">
      <w:pPr>
        <w:ind w:firstLine="720"/>
        <w:jc w:val="both"/>
      </w:pPr>
      <w:r w:rsidRPr="00F53472">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7F28FA" w:rsidRPr="00F53472" w:rsidRDefault="007F28FA" w:rsidP="007F28FA">
      <w:pPr>
        <w:ind w:firstLine="720"/>
        <w:jc w:val="both"/>
      </w:pPr>
      <w:r w:rsidRPr="00F53472">
        <w:t>4. Проекты муниципальных правовых актов Табулгинского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Чистоозерного района Новосибирской области.</w:t>
      </w:r>
    </w:p>
    <w:p w:rsidR="007F28FA" w:rsidRPr="00F53472" w:rsidRDefault="007F28FA" w:rsidP="007F28FA">
      <w:pPr>
        <w:ind w:firstLine="720"/>
        <w:jc w:val="both"/>
      </w:pPr>
      <w:r w:rsidRPr="00F53472">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F28FA" w:rsidRDefault="007F28FA" w:rsidP="007F28FA">
      <w:pPr>
        <w:ind w:firstLine="720"/>
        <w:jc w:val="both"/>
        <w:rPr>
          <w:color w:val="000000"/>
        </w:rPr>
      </w:pPr>
      <w:r w:rsidRPr="00F53472">
        <w:t xml:space="preserve">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библиотека, школы </w:t>
      </w:r>
      <w:r w:rsidRPr="00F53472">
        <w:rPr>
          <w:color w:val="000000"/>
        </w:rPr>
        <w:t>и на сайте администрации муниципального образования.</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4. Официальные символы</w:t>
      </w:r>
    </w:p>
    <w:p w:rsidR="007F28FA" w:rsidRPr="00F713B4" w:rsidRDefault="007F28FA" w:rsidP="007F28FA">
      <w:pPr>
        <w:ind w:firstLine="720"/>
        <w:jc w:val="both"/>
      </w:pPr>
    </w:p>
    <w:p w:rsidR="007F28FA" w:rsidRPr="006824B2" w:rsidRDefault="007F28FA" w:rsidP="007F28FA">
      <w:pPr>
        <w:ind w:firstLine="720"/>
        <w:jc w:val="both"/>
      </w:pPr>
      <w:r w:rsidRPr="006824B2">
        <w:t>Поселение официальных символов не имеет.</w:t>
      </w:r>
    </w:p>
    <w:p w:rsidR="007F28FA" w:rsidRPr="006824B2" w:rsidRDefault="007F28FA" w:rsidP="007F28FA">
      <w:pPr>
        <w:ind w:firstLine="720"/>
        <w:jc w:val="both"/>
      </w:pPr>
    </w:p>
    <w:p w:rsidR="007F28FA" w:rsidRPr="00F713B4" w:rsidRDefault="007F28FA" w:rsidP="007F28FA">
      <w:pPr>
        <w:ind w:firstLine="720"/>
        <w:jc w:val="both"/>
        <w:rPr>
          <w:b/>
        </w:rPr>
      </w:pPr>
      <w:r w:rsidRPr="00F713B4">
        <w:rPr>
          <w:b/>
        </w:rPr>
        <w:t>Статья 5. Вопросы местного значения</w:t>
      </w:r>
      <w:r>
        <w:rPr>
          <w:b/>
        </w:rPr>
        <w:t xml:space="preserve"> Табулгинского</w:t>
      </w:r>
      <w:r w:rsidRPr="00F713B4">
        <w:rPr>
          <w:b/>
        </w:rPr>
        <w:t xml:space="preserve"> сельсовета</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К вопросам местного значения </w:t>
      </w:r>
      <w:r>
        <w:t xml:space="preserve">Табулгинского </w:t>
      </w:r>
      <w:r w:rsidRPr="00F713B4">
        <w:t>сельсовета относятся:</w:t>
      </w:r>
    </w:p>
    <w:p w:rsidR="007F28FA" w:rsidRPr="00F713B4" w:rsidRDefault="007F28FA" w:rsidP="007F28FA">
      <w:pPr>
        <w:ind w:firstLine="720"/>
        <w:jc w:val="both"/>
        <w:rPr>
          <w:color w:val="FF0000"/>
        </w:rPr>
      </w:pPr>
      <w:r w:rsidRPr="00F713B4">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F28FA" w:rsidRPr="00F713B4" w:rsidRDefault="007F28FA" w:rsidP="007F28FA">
      <w:pPr>
        <w:ind w:firstLine="720"/>
        <w:jc w:val="both"/>
      </w:pPr>
      <w:r w:rsidRPr="00F713B4">
        <w:t>2) установление, изменение и отмена местных налогов и сборов поселения;</w:t>
      </w:r>
    </w:p>
    <w:p w:rsidR="007F28FA" w:rsidRDefault="007F28FA" w:rsidP="007F28FA">
      <w:pPr>
        <w:ind w:firstLine="720"/>
        <w:jc w:val="both"/>
      </w:pPr>
      <w:r w:rsidRPr="00F713B4">
        <w:t>3) владение, пользование и распоряжение имуществом, находящимся в муниципальной собственности поселения;</w:t>
      </w:r>
      <w:r>
        <w:t xml:space="preserve"> </w:t>
      </w:r>
    </w:p>
    <w:p w:rsidR="007F28FA" w:rsidRDefault="007F28FA" w:rsidP="007F28FA">
      <w:pPr>
        <w:ind w:firstLine="720"/>
        <w:jc w:val="both"/>
      </w:pPr>
      <w: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7F28FA" w:rsidRPr="00F53472" w:rsidRDefault="007F28FA" w:rsidP="007F28FA">
      <w:pPr>
        <w:ind w:firstLine="720"/>
        <w:jc w:val="both"/>
      </w:pPr>
      <w:r>
        <w:t>5</w:t>
      </w:r>
      <w:r w:rsidRPr="00F53472">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w:t>
      </w:r>
      <w:r w:rsidRPr="00F53472">
        <w:lastRenderedPageBreak/>
        <w:t>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F28FA" w:rsidRDefault="007F28FA" w:rsidP="007F28FA">
      <w:pPr>
        <w:ind w:firstLine="720"/>
        <w:jc w:val="both"/>
      </w:pPr>
      <w:r w:rsidRPr="00F53472">
        <w:t>6) обеспечение проживающих в поселении</w:t>
      </w:r>
      <w: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F28FA" w:rsidRDefault="007F28FA" w:rsidP="007F28FA">
      <w:pPr>
        <w:ind w:firstLine="72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F28FA" w:rsidRDefault="007F28FA" w:rsidP="007F28FA">
      <w:pPr>
        <w:ind w:firstLine="720"/>
        <w:jc w:val="both"/>
      </w:pPr>
      <w:r>
        <w:t>8) участие в предупреждении и ликвидации последствий чрезвычайных ситуаций в границах поселения;</w:t>
      </w:r>
    </w:p>
    <w:p w:rsidR="007F28FA" w:rsidRDefault="007F28FA" w:rsidP="007F28FA">
      <w:pPr>
        <w:ind w:firstLine="720"/>
        <w:jc w:val="both"/>
      </w:pPr>
      <w:r>
        <w:t>9) обеспечение первичных мер пожарной безопасности в границах населенных пунктов поселения;</w:t>
      </w:r>
    </w:p>
    <w:p w:rsidR="007F28FA" w:rsidRDefault="007F28FA" w:rsidP="007F28FA">
      <w:pPr>
        <w:ind w:firstLine="720"/>
        <w:jc w:val="both"/>
      </w:pPr>
      <w:r>
        <w:t>10) создание условий для обеспечения жителей поселения услугами связи, общественного питания, торговли и бытового обслуживания;</w:t>
      </w:r>
    </w:p>
    <w:p w:rsidR="007F28FA" w:rsidRDefault="007F28FA" w:rsidP="007F28FA">
      <w:pPr>
        <w:ind w:firstLine="720"/>
        <w:jc w:val="both"/>
      </w:pPr>
      <w:r>
        <w:t>11) создание условий для организации досуга и обеспечения жителей поселения услугами организаций культуры;</w:t>
      </w:r>
    </w:p>
    <w:p w:rsidR="007F28FA" w:rsidRDefault="007F28FA" w:rsidP="007F28FA">
      <w:pPr>
        <w:ind w:firstLine="720"/>
        <w:jc w:val="both"/>
      </w:pPr>
      <w: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F28FA" w:rsidRDefault="007F28FA" w:rsidP="007F28FA">
      <w:pPr>
        <w:ind w:firstLine="720"/>
        <w:jc w:val="both"/>
      </w:pPr>
      <w: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F28FA" w:rsidRDefault="007F28FA" w:rsidP="007F28FA">
      <w:pPr>
        <w:ind w:firstLine="720"/>
        <w:jc w:val="both"/>
      </w:pPr>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F28FA" w:rsidRDefault="007F28FA" w:rsidP="007F28FA">
      <w:pPr>
        <w:ind w:firstLine="720"/>
        <w:jc w:val="both"/>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F28FA" w:rsidRDefault="007F28FA" w:rsidP="007F28FA">
      <w:pPr>
        <w:ind w:firstLine="720"/>
        <w:jc w:val="both"/>
      </w:pPr>
      <w:r>
        <w:t>16) формирование архивных фондов поселения;</w:t>
      </w:r>
    </w:p>
    <w:p w:rsidR="007F28FA" w:rsidRDefault="007F28FA" w:rsidP="007F28FA">
      <w:pPr>
        <w:ind w:firstLine="720"/>
        <w:jc w:val="both"/>
      </w:pPr>
      <w:r>
        <w:t>17) участие в организации деятельности по накоплению (в том числе раздельному накоплению) и транспортированию твердых коммунальных отходов;</w:t>
      </w:r>
    </w:p>
    <w:p w:rsidR="007F28FA" w:rsidRPr="00F53472" w:rsidRDefault="007F28FA" w:rsidP="007F28FA">
      <w:pPr>
        <w:ind w:firstLine="720"/>
        <w:jc w:val="both"/>
      </w:pPr>
      <w:r>
        <w:t xml:space="preserve">18) </w:t>
      </w:r>
      <w:r w:rsidRPr="00F53472">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F28FA" w:rsidRPr="00F53472" w:rsidRDefault="007F28FA" w:rsidP="007F28FA">
      <w:pPr>
        <w:ind w:firstLine="720"/>
        <w:jc w:val="both"/>
      </w:pPr>
      <w:r w:rsidRPr="00F53472">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F28FA" w:rsidRPr="00F53472" w:rsidRDefault="007F28FA" w:rsidP="007F28FA">
      <w:pPr>
        <w:ind w:firstLine="720"/>
        <w:jc w:val="both"/>
      </w:pPr>
      <w:r w:rsidRPr="00F53472">
        <w:t>20) содержание мест захоронения;</w:t>
      </w:r>
    </w:p>
    <w:p w:rsidR="007F28FA" w:rsidRPr="00F53472" w:rsidRDefault="007F28FA" w:rsidP="007F28FA">
      <w:pPr>
        <w:ind w:firstLine="720"/>
        <w:jc w:val="both"/>
      </w:pPr>
      <w:r w:rsidRPr="00F53472">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F28FA" w:rsidRPr="00F53472" w:rsidRDefault="007F28FA" w:rsidP="007F28FA">
      <w:pPr>
        <w:ind w:firstLine="720"/>
        <w:jc w:val="both"/>
      </w:pPr>
      <w:r w:rsidRPr="00F53472">
        <w:lastRenderedPageBreak/>
        <w:t>22) осуществление мероприятий по обеспечению безопасности людей на водных объектах, охране их жизни и здоровья;</w:t>
      </w:r>
    </w:p>
    <w:p w:rsidR="007F28FA" w:rsidRDefault="007F28FA" w:rsidP="007F28FA">
      <w:pPr>
        <w:ind w:firstLine="720"/>
        <w:jc w:val="both"/>
      </w:pPr>
      <w:r w:rsidRPr="00F53472">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F28FA" w:rsidRDefault="007F28FA" w:rsidP="007F28FA">
      <w:pPr>
        <w:ind w:firstLine="720"/>
        <w:jc w:val="both"/>
      </w:pPr>
      <w:r>
        <w:t>24) содействие в развитии сельскохозяйственного производства, создание условий для развития малого и среднего предпринимательства;</w:t>
      </w:r>
    </w:p>
    <w:p w:rsidR="007F28FA" w:rsidRDefault="007F28FA" w:rsidP="007F28FA">
      <w:pPr>
        <w:ind w:firstLine="720"/>
        <w:jc w:val="both"/>
      </w:pPr>
      <w:r>
        <w:t>25) организация и осуществление мероприятий по работе с детьми и молодежью в поселении;</w:t>
      </w:r>
    </w:p>
    <w:p w:rsidR="007F28FA" w:rsidRDefault="007F28FA" w:rsidP="007F28FA">
      <w:pPr>
        <w:ind w:firstLine="720"/>
        <w:jc w:val="both"/>
      </w:pPr>
      <w: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F28FA" w:rsidRDefault="007F28FA" w:rsidP="007F28FA">
      <w:pPr>
        <w:ind w:firstLine="720"/>
        <w:jc w:val="both"/>
      </w:pPr>
      <w:r>
        <w:t>27) осуществление муниципального лесного контроля;</w:t>
      </w:r>
    </w:p>
    <w:p w:rsidR="007F28FA" w:rsidRDefault="007F28FA" w:rsidP="007F28FA">
      <w:pPr>
        <w:ind w:firstLine="720"/>
        <w:jc w:val="both"/>
      </w:pPr>
      <w: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F28FA" w:rsidRDefault="007F28FA" w:rsidP="007F28FA">
      <w:pPr>
        <w:ind w:firstLine="720"/>
        <w:jc w:val="both"/>
      </w:pPr>
      <w: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F28FA" w:rsidRDefault="007F28FA" w:rsidP="007F28FA">
      <w:pPr>
        <w:ind w:firstLine="720"/>
        <w:jc w:val="both"/>
      </w:pPr>
      <w: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7F28FA" w:rsidRDefault="007F28FA" w:rsidP="007F28FA">
      <w:pPr>
        <w:ind w:firstLine="720"/>
        <w:jc w:val="both"/>
      </w:pPr>
      <w:r>
        <w:t>31)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F28FA" w:rsidRDefault="007F28FA" w:rsidP="007F28FA">
      <w:pPr>
        <w:ind w:firstLine="720"/>
        <w:jc w:val="both"/>
      </w:pPr>
      <w:r>
        <w:t>32) осуществление мер по противодействию коррупции в границах поселения;</w:t>
      </w:r>
    </w:p>
    <w:p w:rsidR="007F28FA" w:rsidRDefault="007F28FA" w:rsidP="007F28FA">
      <w:pPr>
        <w:autoSpaceDE w:val="0"/>
        <w:autoSpaceDN w:val="0"/>
        <w:adjustRightInd w:val="0"/>
        <w:ind w:firstLine="720"/>
        <w:jc w:val="both"/>
      </w:pPr>
      <w: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F28FA" w:rsidRPr="00F53472" w:rsidRDefault="007F28FA" w:rsidP="007F28FA">
      <w:pPr>
        <w:autoSpaceDE w:val="0"/>
        <w:autoSpaceDN w:val="0"/>
        <w:adjustRightInd w:val="0"/>
        <w:ind w:firstLine="708"/>
        <w:jc w:val="both"/>
      </w:pPr>
      <w:r w:rsidRPr="00F53472">
        <w:t>34) участие в соответствии с федеральным законом в выполнении комплексных кадастровых работ;</w:t>
      </w:r>
    </w:p>
    <w:p w:rsidR="007F28FA" w:rsidRDefault="007F28FA" w:rsidP="007F28FA">
      <w:pPr>
        <w:ind w:firstLine="720"/>
        <w:jc w:val="both"/>
      </w:pPr>
      <w:r w:rsidRPr="00F53472">
        <w:t>35) принятие в соответствии с гражданским законодательством Российской Федерации решения о сносе самовольной</w:t>
      </w:r>
      <w:r>
        <w:t xml:space="preserve">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F28FA" w:rsidRDefault="007F28FA" w:rsidP="007F28FA">
      <w:pPr>
        <w:ind w:firstLine="720"/>
        <w:jc w:val="both"/>
      </w:pPr>
    </w:p>
    <w:p w:rsidR="007F28FA" w:rsidRPr="00F713B4" w:rsidRDefault="007F28FA" w:rsidP="007F28FA">
      <w:pPr>
        <w:autoSpaceDE w:val="0"/>
        <w:autoSpaceDN w:val="0"/>
        <w:adjustRightInd w:val="0"/>
        <w:ind w:firstLine="708"/>
        <w:jc w:val="both"/>
        <w:rPr>
          <w:b/>
        </w:rPr>
      </w:pPr>
      <w:r>
        <w:t xml:space="preserve"> </w:t>
      </w:r>
      <w:r w:rsidRPr="00F713B4">
        <w:rPr>
          <w:b/>
        </w:rPr>
        <w:t>Статья 6. Права органов местного самоуправления поселения на решение вопросов, не отнесённых к вопросам местного значения поселения</w:t>
      </w:r>
    </w:p>
    <w:p w:rsidR="007F28FA" w:rsidRPr="00F713B4" w:rsidRDefault="007F28FA" w:rsidP="007F28FA">
      <w:pPr>
        <w:ind w:firstLine="720"/>
        <w:jc w:val="both"/>
        <w:rPr>
          <w:b/>
        </w:rPr>
      </w:pPr>
    </w:p>
    <w:p w:rsidR="007F28FA" w:rsidRPr="00F713B4" w:rsidRDefault="007F28FA" w:rsidP="007F28FA">
      <w:pPr>
        <w:ind w:firstLine="720"/>
        <w:jc w:val="both"/>
      </w:pPr>
      <w:r w:rsidRPr="00F713B4">
        <w:t>1. Органы местного самоуправления поселения имеют право на:</w:t>
      </w:r>
    </w:p>
    <w:p w:rsidR="007F28FA" w:rsidRPr="00F713B4" w:rsidRDefault="007F28FA" w:rsidP="007F28FA">
      <w:pPr>
        <w:ind w:firstLine="720"/>
        <w:jc w:val="both"/>
      </w:pPr>
      <w:r w:rsidRPr="00F713B4">
        <w:t>1) создание музеев поселения;</w:t>
      </w:r>
    </w:p>
    <w:p w:rsidR="007F28FA" w:rsidRPr="00F713B4" w:rsidRDefault="007F28FA" w:rsidP="007F28FA">
      <w:pPr>
        <w:ind w:firstLine="720"/>
        <w:jc w:val="both"/>
      </w:pPr>
      <w:r w:rsidRPr="00F713B4">
        <w:t>2) совершение нотариальных действий, предусмотренных законодательством, в случае отсутствия в поселении нотариуса;</w:t>
      </w:r>
    </w:p>
    <w:p w:rsidR="007F28FA" w:rsidRPr="00F713B4" w:rsidRDefault="007F28FA" w:rsidP="007F28FA">
      <w:pPr>
        <w:ind w:firstLine="720"/>
        <w:jc w:val="both"/>
      </w:pPr>
      <w:r w:rsidRPr="00F713B4">
        <w:t>3) участие в осуществлении деятельности по опеке и попечительству;</w:t>
      </w:r>
    </w:p>
    <w:p w:rsidR="007F28FA" w:rsidRPr="00F713B4" w:rsidRDefault="007F28FA" w:rsidP="007F28FA">
      <w:pPr>
        <w:ind w:firstLine="720"/>
        <w:jc w:val="both"/>
      </w:pPr>
      <w:r w:rsidRPr="00F713B4">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F28FA" w:rsidRPr="00F713B4" w:rsidRDefault="007F28FA" w:rsidP="007F28FA">
      <w:pPr>
        <w:ind w:firstLine="720"/>
        <w:jc w:val="both"/>
      </w:pPr>
      <w:r w:rsidRPr="00F713B4">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F28FA" w:rsidRPr="00F713B4" w:rsidRDefault="007F28FA" w:rsidP="007F28FA">
      <w:pPr>
        <w:ind w:firstLine="720"/>
        <w:jc w:val="both"/>
      </w:pPr>
      <w:r w:rsidRPr="00F713B4">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7F28FA" w:rsidRPr="00F713B4" w:rsidRDefault="007F28FA" w:rsidP="007F28FA">
      <w:pPr>
        <w:ind w:firstLine="720"/>
        <w:jc w:val="both"/>
      </w:pPr>
      <w:r w:rsidRPr="00F713B4">
        <w:t>7) создание условий для развития туризма;</w:t>
      </w:r>
    </w:p>
    <w:p w:rsidR="007F28FA" w:rsidRPr="00F713B4" w:rsidRDefault="007F28FA" w:rsidP="007F28FA">
      <w:pPr>
        <w:ind w:firstLine="720"/>
        <w:jc w:val="both"/>
      </w:pPr>
      <w:r w:rsidRPr="00F713B4">
        <w:t>8) создание муниципальной пожарной охраны;</w:t>
      </w:r>
    </w:p>
    <w:p w:rsidR="007F28FA" w:rsidRPr="00F713B4" w:rsidRDefault="007F28FA" w:rsidP="007F28FA">
      <w:pPr>
        <w:ind w:firstLine="720"/>
        <w:jc w:val="both"/>
      </w:pPr>
      <w:r w:rsidRPr="00F713B4">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F28FA" w:rsidRPr="00F713B4" w:rsidRDefault="007F28FA" w:rsidP="007F28FA">
      <w:pPr>
        <w:ind w:firstLine="720"/>
        <w:jc w:val="both"/>
      </w:pPr>
      <w:r w:rsidRPr="00F713B4">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t>;</w:t>
      </w:r>
    </w:p>
    <w:p w:rsidR="007F28FA" w:rsidRDefault="007F28FA" w:rsidP="007F28FA">
      <w:pPr>
        <w:autoSpaceDE w:val="0"/>
        <w:autoSpaceDN w:val="0"/>
        <w:adjustRightInd w:val="0"/>
        <w:ind w:firstLine="708"/>
        <w:jc w:val="both"/>
      </w:pPr>
      <w:r w:rsidRPr="00F713B4">
        <w:t>1</w:t>
      </w:r>
      <w:r>
        <w:t>1</w:t>
      </w:r>
      <w:r w:rsidRPr="00F713B4">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F713B4">
          <w:t>законодательством</w:t>
        </w:r>
      </w:hyperlink>
      <w:r>
        <w:t>;</w:t>
      </w:r>
    </w:p>
    <w:p w:rsidR="007F28FA" w:rsidRDefault="007F28FA" w:rsidP="007F28FA">
      <w:pPr>
        <w:autoSpaceDE w:val="0"/>
        <w:autoSpaceDN w:val="0"/>
        <w:adjustRightInd w:val="0"/>
        <w:ind w:firstLine="708"/>
        <w:jc w:val="both"/>
      </w:pPr>
      <w:r w:rsidRPr="00D863A5">
        <w:t>1</w:t>
      </w:r>
      <w:r>
        <w:t>2</w:t>
      </w:r>
      <w:r w:rsidRPr="00D863A5">
        <w:t xml:space="preserve">) осуществление </w:t>
      </w:r>
      <w:r>
        <w:t>деятельности по обращению с животными без владельцев, обитающими на территории поселения;</w:t>
      </w:r>
    </w:p>
    <w:p w:rsidR="007F28FA" w:rsidRDefault="007F28FA" w:rsidP="007F28FA">
      <w:pPr>
        <w:autoSpaceDE w:val="0"/>
        <w:autoSpaceDN w:val="0"/>
        <w:adjustRightInd w:val="0"/>
        <w:ind w:firstLine="708"/>
        <w:jc w:val="both"/>
      </w:pPr>
      <w: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F28FA" w:rsidRDefault="007F28FA" w:rsidP="007F28FA">
      <w:pPr>
        <w:autoSpaceDE w:val="0"/>
        <w:autoSpaceDN w:val="0"/>
        <w:adjustRightInd w:val="0"/>
        <w:ind w:firstLine="708"/>
        <w:jc w:val="both"/>
      </w:pPr>
      <w: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F28FA" w:rsidRDefault="007F28FA" w:rsidP="007F28FA">
      <w:pPr>
        <w:autoSpaceDE w:val="0"/>
        <w:autoSpaceDN w:val="0"/>
        <w:adjustRightInd w:val="0"/>
        <w:ind w:firstLine="708"/>
        <w:jc w:val="both"/>
      </w:pPr>
      <w: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7F28FA" w:rsidRDefault="007F28FA" w:rsidP="007F28FA">
      <w:pPr>
        <w:autoSpaceDE w:val="0"/>
        <w:autoSpaceDN w:val="0"/>
        <w:adjustRightInd w:val="0"/>
        <w:ind w:firstLine="708"/>
        <w:jc w:val="both"/>
      </w:pPr>
      <w: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F28FA" w:rsidRDefault="007F28FA" w:rsidP="007F28FA">
      <w:pPr>
        <w:autoSpaceDE w:val="0"/>
        <w:autoSpaceDN w:val="0"/>
        <w:adjustRightInd w:val="0"/>
        <w:ind w:firstLine="708"/>
        <w:jc w:val="both"/>
      </w:pPr>
      <w: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7F28FA" w:rsidRDefault="007F28FA" w:rsidP="007F28FA">
      <w:pPr>
        <w:ind w:firstLine="720"/>
        <w:jc w:val="both"/>
      </w:pPr>
      <w: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7F28FA" w:rsidRDefault="007F28FA" w:rsidP="007F28FA">
      <w:pPr>
        <w:ind w:firstLine="720"/>
        <w:jc w:val="both"/>
      </w:pPr>
      <w:r>
        <w:t xml:space="preserve"> </w:t>
      </w:r>
    </w:p>
    <w:p w:rsidR="007F28FA" w:rsidRPr="00F713B4" w:rsidRDefault="007F28FA" w:rsidP="007F28FA">
      <w:pPr>
        <w:ind w:firstLine="720"/>
        <w:jc w:val="both"/>
      </w:pPr>
    </w:p>
    <w:p w:rsidR="007F28FA" w:rsidRPr="0093655A" w:rsidRDefault="007F28FA" w:rsidP="007F28FA">
      <w:pPr>
        <w:widowControl w:val="0"/>
        <w:autoSpaceDE w:val="0"/>
        <w:autoSpaceDN w:val="0"/>
        <w:adjustRightInd w:val="0"/>
        <w:ind w:firstLine="567"/>
        <w:jc w:val="both"/>
        <w:rPr>
          <w:b/>
          <w:kern w:val="2"/>
        </w:rPr>
      </w:pPr>
      <w:r w:rsidRPr="0093655A">
        <w:rPr>
          <w:b/>
          <w:kern w:val="2"/>
        </w:rPr>
        <w:t>Статья 6.1. Осуществление органами местного самоуправления поселения отдельных государственных полномочий</w:t>
      </w:r>
    </w:p>
    <w:p w:rsidR="007F28FA" w:rsidRPr="00F713B4" w:rsidRDefault="007F28FA" w:rsidP="007F28FA">
      <w:pPr>
        <w:ind w:firstLine="567"/>
        <w:jc w:val="both"/>
      </w:pPr>
    </w:p>
    <w:p w:rsidR="007F28FA" w:rsidRDefault="007F28FA" w:rsidP="007F28FA">
      <w:pPr>
        <w:ind w:firstLine="567"/>
        <w:jc w:val="both"/>
      </w:pPr>
      <w:r>
        <w:t xml:space="preserve">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w:t>
      </w:r>
      <w:r>
        <w:lastRenderedPageBreak/>
        <w:t>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F28FA" w:rsidRDefault="007F28FA" w:rsidP="007F28FA">
      <w:pPr>
        <w:ind w:firstLine="567"/>
        <w:jc w:val="both"/>
      </w:pPr>
      <w: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7F28FA" w:rsidRDefault="007F28FA" w:rsidP="007F28FA">
      <w:pPr>
        <w:ind w:firstLine="567"/>
        <w:jc w:val="both"/>
      </w:pPr>
      <w: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7F28FA" w:rsidRDefault="007F28FA" w:rsidP="007F28FA">
      <w:pPr>
        <w:ind w:firstLine="567"/>
        <w:jc w:val="both"/>
      </w:pPr>
      <w: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7F28FA" w:rsidRDefault="007F28FA" w:rsidP="007F28FA">
      <w:pPr>
        <w:ind w:firstLine="567"/>
        <w:jc w:val="both"/>
      </w:pPr>
      <w: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7F28FA" w:rsidRDefault="007F28FA" w:rsidP="007F28FA">
      <w:pPr>
        <w:ind w:firstLine="567"/>
        <w:jc w:val="both"/>
      </w:pPr>
      <w: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7F28FA" w:rsidRDefault="007F28FA" w:rsidP="007F28FA">
      <w:pPr>
        <w:ind w:firstLine="567"/>
        <w:jc w:val="both"/>
      </w:pPr>
      <w: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7F28FA" w:rsidRDefault="007F28FA" w:rsidP="007F28FA">
      <w:pPr>
        <w:ind w:firstLine="567"/>
        <w:jc w:val="both"/>
      </w:pPr>
      <w: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7F28FA" w:rsidRDefault="007F28FA" w:rsidP="007F28FA">
      <w:pPr>
        <w:ind w:firstLine="567"/>
        <w:jc w:val="both"/>
      </w:pPr>
      <w: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F28FA" w:rsidRDefault="007F28FA" w:rsidP="007F28FA">
      <w:pPr>
        <w:ind w:firstLine="567"/>
        <w:jc w:val="both"/>
      </w:pPr>
      <w: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F28FA" w:rsidRPr="00F713B4" w:rsidRDefault="007F28FA" w:rsidP="007F28FA">
      <w:pPr>
        <w:ind w:firstLine="567"/>
        <w:jc w:val="both"/>
      </w:pPr>
      <w:r>
        <w:t xml:space="preserve"> </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ГЛАВА 2. ФОРМЫ, ПОРЯДОК И ГАРАНТИИ УЧАСТИЯ НАСЕЛЕНИЯ В РЕШЕНИИ ВОПРОСОВ МЕСТНОГО ЗНАЧЕНИЯ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7. Местный референдум</w:t>
      </w:r>
    </w:p>
    <w:p w:rsidR="007F28FA" w:rsidRPr="00F713B4" w:rsidRDefault="007F28FA" w:rsidP="007F28FA">
      <w:pPr>
        <w:ind w:firstLine="720"/>
        <w:jc w:val="both"/>
      </w:pPr>
    </w:p>
    <w:p w:rsidR="007F28FA" w:rsidRPr="00F713B4" w:rsidRDefault="007F28FA" w:rsidP="007F28FA">
      <w:pPr>
        <w:ind w:firstLine="720"/>
        <w:jc w:val="both"/>
      </w:pPr>
      <w:r w:rsidRPr="00F713B4">
        <w:t>1. Местный референдум проводится на</w:t>
      </w:r>
      <w:r>
        <w:t xml:space="preserve"> всей</w:t>
      </w:r>
      <w:r w:rsidRPr="00F713B4">
        <w:t xml:space="preserve"> территории </w:t>
      </w:r>
      <w:r>
        <w:t xml:space="preserve">Табулгинского </w:t>
      </w:r>
      <w:r w:rsidRPr="00F713B4">
        <w:t>сельсовета в целях решения непосредственно населением вопросов местного значения.</w:t>
      </w:r>
    </w:p>
    <w:p w:rsidR="007F28FA" w:rsidRPr="00F713B4" w:rsidRDefault="007F28FA" w:rsidP="007F28FA">
      <w:pPr>
        <w:ind w:firstLine="720"/>
        <w:jc w:val="both"/>
      </w:pPr>
      <w:r w:rsidRPr="00F713B4">
        <w:lastRenderedPageBreak/>
        <w:t xml:space="preserve">В местном референдуме имеют право участвовать граждане Российской Федерации, место жительства которых расположено в границах </w:t>
      </w:r>
      <w:r>
        <w:t xml:space="preserve">Табулгинского </w:t>
      </w:r>
      <w:r w:rsidRPr="00F713B4">
        <w:t>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F28FA" w:rsidRPr="00F713B4" w:rsidRDefault="007F28FA" w:rsidP="007F28FA">
      <w:pPr>
        <w:ind w:firstLine="720"/>
        <w:jc w:val="both"/>
      </w:pPr>
      <w:r w:rsidRPr="00F713B4">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7F28FA" w:rsidRPr="00F713B4" w:rsidRDefault="007F28FA" w:rsidP="007F28FA">
      <w:pPr>
        <w:ind w:firstLine="720"/>
        <w:jc w:val="both"/>
      </w:pPr>
      <w:r w:rsidRPr="00F713B4">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t>муниципального образования</w:t>
      </w:r>
      <w:r w:rsidRPr="00F713B4">
        <w:t xml:space="preserve">,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7F28FA" w:rsidRPr="00F713B4" w:rsidRDefault="007F28FA" w:rsidP="007F28FA">
      <w:pPr>
        <w:ind w:firstLine="720"/>
        <w:jc w:val="both"/>
      </w:pPr>
      <w:r w:rsidRPr="00F713B4">
        <w:t>3. Инициативу проведения местного референдума могут выдвинуть:</w:t>
      </w:r>
    </w:p>
    <w:p w:rsidR="007F28FA" w:rsidRPr="00F713B4" w:rsidRDefault="007F28FA" w:rsidP="007F28FA">
      <w:pPr>
        <w:ind w:firstLine="720"/>
        <w:jc w:val="both"/>
      </w:pPr>
      <w:r w:rsidRPr="00F713B4">
        <w:t>1) граждане Российской Федерации, имеющие право на участие в местном референдуме;</w:t>
      </w:r>
    </w:p>
    <w:p w:rsidR="007F28FA" w:rsidRPr="00F713B4" w:rsidRDefault="007F28FA" w:rsidP="007F28FA">
      <w:pPr>
        <w:ind w:firstLine="720"/>
        <w:jc w:val="both"/>
      </w:pPr>
      <w:r w:rsidRPr="00F713B4">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F28FA" w:rsidRPr="00F713B4" w:rsidRDefault="007F28FA" w:rsidP="007F28FA">
      <w:pPr>
        <w:ind w:firstLine="720"/>
        <w:jc w:val="both"/>
      </w:pPr>
      <w:r w:rsidRPr="00F713B4">
        <w:t>3) Совет депутатов и Глава администрации совместно.</w:t>
      </w:r>
    </w:p>
    <w:p w:rsidR="007F28FA" w:rsidRPr="00F713B4" w:rsidRDefault="007F28FA" w:rsidP="007F28FA">
      <w:pPr>
        <w:ind w:firstLine="720"/>
        <w:jc w:val="both"/>
      </w:pPr>
      <w:r w:rsidRPr="00F713B4">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t xml:space="preserve">Табулгинского </w:t>
      </w:r>
      <w:r w:rsidRPr="00F713B4">
        <w:t>сельсовета в соответствии с федеральным законом, но не менее 25 подписей.</w:t>
      </w:r>
    </w:p>
    <w:p w:rsidR="007F28FA" w:rsidRPr="00F713B4" w:rsidRDefault="007F28FA" w:rsidP="007F28FA">
      <w:pPr>
        <w:ind w:firstLine="720"/>
        <w:jc w:val="both"/>
      </w:pPr>
      <w:r w:rsidRPr="00F713B4">
        <w:t xml:space="preserve">5. Принятое на местном референдуме решение подлежит обязательному исполнению на территории </w:t>
      </w:r>
      <w:r>
        <w:t xml:space="preserve">Табулгинского </w:t>
      </w:r>
      <w:r w:rsidRPr="00F713B4">
        <w:t>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F28FA" w:rsidRPr="00F713B4" w:rsidRDefault="007F28FA" w:rsidP="007F28FA">
      <w:pPr>
        <w:ind w:firstLine="720"/>
        <w:jc w:val="both"/>
      </w:pPr>
      <w:r w:rsidRPr="00F713B4">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7F28FA" w:rsidRPr="00F713B4" w:rsidRDefault="007F28FA" w:rsidP="007F28FA">
      <w:pPr>
        <w:ind w:firstLine="720"/>
        <w:jc w:val="both"/>
      </w:pPr>
      <w:r w:rsidRPr="00F713B4">
        <w:t>7. Итоги голосования и принятое на местном референдуме решение подлежат официальному опубликованию или обнародованию.</w:t>
      </w:r>
    </w:p>
    <w:p w:rsidR="007F28FA" w:rsidRPr="00F713B4" w:rsidRDefault="007F28FA" w:rsidP="007F28FA">
      <w:pPr>
        <w:ind w:firstLine="720"/>
        <w:jc w:val="both"/>
      </w:pPr>
    </w:p>
    <w:p w:rsidR="007F28FA" w:rsidRDefault="007F28FA" w:rsidP="007F28FA">
      <w:pPr>
        <w:ind w:firstLine="720"/>
        <w:jc w:val="both"/>
        <w:rPr>
          <w:b/>
        </w:rPr>
      </w:pPr>
      <w:r w:rsidRPr="00F713B4">
        <w:rPr>
          <w:b/>
        </w:rPr>
        <w:t>Статья 8. Муниципальные выборы</w:t>
      </w:r>
    </w:p>
    <w:p w:rsidR="007F28FA" w:rsidRPr="00F713B4" w:rsidRDefault="007F28FA" w:rsidP="007F28FA">
      <w:pPr>
        <w:ind w:firstLine="720"/>
        <w:jc w:val="both"/>
        <w:rPr>
          <w:b/>
        </w:rPr>
      </w:pPr>
    </w:p>
    <w:p w:rsidR="007F28FA" w:rsidRDefault="007F28FA" w:rsidP="007F28FA">
      <w:pPr>
        <w:ind w:firstLine="720"/>
        <w:jc w:val="both"/>
      </w:pPr>
      <w: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7F28FA" w:rsidRDefault="007F28FA" w:rsidP="007F28FA">
      <w:pPr>
        <w:ind w:firstLine="720"/>
        <w:jc w:val="both"/>
      </w:pPr>
      <w: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w:t>
      </w:r>
      <w:r>
        <w:lastRenderedPageBreak/>
        <w:t>указанные в настоящем пункте, а также сроки осуществления иных избирательных действий могут быть сокращены, но не более чем на одну треть.</w:t>
      </w:r>
    </w:p>
    <w:p w:rsidR="007F28FA" w:rsidRDefault="007F28FA" w:rsidP="007F28FA">
      <w:pPr>
        <w:ind w:firstLine="720"/>
        <w:jc w:val="both"/>
      </w:pPr>
      <w: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7F28FA" w:rsidRDefault="007F28FA" w:rsidP="007F28FA">
      <w:pPr>
        <w:ind w:firstLine="720"/>
        <w:jc w:val="both"/>
      </w:pPr>
      <w: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7F28FA" w:rsidRPr="00F713B4" w:rsidRDefault="007F28FA" w:rsidP="007F28FA">
      <w:pPr>
        <w:ind w:firstLine="720"/>
        <w:jc w:val="both"/>
      </w:pPr>
      <w: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7F28FA" w:rsidRDefault="007F28FA" w:rsidP="007F28FA">
      <w:pPr>
        <w:autoSpaceDE w:val="0"/>
        <w:autoSpaceDN w:val="0"/>
        <w:adjustRightInd w:val="0"/>
        <w:ind w:firstLine="720"/>
        <w:jc w:val="both"/>
      </w:pPr>
      <w:r w:rsidRPr="00F713B4">
        <w:t>5. Выборы депутатов Совета депутатов проводятся</w:t>
      </w:r>
      <w:r>
        <w:t xml:space="preserve">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Табулгинского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7F28FA" w:rsidRPr="00F713B4" w:rsidRDefault="007F28FA" w:rsidP="007F28FA">
      <w:pPr>
        <w:ind w:firstLine="720"/>
        <w:jc w:val="both"/>
      </w:pPr>
      <w:r>
        <w:t xml:space="preserve">6. </w:t>
      </w:r>
      <w:r w:rsidRPr="00F713B4">
        <w:t xml:space="preserve">Итоги муниципальных выборов подлежат официальному опубликованию </w:t>
      </w:r>
      <w:r>
        <w:t>(</w:t>
      </w:r>
      <w:r w:rsidRPr="00F713B4">
        <w:t>обнародованию</w:t>
      </w:r>
      <w:r>
        <w:t>)</w:t>
      </w:r>
      <w:r w:rsidRPr="00F713B4">
        <w:t>.</w:t>
      </w:r>
    </w:p>
    <w:p w:rsidR="007F28FA" w:rsidRPr="00F713B4" w:rsidRDefault="007F28FA" w:rsidP="007F28FA">
      <w:pPr>
        <w:ind w:firstLine="720"/>
        <w:jc w:val="both"/>
      </w:pPr>
    </w:p>
    <w:p w:rsidR="007F28FA" w:rsidRPr="00F713B4" w:rsidRDefault="007F28FA" w:rsidP="007F28FA">
      <w:pPr>
        <w:ind w:firstLine="720"/>
        <w:jc w:val="both"/>
        <w:rPr>
          <w:b/>
        </w:rPr>
      </w:pPr>
      <w:r w:rsidRPr="00383260">
        <w:rPr>
          <w:b/>
        </w:rPr>
        <w:t>Статья 9. Голосование по вопросам изменения границ поселения, преобразования поселения</w:t>
      </w:r>
    </w:p>
    <w:p w:rsidR="007F28FA" w:rsidRPr="00F713B4" w:rsidRDefault="007F28FA" w:rsidP="007F28FA">
      <w:pPr>
        <w:ind w:firstLine="720"/>
        <w:jc w:val="both"/>
      </w:pPr>
    </w:p>
    <w:p w:rsidR="007F28FA" w:rsidRPr="00F713B4" w:rsidRDefault="007F28FA" w:rsidP="007F28FA">
      <w:pPr>
        <w:ind w:firstLine="720"/>
        <w:jc w:val="both"/>
      </w:pPr>
      <w:r w:rsidRPr="00F713B4">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7F28FA" w:rsidRPr="00F713B4" w:rsidRDefault="007F28FA" w:rsidP="007F28FA">
      <w:pPr>
        <w:ind w:firstLine="720"/>
        <w:jc w:val="both"/>
      </w:pPr>
      <w:r w:rsidRPr="00F713B4">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r w:rsidRPr="00F713B4">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7F28FA" w:rsidRPr="00F713B4" w:rsidRDefault="007F28FA" w:rsidP="007F28FA">
      <w:pPr>
        <w:ind w:firstLine="720"/>
        <w:jc w:val="both"/>
      </w:pPr>
      <w:r w:rsidRPr="00F713B4">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7F28FA" w:rsidRPr="00F713B4" w:rsidRDefault="007F28FA" w:rsidP="007F28FA">
      <w:pPr>
        <w:ind w:firstLine="720"/>
        <w:jc w:val="both"/>
      </w:pPr>
      <w:r w:rsidRPr="00F713B4">
        <w:lastRenderedPageBreak/>
        <w:t>Количество подписей, которое необходимо собрать в поддержку инициативы голосования по вопросам изменения границ поселения, преобразования поселения</w:t>
      </w:r>
      <w:r>
        <w:t xml:space="preserve"> </w:t>
      </w:r>
      <w:r w:rsidRPr="00F713B4">
        <w:t>не может быть менее 25.</w:t>
      </w:r>
    </w:p>
    <w:p w:rsidR="007F28FA" w:rsidRPr="00F713B4" w:rsidRDefault="007F28FA" w:rsidP="007F28FA">
      <w:pPr>
        <w:ind w:firstLine="720"/>
        <w:jc w:val="both"/>
      </w:pPr>
      <w:r w:rsidRPr="00F713B4">
        <w:t xml:space="preserve">4. Подготовку и проведение голосования по вопросам изменения границ поселения, преобразования поселения осуществляет </w:t>
      </w:r>
      <w:r>
        <w:t>и</w:t>
      </w:r>
      <w:r w:rsidRPr="00F713B4">
        <w:t>збирательная комиссия</w:t>
      </w:r>
      <w:r>
        <w:t xml:space="preserve"> Табулгинского сельсовета Чистоозерного района Новосибирской области</w:t>
      </w:r>
      <w:r w:rsidRPr="00F713B4">
        <w:t>.</w:t>
      </w:r>
    </w:p>
    <w:p w:rsidR="007F28FA" w:rsidRPr="00F713B4" w:rsidRDefault="007F28FA" w:rsidP="007F28FA">
      <w:pPr>
        <w:ind w:firstLine="720"/>
        <w:jc w:val="both"/>
      </w:pPr>
      <w:r w:rsidRPr="00F713B4">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7F28FA" w:rsidRPr="00F713B4" w:rsidRDefault="007F28FA" w:rsidP="007F28FA">
      <w:pPr>
        <w:ind w:firstLine="720"/>
        <w:jc w:val="both"/>
      </w:pPr>
      <w:r w:rsidRPr="00F713B4">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7F28FA" w:rsidRPr="00F713B4" w:rsidRDefault="007F28FA" w:rsidP="007F28FA">
      <w:pPr>
        <w:ind w:firstLine="720"/>
        <w:jc w:val="both"/>
      </w:pPr>
      <w:r w:rsidRPr="00F713B4">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Pr>
          <w:b/>
        </w:rPr>
        <w:t xml:space="preserve">Статья </w:t>
      </w:r>
      <w:r w:rsidRPr="00BE2120">
        <w:rPr>
          <w:b/>
        </w:rPr>
        <w:t>10. Правотворческая инициатива граждан, а также иных субъектов правотворческой инициативы</w:t>
      </w:r>
    </w:p>
    <w:p w:rsidR="007F28FA" w:rsidRPr="00F713B4" w:rsidRDefault="007F28FA" w:rsidP="007F28FA">
      <w:pPr>
        <w:ind w:firstLine="720"/>
        <w:jc w:val="both"/>
        <w:rPr>
          <w:b/>
        </w:rPr>
      </w:pPr>
    </w:p>
    <w:p w:rsidR="007F28FA" w:rsidRPr="00F713B4" w:rsidRDefault="007F28FA" w:rsidP="007F28FA">
      <w:pPr>
        <w:ind w:firstLine="720"/>
        <w:jc w:val="both"/>
      </w:pPr>
      <w:r w:rsidRPr="00F713B4">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r>
        <w:t>Табулгинского</w:t>
      </w:r>
      <w:r w:rsidRPr="00F713B4">
        <w:t xml:space="preserve"> сельсовета, обладающих избирательным правом. </w:t>
      </w:r>
    </w:p>
    <w:p w:rsidR="007F28FA" w:rsidRDefault="007F28FA" w:rsidP="007F28FA">
      <w:pPr>
        <w:ind w:firstLine="720"/>
        <w:jc w:val="both"/>
      </w:pPr>
      <w:r w:rsidRPr="00F713B4">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7F28FA" w:rsidRPr="007628D2" w:rsidRDefault="007F28FA" w:rsidP="007F28FA">
      <w:pPr>
        <w:jc w:val="both"/>
      </w:pPr>
      <w:r>
        <w:t xml:space="preserve">           3.</w:t>
      </w:r>
      <w:r w:rsidRPr="00F713B4">
        <w:t xml:space="preserve">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w:t>
      </w:r>
      <w:r w:rsidRPr="007628D2">
        <w:t xml:space="preserve">сведения внесшей </w:t>
      </w:r>
      <w:r>
        <w:t>его инициативной группы граждан.</w:t>
      </w:r>
    </w:p>
    <w:p w:rsidR="007F28FA" w:rsidRDefault="007F28FA" w:rsidP="007F28FA">
      <w:pPr>
        <w:jc w:val="both"/>
      </w:pPr>
      <w:r>
        <w:t xml:space="preserve">          </w:t>
      </w:r>
    </w:p>
    <w:p w:rsidR="007F28FA" w:rsidRPr="00B957F6" w:rsidRDefault="007F28FA" w:rsidP="007F28FA">
      <w:pPr>
        <w:jc w:val="both"/>
      </w:pPr>
      <w:r>
        <w:t xml:space="preserve">           </w:t>
      </w:r>
      <w:r w:rsidRPr="00F713B4">
        <w:rPr>
          <w:b/>
        </w:rPr>
        <w:t>Статья 1</w:t>
      </w:r>
      <w:r>
        <w:rPr>
          <w:b/>
        </w:rPr>
        <w:t>1</w:t>
      </w:r>
      <w:r w:rsidRPr="00F713B4">
        <w:rPr>
          <w:b/>
        </w:rPr>
        <w:t>. Публичные слушания</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Главой поселения или Советом депутатов для обсуждения с участием жителей проектов муниципальных правовых актов </w:t>
      </w:r>
      <w:r>
        <w:t xml:space="preserve">Табулгинского </w:t>
      </w:r>
      <w:r w:rsidRPr="00F713B4">
        <w:t>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7F28FA" w:rsidRPr="00F713B4" w:rsidRDefault="007F28FA" w:rsidP="007F28FA">
      <w:pPr>
        <w:ind w:firstLine="720"/>
        <w:jc w:val="both"/>
      </w:pPr>
      <w:r w:rsidRPr="00F713B4">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7F28FA" w:rsidRPr="00F713B4" w:rsidRDefault="007F28FA" w:rsidP="007F28FA">
      <w:pPr>
        <w:ind w:firstLine="720"/>
        <w:jc w:val="both"/>
      </w:pPr>
      <w:r w:rsidRPr="00F713B4">
        <w:t>3. На публичные слушания выносятся:</w:t>
      </w:r>
    </w:p>
    <w:p w:rsidR="007F28FA" w:rsidRPr="00F713B4" w:rsidRDefault="007F28FA" w:rsidP="007F28FA">
      <w:pPr>
        <w:ind w:firstLine="720"/>
        <w:jc w:val="both"/>
      </w:pPr>
      <w:r w:rsidRPr="00F713B4">
        <w:t xml:space="preserve">1) проект Устава </w:t>
      </w:r>
      <w:r>
        <w:t xml:space="preserve">Табулгинского </w:t>
      </w:r>
      <w:r w:rsidRPr="00F713B4">
        <w:t>сельсовета, а также проект</w:t>
      </w:r>
      <w:r>
        <w:t xml:space="preserve"> муниципального нормативного правового акта о внесении изменений и дополнений в данный устав</w:t>
      </w:r>
      <w:r w:rsidRPr="00F713B4">
        <w:t>, кроме случаев, когда в устав</w:t>
      </w:r>
      <w:r>
        <w:t xml:space="preserve"> муниципального образования</w:t>
      </w:r>
      <w:r w:rsidRPr="00F713B4">
        <w:t xml:space="preserve"> вносятся </w:t>
      </w:r>
      <w:r>
        <w:t>изменения в форме точного воспроизведения положений Конституции</w:t>
      </w:r>
      <w:r w:rsidRPr="00F713B4">
        <w:t xml:space="preserve"> Российской Федерации, федеральны</w:t>
      </w:r>
      <w:r>
        <w:t>х</w:t>
      </w:r>
      <w:r w:rsidRPr="00F713B4">
        <w:t xml:space="preserve"> закон</w:t>
      </w:r>
      <w:r>
        <w:t>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7F28FA" w:rsidRDefault="007F28FA" w:rsidP="007F28FA">
      <w:pPr>
        <w:ind w:firstLine="720"/>
        <w:jc w:val="both"/>
      </w:pPr>
      <w:r w:rsidRPr="00F713B4">
        <w:t>2) проект местного бюджета и отчет о его исполнении;</w:t>
      </w:r>
    </w:p>
    <w:p w:rsidR="007F28FA" w:rsidRPr="00F713B4" w:rsidRDefault="007F28FA" w:rsidP="007F28FA">
      <w:pPr>
        <w:ind w:firstLine="720"/>
        <w:jc w:val="both"/>
      </w:pPr>
      <w:r>
        <w:t>3) проект стратегии социально-экономического развития Табулгинского сельсовета;</w:t>
      </w:r>
    </w:p>
    <w:p w:rsidR="007F28FA" w:rsidRPr="00F713B4" w:rsidRDefault="007F28FA" w:rsidP="007F28FA">
      <w:pPr>
        <w:ind w:firstLine="720"/>
        <w:jc w:val="both"/>
      </w:pPr>
      <w:r>
        <w:t>4</w:t>
      </w:r>
      <w:r w:rsidRPr="00033552">
        <w:t>) вопросы о преобразовании Табулгинского сельсовета</w:t>
      </w:r>
      <w:r>
        <w:t xml:space="preserve">, за исключением случаев, если в соответствии с Федеральным законом от 06.10.2003 №131-ФЗ «Об общих </w:t>
      </w:r>
      <w:r>
        <w:lastRenderedPageBreak/>
        <w:t>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F28FA" w:rsidRPr="00F53472" w:rsidRDefault="007F28FA" w:rsidP="007F28FA">
      <w:pPr>
        <w:ind w:firstLine="720"/>
        <w:jc w:val="both"/>
      </w:pPr>
      <w:r w:rsidRPr="00F713B4">
        <w:t>4. Порядок организации и проведения публичных слушаний</w:t>
      </w:r>
      <w:r>
        <w:t xml:space="preserve"> определяется Советом депутатов в соответствии </w:t>
      </w:r>
      <w:r w:rsidRPr="00F53472">
        <w:t>с федеральным законодательством.</w:t>
      </w:r>
    </w:p>
    <w:p w:rsidR="007F28FA" w:rsidRPr="00F53472" w:rsidRDefault="007F28FA" w:rsidP="007F28FA">
      <w:pPr>
        <w:ind w:firstLine="720"/>
        <w:jc w:val="both"/>
      </w:pPr>
      <w:r w:rsidRPr="00F53472">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7F28FA" w:rsidRPr="00F53472" w:rsidRDefault="007F28FA" w:rsidP="007F28FA">
      <w:pPr>
        <w:ind w:firstLine="720"/>
        <w:jc w:val="both"/>
      </w:pPr>
    </w:p>
    <w:p w:rsidR="007F28FA" w:rsidRPr="00F53472" w:rsidRDefault="007F28FA" w:rsidP="007F28FA">
      <w:pPr>
        <w:ind w:firstLine="720"/>
        <w:jc w:val="both"/>
        <w:rPr>
          <w:b/>
        </w:rPr>
      </w:pPr>
      <w:r w:rsidRPr="00F53472">
        <w:rPr>
          <w:b/>
        </w:rPr>
        <w:t>Статья 12. Собрание граждан</w:t>
      </w:r>
    </w:p>
    <w:p w:rsidR="007F28FA" w:rsidRPr="00F53472" w:rsidRDefault="007F28FA" w:rsidP="007F28FA">
      <w:pPr>
        <w:ind w:firstLine="720"/>
        <w:jc w:val="both"/>
      </w:pPr>
    </w:p>
    <w:p w:rsidR="007F28FA" w:rsidRPr="00F713B4" w:rsidRDefault="007F28FA" w:rsidP="007F28FA">
      <w:pPr>
        <w:ind w:firstLine="720"/>
        <w:jc w:val="both"/>
      </w:pPr>
      <w:r w:rsidRPr="00F53472">
        <w:t>1. Для обсуждения вопросов местного значения Табулгинского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w:t>
      </w:r>
      <w:r w:rsidRPr="00F713B4">
        <w:t xml:space="preserve">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7F28FA" w:rsidRPr="00F713B4" w:rsidRDefault="007F28FA" w:rsidP="007F28FA">
      <w:pPr>
        <w:ind w:firstLine="720"/>
        <w:jc w:val="both"/>
      </w:pPr>
      <w:r w:rsidRPr="00F713B4">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7F28FA" w:rsidRPr="00F713B4" w:rsidRDefault="007F28FA" w:rsidP="007F28FA">
      <w:pPr>
        <w:ind w:firstLine="720"/>
        <w:jc w:val="both"/>
      </w:pPr>
      <w:r w:rsidRPr="00F713B4">
        <w:t>3. Собрание граждан, проводимое по инициативе населения или Совета депутатов, назначается Советом депутатов.</w:t>
      </w:r>
    </w:p>
    <w:p w:rsidR="007F28FA" w:rsidRDefault="007F28FA" w:rsidP="007F28FA">
      <w:pPr>
        <w:ind w:firstLine="720"/>
        <w:jc w:val="both"/>
      </w:pPr>
      <w:r w:rsidRPr="00F713B4">
        <w:t>Собрание граждан, проводимое по инициативе Главы поселения, назначается Главой поселения.</w:t>
      </w:r>
    </w:p>
    <w:p w:rsidR="007F28FA" w:rsidRPr="00F713B4" w:rsidRDefault="007F28FA" w:rsidP="007F28FA">
      <w:pPr>
        <w:ind w:firstLine="720"/>
        <w:jc w:val="both"/>
      </w:pPr>
      <w:r w:rsidRPr="00F53472">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7F28FA" w:rsidRPr="00F713B4" w:rsidRDefault="007F28FA" w:rsidP="007F28FA">
      <w:pPr>
        <w:ind w:firstLine="720"/>
        <w:jc w:val="both"/>
      </w:pPr>
      <w:r w:rsidRPr="00F713B4">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F28FA" w:rsidRPr="00F713B4" w:rsidRDefault="007F28FA" w:rsidP="007F28FA">
      <w:pPr>
        <w:ind w:firstLine="720"/>
        <w:jc w:val="both"/>
      </w:pPr>
      <w:r w:rsidRPr="00F713B4">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F28FA" w:rsidRPr="00F713B4" w:rsidRDefault="007F28FA" w:rsidP="007F28FA">
      <w:pPr>
        <w:ind w:firstLine="720"/>
        <w:jc w:val="both"/>
      </w:pPr>
      <w:r w:rsidRPr="00F713B4">
        <w:t>6. Итоги собрания граждан подлежат официальному опубликованию или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sidRPr="0093627B">
        <w:rPr>
          <w:b/>
        </w:rPr>
        <w:t>Статья 1</w:t>
      </w:r>
      <w:r>
        <w:rPr>
          <w:b/>
        </w:rPr>
        <w:t>3</w:t>
      </w:r>
      <w:r w:rsidRPr="0093627B">
        <w:rPr>
          <w:b/>
        </w:rPr>
        <w:t>.</w:t>
      </w:r>
      <w:r w:rsidRPr="00F713B4">
        <w:rPr>
          <w:b/>
        </w:rPr>
        <w:t xml:space="preserve"> Конференция граждан (собрание делегатов)</w:t>
      </w:r>
    </w:p>
    <w:p w:rsidR="007F28FA" w:rsidRPr="00F713B4" w:rsidRDefault="007F28FA" w:rsidP="007F28FA">
      <w:pPr>
        <w:ind w:firstLine="720"/>
        <w:jc w:val="both"/>
      </w:pPr>
    </w:p>
    <w:p w:rsidR="007F28FA" w:rsidRPr="00F713B4" w:rsidRDefault="007F28FA" w:rsidP="007F28FA">
      <w:pPr>
        <w:ind w:firstLine="720"/>
        <w:jc w:val="both"/>
      </w:pPr>
      <w:r w:rsidRPr="00F713B4">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7F28FA" w:rsidRPr="00F713B4" w:rsidRDefault="007F28FA" w:rsidP="007F28FA">
      <w:pPr>
        <w:ind w:firstLine="720"/>
        <w:jc w:val="both"/>
      </w:pPr>
      <w:r w:rsidRPr="00F713B4">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7F28FA" w:rsidRPr="00F713B4" w:rsidRDefault="007F28FA" w:rsidP="007F28FA">
      <w:pPr>
        <w:ind w:firstLine="720"/>
        <w:jc w:val="both"/>
      </w:pPr>
      <w:r w:rsidRPr="00F713B4">
        <w:t>2. Итоги конференции граждан (собрания делегатов) подлежат официальному опубликованию или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1</w:t>
      </w:r>
      <w:r>
        <w:rPr>
          <w:b/>
        </w:rPr>
        <w:t>4</w:t>
      </w:r>
      <w:r w:rsidRPr="00F713B4">
        <w:rPr>
          <w:b/>
        </w:rPr>
        <w:t>. Опрос граждан</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Опрос граждан проводится на всей территории </w:t>
      </w:r>
      <w:r>
        <w:t xml:space="preserve">Табулгинского </w:t>
      </w:r>
      <w:r w:rsidRPr="00F713B4">
        <w:t xml:space="preserve">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7F28FA" w:rsidRPr="00F713B4" w:rsidRDefault="007F28FA" w:rsidP="007F28FA">
      <w:pPr>
        <w:ind w:firstLine="720"/>
        <w:jc w:val="both"/>
      </w:pPr>
      <w:r w:rsidRPr="00F713B4">
        <w:t>Результаты опроса носят рекомендательный характер.</w:t>
      </w:r>
    </w:p>
    <w:p w:rsidR="007F28FA" w:rsidRPr="00F53472" w:rsidRDefault="007F28FA" w:rsidP="007F28FA">
      <w:pPr>
        <w:ind w:firstLine="720"/>
        <w:jc w:val="both"/>
      </w:pPr>
      <w:r w:rsidRPr="00F713B4">
        <w:t xml:space="preserve">В опросе граждан вправе участвовать жители </w:t>
      </w:r>
      <w:r>
        <w:t xml:space="preserve">Табулгинского </w:t>
      </w:r>
      <w:r w:rsidRPr="00F713B4">
        <w:t>сельсовета, обладающие избирательным правом</w:t>
      </w:r>
      <w:r w:rsidRPr="00F53472">
        <w:t>.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F28FA" w:rsidRPr="00F53472" w:rsidRDefault="007F28FA" w:rsidP="007F28FA">
      <w:pPr>
        <w:ind w:firstLine="720"/>
        <w:jc w:val="both"/>
      </w:pPr>
      <w:r w:rsidRPr="00F53472">
        <w:t>2. Опрос граждан проводится по инициативе:</w:t>
      </w:r>
    </w:p>
    <w:p w:rsidR="007F28FA" w:rsidRPr="00F53472" w:rsidRDefault="007F28FA" w:rsidP="007F28FA">
      <w:pPr>
        <w:ind w:firstLine="720"/>
        <w:jc w:val="both"/>
      </w:pPr>
      <w:r w:rsidRPr="00F53472">
        <w:t>1) Совета депутатов или главы поселения – по вопросам местного значения;</w:t>
      </w:r>
    </w:p>
    <w:p w:rsidR="007F28FA" w:rsidRPr="00F53472" w:rsidRDefault="007F28FA" w:rsidP="007F28FA">
      <w:pPr>
        <w:ind w:firstLine="720"/>
        <w:jc w:val="both"/>
      </w:pPr>
      <w:r w:rsidRPr="00F53472">
        <w:t>2) органов государственной власти Новосибирской области – для учета мнения граждан при принятии решений об изменении целевого назначения земель Табулгинского сельсовета для объектов регионального и межрегионального значения;</w:t>
      </w:r>
    </w:p>
    <w:p w:rsidR="007F28FA" w:rsidRPr="00F53472" w:rsidRDefault="007F28FA" w:rsidP="007F28FA">
      <w:pPr>
        <w:autoSpaceDE w:val="0"/>
        <w:autoSpaceDN w:val="0"/>
        <w:adjustRightInd w:val="0"/>
        <w:ind w:firstLine="720"/>
        <w:jc w:val="both"/>
      </w:pPr>
      <w:r w:rsidRPr="00F53472">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F28FA" w:rsidRPr="00F53472" w:rsidRDefault="007F28FA" w:rsidP="007F28FA">
      <w:pPr>
        <w:ind w:firstLine="720"/>
        <w:jc w:val="both"/>
      </w:pPr>
      <w:r w:rsidRPr="00F53472">
        <w:t>3. Порядок назначения и проведения опроса граждан определяется решением Совета депутатов в соответствии с Законом Новосибирской области;</w:t>
      </w:r>
    </w:p>
    <w:p w:rsidR="007F28FA" w:rsidRPr="00F53472" w:rsidRDefault="007F28FA" w:rsidP="007F28FA">
      <w:pPr>
        <w:autoSpaceDE w:val="0"/>
        <w:autoSpaceDN w:val="0"/>
        <w:adjustRightInd w:val="0"/>
        <w:ind w:firstLine="708"/>
        <w:jc w:val="both"/>
      </w:pPr>
      <w:r w:rsidRPr="00F53472">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7F28FA" w:rsidRPr="00F53472" w:rsidRDefault="007F28FA" w:rsidP="007F28FA">
      <w:pPr>
        <w:autoSpaceDE w:val="0"/>
        <w:autoSpaceDN w:val="0"/>
        <w:adjustRightInd w:val="0"/>
        <w:ind w:firstLine="708"/>
        <w:jc w:val="both"/>
      </w:pPr>
      <w:bookmarkStart w:id="1" w:name="sub_310501"/>
      <w:r w:rsidRPr="00F53472">
        <w:t>1) дата и сроки проведения опроса;</w:t>
      </w:r>
    </w:p>
    <w:p w:rsidR="007F28FA" w:rsidRPr="00F53472" w:rsidRDefault="007F28FA" w:rsidP="007F28FA">
      <w:pPr>
        <w:autoSpaceDE w:val="0"/>
        <w:autoSpaceDN w:val="0"/>
        <w:adjustRightInd w:val="0"/>
        <w:ind w:firstLine="708"/>
        <w:jc w:val="both"/>
      </w:pPr>
      <w:bookmarkStart w:id="2" w:name="sub_310502"/>
      <w:bookmarkEnd w:id="1"/>
      <w:r w:rsidRPr="00F53472">
        <w:t>2) формулировка вопроса (вопросов), предлагаемого (предлагаемых) при проведении опроса;</w:t>
      </w:r>
    </w:p>
    <w:p w:rsidR="007F28FA" w:rsidRPr="00F53472" w:rsidRDefault="007F28FA" w:rsidP="007F28FA">
      <w:pPr>
        <w:autoSpaceDE w:val="0"/>
        <w:autoSpaceDN w:val="0"/>
        <w:adjustRightInd w:val="0"/>
        <w:ind w:firstLine="708"/>
        <w:jc w:val="both"/>
      </w:pPr>
      <w:bookmarkStart w:id="3" w:name="sub_310503"/>
      <w:bookmarkEnd w:id="2"/>
      <w:r w:rsidRPr="00F53472">
        <w:t>3) методика проведения опроса;</w:t>
      </w:r>
    </w:p>
    <w:p w:rsidR="007F28FA" w:rsidRPr="00F53472" w:rsidRDefault="007F28FA" w:rsidP="007F28FA">
      <w:pPr>
        <w:autoSpaceDE w:val="0"/>
        <w:autoSpaceDN w:val="0"/>
        <w:adjustRightInd w:val="0"/>
        <w:ind w:firstLine="708"/>
        <w:jc w:val="both"/>
      </w:pPr>
      <w:bookmarkStart w:id="4" w:name="sub_310504"/>
      <w:bookmarkEnd w:id="3"/>
      <w:r w:rsidRPr="00F53472">
        <w:t>4) форма опросного листа;</w:t>
      </w:r>
    </w:p>
    <w:p w:rsidR="007F28FA" w:rsidRPr="00F53472" w:rsidRDefault="007F28FA" w:rsidP="007F28FA">
      <w:pPr>
        <w:autoSpaceDE w:val="0"/>
        <w:autoSpaceDN w:val="0"/>
        <w:adjustRightInd w:val="0"/>
        <w:ind w:firstLine="708"/>
        <w:jc w:val="both"/>
      </w:pPr>
      <w:bookmarkStart w:id="5" w:name="sub_310505"/>
      <w:bookmarkEnd w:id="4"/>
      <w:r w:rsidRPr="00F53472">
        <w:t>5) минимальная численность жителей муниципального образования, участвующих в опросе;</w:t>
      </w:r>
    </w:p>
    <w:bookmarkEnd w:id="5"/>
    <w:p w:rsidR="007F28FA" w:rsidRPr="00F53472" w:rsidRDefault="007F28FA" w:rsidP="007F28FA">
      <w:pPr>
        <w:autoSpaceDE w:val="0"/>
        <w:autoSpaceDN w:val="0"/>
        <w:adjustRightInd w:val="0"/>
        <w:ind w:firstLine="708"/>
        <w:jc w:val="both"/>
      </w:pPr>
      <w:r w:rsidRPr="00F53472">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F28FA" w:rsidRPr="00F53472" w:rsidRDefault="007F28FA" w:rsidP="007F28FA">
      <w:pPr>
        <w:autoSpaceDE w:val="0"/>
        <w:autoSpaceDN w:val="0"/>
        <w:adjustRightInd w:val="0"/>
        <w:ind w:firstLine="708"/>
        <w:jc w:val="both"/>
      </w:pPr>
      <w:r w:rsidRPr="00F53472">
        <w:t>5. Жители муниципального образования должны быть проинформированы о проведении опроса граждан не менее чем за 10 дней до его проведения.</w:t>
      </w:r>
    </w:p>
    <w:p w:rsidR="007F28FA" w:rsidRPr="00F53472" w:rsidRDefault="007F28FA" w:rsidP="007F28FA">
      <w:pPr>
        <w:ind w:firstLine="720"/>
        <w:jc w:val="both"/>
      </w:pPr>
      <w:r w:rsidRPr="00F53472">
        <w:t>6. Финансирование мероприятий, связанных с подготовкой и проведением опроса граждан, осуществляется:</w:t>
      </w:r>
    </w:p>
    <w:p w:rsidR="007F28FA" w:rsidRPr="00F53472" w:rsidRDefault="007F28FA" w:rsidP="007F28FA">
      <w:pPr>
        <w:ind w:firstLine="720"/>
        <w:jc w:val="both"/>
      </w:pPr>
      <w:bookmarkStart w:id="6" w:name="sub_310701"/>
      <w:r w:rsidRPr="00F53472">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6"/>
    <w:p w:rsidR="007F28FA" w:rsidRDefault="007F28FA" w:rsidP="007F28FA">
      <w:pPr>
        <w:ind w:firstLine="720"/>
        <w:jc w:val="both"/>
      </w:pPr>
      <w:r w:rsidRPr="00F53472">
        <w:t>2) за счет средств бюджета Новосибирской области - при проведении опроса по инициативе органов государственной власти Новосибирской области.</w:t>
      </w:r>
    </w:p>
    <w:p w:rsidR="007F28FA" w:rsidRPr="00F713B4" w:rsidRDefault="007F28FA" w:rsidP="007F28FA">
      <w:pPr>
        <w:autoSpaceDE w:val="0"/>
        <w:autoSpaceDN w:val="0"/>
        <w:adjustRightInd w:val="0"/>
        <w:ind w:firstLine="708"/>
        <w:jc w:val="both"/>
      </w:pPr>
      <w:r>
        <w:t xml:space="preserve"> </w:t>
      </w:r>
    </w:p>
    <w:p w:rsidR="007F28FA" w:rsidRPr="00F713B4" w:rsidRDefault="007F28FA" w:rsidP="007F28FA">
      <w:pPr>
        <w:ind w:firstLine="720"/>
        <w:jc w:val="both"/>
        <w:rPr>
          <w:b/>
        </w:rPr>
      </w:pPr>
      <w:r w:rsidRPr="00F713B4">
        <w:rPr>
          <w:b/>
        </w:rPr>
        <w:t>Статья 1</w:t>
      </w:r>
      <w:r>
        <w:rPr>
          <w:b/>
        </w:rPr>
        <w:t>5</w:t>
      </w:r>
      <w:r w:rsidRPr="00F713B4">
        <w:rPr>
          <w:b/>
        </w:rPr>
        <w:t>. Обращения граждан в органы местного самоуправления</w:t>
      </w:r>
    </w:p>
    <w:p w:rsidR="007F28FA" w:rsidRPr="00F713B4" w:rsidRDefault="007F28FA" w:rsidP="007F28FA">
      <w:pPr>
        <w:ind w:firstLine="720"/>
        <w:jc w:val="both"/>
      </w:pPr>
    </w:p>
    <w:p w:rsidR="007F28FA" w:rsidRPr="00F713B4" w:rsidRDefault="007F28FA" w:rsidP="007F28FA">
      <w:pPr>
        <w:ind w:firstLine="720"/>
        <w:jc w:val="both"/>
      </w:pPr>
      <w:r w:rsidRPr="00F713B4">
        <w:t>Граждане имеют право на коллективные и индивидуальные обращения в органы местного самоуправления</w:t>
      </w:r>
      <w:r>
        <w:t xml:space="preserve"> Табулгинского</w:t>
      </w:r>
      <w:r w:rsidRPr="00F713B4">
        <w:t xml:space="preserve"> сельсовета. </w:t>
      </w:r>
    </w:p>
    <w:p w:rsidR="007F28FA" w:rsidRPr="00F713B4" w:rsidRDefault="007F28FA" w:rsidP="007F28FA">
      <w:pPr>
        <w:ind w:firstLine="720"/>
        <w:jc w:val="both"/>
      </w:pPr>
      <w:r w:rsidRPr="00F713B4">
        <w:lastRenderedPageBreak/>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F28FA" w:rsidRPr="00F713B4" w:rsidRDefault="007F28FA" w:rsidP="007F28FA">
      <w:pPr>
        <w:ind w:firstLine="720"/>
        <w:jc w:val="both"/>
      </w:pPr>
      <w:r w:rsidRPr="00F713B4">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F28FA" w:rsidRPr="00F713B4" w:rsidRDefault="007F28FA" w:rsidP="007F28FA">
      <w:pPr>
        <w:ind w:firstLine="720"/>
        <w:jc w:val="both"/>
        <w:rPr>
          <w:b/>
        </w:rPr>
      </w:pPr>
    </w:p>
    <w:p w:rsidR="007F28FA" w:rsidRPr="00F713B4" w:rsidRDefault="007F28FA" w:rsidP="007F28FA">
      <w:pPr>
        <w:ind w:firstLine="720"/>
        <w:jc w:val="both"/>
        <w:rPr>
          <w:b/>
        </w:rPr>
      </w:pPr>
      <w:r w:rsidRPr="002F44F9">
        <w:rPr>
          <w:b/>
        </w:rPr>
        <w:t>Статья 1</w:t>
      </w:r>
      <w:r>
        <w:rPr>
          <w:b/>
        </w:rPr>
        <w:t>6</w:t>
      </w:r>
      <w:r w:rsidRPr="002F44F9">
        <w:rPr>
          <w:b/>
        </w:rPr>
        <w:t>. Территориальное</w:t>
      </w:r>
      <w:r w:rsidRPr="00F713B4">
        <w:rPr>
          <w:b/>
        </w:rPr>
        <w:t xml:space="preserve"> общественное самоуправление</w:t>
      </w:r>
    </w:p>
    <w:p w:rsidR="007F28FA" w:rsidRPr="00F713B4" w:rsidRDefault="007F28FA" w:rsidP="007F28FA">
      <w:pPr>
        <w:ind w:firstLine="720"/>
        <w:jc w:val="both"/>
      </w:pPr>
    </w:p>
    <w:p w:rsidR="007F28FA" w:rsidRPr="00F713B4" w:rsidRDefault="007F28FA" w:rsidP="007F28FA">
      <w:pPr>
        <w:ind w:firstLine="720"/>
        <w:jc w:val="both"/>
      </w:pPr>
      <w:r w:rsidRPr="00F713B4">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F28FA" w:rsidRPr="00F713B4" w:rsidRDefault="007F28FA" w:rsidP="007F28FA">
      <w:pPr>
        <w:ind w:firstLine="720"/>
        <w:jc w:val="both"/>
      </w:pPr>
      <w:r w:rsidRPr="00F713B4">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F28FA" w:rsidRDefault="007F28FA" w:rsidP="007F28FA">
      <w:pPr>
        <w:autoSpaceDE w:val="0"/>
        <w:autoSpaceDN w:val="0"/>
        <w:adjustRightInd w:val="0"/>
        <w:ind w:firstLine="720"/>
        <w:jc w:val="both"/>
      </w:pPr>
      <w:r w:rsidRPr="00F713B4">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7F28FA" w:rsidRPr="00F53472" w:rsidRDefault="007F28FA" w:rsidP="007F28FA">
      <w:pPr>
        <w:autoSpaceDE w:val="0"/>
        <w:autoSpaceDN w:val="0"/>
        <w:adjustRightInd w:val="0"/>
        <w:ind w:firstLine="720"/>
        <w:jc w:val="both"/>
      </w:pPr>
      <w:r w:rsidRPr="00F53472">
        <w:t>4. Органы территориального общественного самоуправления могут выдвигать инициативный проект в качестве инициаторов проекта.</w:t>
      </w:r>
    </w:p>
    <w:p w:rsidR="007F28FA" w:rsidRPr="00F53472" w:rsidRDefault="007F28FA" w:rsidP="007F28FA">
      <w:pPr>
        <w:ind w:firstLine="720"/>
        <w:jc w:val="both"/>
      </w:pPr>
    </w:p>
    <w:p w:rsidR="007F28FA" w:rsidRPr="00F53472" w:rsidRDefault="007F28FA" w:rsidP="007F28FA">
      <w:pPr>
        <w:autoSpaceDE w:val="0"/>
        <w:autoSpaceDN w:val="0"/>
        <w:adjustRightInd w:val="0"/>
        <w:ind w:firstLine="720"/>
        <w:jc w:val="both"/>
        <w:rPr>
          <w:b/>
        </w:rPr>
      </w:pPr>
      <w:r w:rsidRPr="00F53472">
        <w:rPr>
          <w:b/>
          <w:bCs/>
        </w:rPr>
        <w:t>Статья 17</w:t>
      </w:r>
      <w:r w:rsidRPr="00F53472">
        <w:rPr>
          <w:b/>
        </w:rPr>
        <w:t xml:space="preserve"> Инициативные проекты</w:t>
      </w:r>
    </w:p>
    <w:p w:rsidR="007F28FA" w:rsidRPr="00F53472" w:rsidRDefault="007F28FA" w:rsidP="007F28FA">
      <w:pPr>
        <w:autoSpaceDE w:val="0"/>
        <w:autoSpaceDN w:val="0"/>
        <w:adjustRightInd w:val="0"/>
        <w:ind w:firstLine="720"/>
        <w:jc w:val="both"/>
      </w:pPr>
    </w:p>
    <w:p w:rsidR="007F28FA" w:rsidRPr="00F53472" w:rsidRDefault="007F28FA" w:rsidP="007F28FA">
      <w:pPr>
        <w:autoSpaceDE w:val="0"/>
        <w:autoSpaceDN w:val="0"/>
        <w:adjustRightInd w:val="0"/>
        <w:ind w:firstLine="720"/>
        <w:jc w:val="both"/>
      </w:pPr>
      <w:bookmarkStart w:id="7" w:name="sub_26114"/>
      <w:r w:rsidRPr="00F53472">
        <w:t xml:space="preserve">1. В целях реализации мероприятий, имеющих приоритетное значение для жителей Табулгинского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Табулгинского сельсовета может быть внесен инициативный проект. </w:t>
      </w:r>
    </w:p>
    <w:p w:rsidR="007F28FA" w:rsidRDefault="007F28FA" w:rsidP="007F28FA">
      <w:pPr>
        <w:autoSpaceDE w:val="0"/>
        <w:autoSpaceDN w:val="0"/>
        <w:adjustRightInd w:val="0"/>
        <w:ind w:firstLine="720"/>
        <w:jc w:val="both"/>
      </w:pPr>
      <w:r w:rsidRPr="00F53472">
        <w:t xml:space="preserve">2. Порядок выдвижения, внесения, обсуждения, рассмотрения инициативных проектов, а также проведения их конкурсного отбора и </w:t>
      </w:r>
      <w:r w:rsidRPr="00F53472">
        <w:rPr>
          <w:bCs/>
        </w:rPr>
        <w:t>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F53472">
        <w:t>, определяются Советом депутатов Табулгинского сельсовета.</w:t>
      </w:r>
      <w:bookmarkEnd w:id="7"/>
    </w:p>
    <w:p w:rsidR="007F28FA" w:rsidRDefault="007F28FA" w:rsidP="007F28FA">
      <w:pPr>
        <w:ind w:firstLine="720"/>
        <w:jc w:val="both"/>
      </w:pPr>
    </w:p>
    <w:p w:rsidR="007F28FA" w:rsidRDefault="007F28FA" w:rsidP="007F28FA">
      <w:pPr>
        <w:ind w:firstLine="720"/>
        <w:jc w:val="both"/>
        <w:rPr>
          <w:b/>
        </w:rPr>
      </w:pPr>
      <w:r w:rsidRPr="00F53472">
        <w:rPr>
          <w:b/>
        </w:rPr>
        <w:t>Статья 17.1</w:t>
      </w:r>
      <w:r>
        <w:rPr>
          <w:b/>
        </w:rPr>
        <w:t xml:space="preserve"> Другие формы непосредственного участия населения в осуществлении местного самоуправления</w:t>
      </w:r>
    </w:p>
    <w:p w:rsidR="007F28FA" w:rsidRDefault="007F28FA" w:rsidP="007F28FA">
      <w:pPr>
        <w:ind w:firstLine="720"/>
        <w:jc w:val="both"/>
      </w:pPr>
    </w:p>
    <w:p w:rsidR="007F28FA" w:rsidRDefault="007F28FA" w:rsidP="007F28FA">
      <w:pPr>
        <w:ind w:firstLine="720"/>
        <w:jc w:val="both"/>
      </w:pPr>
      <w: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AD2756" w:rsidRDefault="00AD2756" w:rsidP="007F28FA">
      <w:pPr>
        <w:ind w:firstLine="720"/>
        <w:jc w:val="both"/>
      </w:pPr>
    </w:p>
    <w:p w:rsidR="00AD2756" w:rsidRDefault="00AD2756" w:rsidP="007F28FA">
      <w:pPr>
        <w:ind w:firstLine="720"/>
        <w:jc w:val="both"/>
      </w:pPr>
    </w:p>
    <w:p w:rsidR="00AD2756" w:rsidRDefault="00AD2756" w:rsidP="007F28FA">
      <w:pPr>
        <w:ind w:firstLine="720"/>
        <w:jc w:val="both"/>
      </w:pPr>
    </w:p>
    <w:p w:rsidR="00AD2756" w:rsidRDefault="00AD2756" w:rsidP="007F28FA">
      <w:pPr>
        <w:ind w:firstLine="720"/>
        <w:jc w:val="both"/>
      </w:pPr>
    </w:p>
    <w:p w:rsidR="007F28FA" w:rsidRPr="00F713B4" w:rsidRDefault="007F28FA" w:rsidP="007F28FA">
      <w:pPr>
        <w:jc w:val="both"/>
      </w:pP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lastRenderedPageBreak/>
        <w:t>ГЛАВА 3. ОРГАНЫ И ДОЛЖНОСТНЫЕ ЛИЦА МЕСТНОГО САМОУПРАВЛЕНИЯ</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1</w:t>
      </w:r>
      <w:r>
        <w:rPr>
          <w:b/>
        </w:rPr>
        <w:t>8</w:t>
      </w:r>
      <w:r w:rsidRPr="00F713B4">
        <w:rPr>
          <w:b/>
        </w:rPr>
        <w:t>. Совет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Совет депутатов состоит из </w:t>
      </w:r>
      <w:r>
        <w:t>10</w:t>
      </w:r>
      <w:r w:rsidRPr="00F713B4">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7F28FA" w:rsidRPr="00F713B4" w:rsidRDefault="007F28FA" w:rsidP="007F28FA">
      <w:pPr>
        <w:ind w:firstLine="720"/>
        <w:jc w:val="both"/>
      </w:pPr>
      <w:r w:rsidRPr="00F713B4">
        <w:t>2. Срок полномочий Совета депутатов – 5 лет.</w:t>
      </w:r>
    </w:p>
    <w:p w:rsidR="007F28FA" w:rsidRPr="00F713B4" w:rsidRDefault="007F28FA" w:rsidP="007F28FA">
      <w:pPr>
        <w:ind w:firstLine="720"/>
        <w:jc w:val="both"/>
      </w:pPr>
      <w:r w:rsidRPr="00F713B4">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7F28FA" w:rsidRPr="00F713B4" w:rsidRDefault="007F28FA" w:rsidP="007F28FA">
      <w:pPr>
        <w:ind w:firstLine="720"/>
        <w:jc w:val="both"/>
      </w:pPr>
      <w:r w:rsidRPr="00F713B4">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7F28FA" w:rsidRPr="00F713B4" w:rsidRDefault="007F28FA" w:rsidP="007F28FA">
      <w:pPr>
        <w:ind w:firstLine="720"/>
        <w:jc w:val="both"/>
      </w:pPr>
      <w:r w:rsidRPr="00F713B4">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7F28FA" w:rsidRPr="00F713B4" w:rsidRDefault="007F28FA" w:rsidP="007F28FA">
      <w:pPr>
        <w:ind w:firstLine="720"/>
        <w:jc w:val="both"/>
      </w:pPr>
      <w:r w:rsidRPr="00F713B4">
        <w:t>6. Первое заседание вновь избранного Совета депутатов созывает и ведет глава поселения.</w:t>
      </w:r>
    </w:p>
    <w:p w:rsidR="007F28FA" w:rsidRPr="00F713B4" w:rsidRDefault="007F28FA" w:rsidP="007F28FA">
      <w:pPr>
        <w:ind w:firstLine="720"/>
        <w:jc w:val="both"/>
      </w:pPr>
      <w:r w:rsidRPr="00F713B4">
        <w:t>7. Совет депутатов не обла</w:t>
      </w:r>
      <w:r>
        <w:t>дает правами юридического лица.</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 xml:space="preserve">Статья </w:t>
      </w:r>
      <w:r>
        <w:rPr>
          <w:b/>
        </w:rPr>
        <w:t>19</w:t>
      </w:r>
      <w:r w:rsidRPr="00F713B4">
        <w:rPr>
          <w:b/>
        </w:rPr>
        <w:t>. Полномочия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1. К полномочиям Совета депутатов относятся:</w:t>
      </w:r>
    </w:p>
    <w:p w:rsidR="007F28FA" w:rsidRPr="00F713B4" w:rsidRDefault="007F28FA" w:rsidP="007F28FA">
      <w:pPr>
        <w:ind w:firstLine="720"/>
        <w:jc w:val="both"/>
      </w:pPr>
      <w:r w:rsidRPr="00F713B4">
        <w:t>1) принятие устава муниципального образования и внесение в него изменений и дополнений;</w:t>
      </w:r>
    </w:p>
    <w:p w:rsidR="007F28FA" w:rsidRPr="00F713B4" w:rsidRDefault="007F28FA" w:rsidP="007F28FA">
      <w:pPr>
        <w:ind w:firstLine="720"/>
        <w:jc w:val="both"/>
      </w:pPr>
      <w:r w:rsidRPr="00F713B4">
        <w:t>2) утверждение местного бюджета и отчета о его исполнении;</w:t>
      </w:r>
    </w:p>
    <w:p w:rsidR="007F28FA" w:rsidRPr="00F713B4" w:rsidRDefault="007F28FA" w:rsidP="007F28FA">
      <w:pPr>
        <w:ind w:firstLine="720"/>
        <w:jc w:val="both"/>
      </w:pPr>
      <w:r w:rsidRPr="00F713B4">
        <w:t>3) установление, изменение и отмена местных налогов и сборов в соответствии с законодательством Российской Федерации о налогах и сборах;</w:t>
      </w:r>
    </w:p>
    <w:p w:rsidR="007F28FA" w:rsidRPr="00F713B4" w:rsidRDefault="007F28FA" w:rsidP="007F28FA">
      <w:pPr>
        <w:ind w:firstLine="720"/>
        <w:jc w:val="both"/>
      </w:pPr>
      <w:r w:rsidRPr="00F713B4">
        <w:t xml:space="preserve">4) </w:t>
      </w:r>
      <w:r>
        <w:t>утверждение стратегии социально-экономического развития муниципального образования</w:t>
      </w:r>
      <w:r w:rsidRPr="00F713B4">
        <w:t>;</w:t>
      </w:r>
    </w:p>
    <w:p w:rsidR="007F28FA" w:rsidRPr="00F713B4" w:rsidRDefault="007F28FA" w:rsidP="007F28FA">
      <w:pPr>
        <w:ind w:firstLine="720"/>
        <w:jc w:val="both"/>
      </w:pPr>
      <w:r w:rsidRPr="00F713B4">
        <w:t>5) определение порядка управления и распоряжения имуществом, находящимся в муниципальной собственности;</w:t>
      </w:r>
    </w:p>
    <w:p w:rsidR="007F28FA" w:rsidRPr="00F713B4" w:rsidRDefault="007F28FA" w:rsidP="007F28FA">
      <w:pPr>
        <w:ind w:firstLine="720"/>
        <w:jc w:val="both"/>
      </w:pPr>
      <w:r w:rsidRPr="00F713B4">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F28FA" w:rsidRPr="00F713B4" w:rsidRDefault="007F28FA" w:rsidP="007F28FA">
      <w:pPr>
        <w:ind w:firstLine="720"/>
        <w:jc w:val="both"/>
      </w:pPr>
      <w:r w:rsidRPr="00F713B4">
        <w:t>7) определение порядка участия муниципального образования в организациях межмуниципального сотрудничества;</w:t>
      </w:r>
    </w:p>
    <w:p w:rsidR="007F28FA" w:rsidRPr="00F713B4" w:rsidRDefault="007F28FA" w:rsidP="007F28FA">
      <w:pPr>
        <w:ind w:firstLine="720"/>
        <w:jc w:val="both"/>
      </w:pPr>
      <w:r w:rsidRPr="00F713B4">
        <w:t>8) определение порядка материально-технического и организационного обеспечения деятельности органов местного самоуправления;</w:t>
      </w:r>
    </w:p>
    <w:p w:rsidR="007F28FA" w:rsidRPr="00F713B4" w:rsidRDefault="007F28FA" w:rsidP="007F28FA">
      <w:pPr>
        <w:ind w:firstLine="720"/>
        <w:jc w:val="both"/>
      </w:pPr>
      <w:r w:rsidRPr="00F713B4">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F28FA" w:rsidRPr="00F713B4" w:rsidRDefault="007F28FA" w:rsidP="007F28FA">
      <w:pPr>
        <w:ind w:firstLine="720"/>
        <w:jc w:val="both"/>
      </w:pPr>
      <w:r w:rsidRPr="00F713B4">
        <w:t>10) принятие решения об удалении Главы муниципального образования в отставку;</w:t>
      </w:r>
    </w:p>
    <w:p w:rsidR="007F28FA" w:rsidRPr="00F713B4" w:rsidRDefault="007F28FA" w:rsidP="007F28FA">
      <w:pPr>
        <w:ind w:firstLine="720"/>
        <w:jc w:val="both"/>
      </w:pPr>
      <w:r w:rsidRPr="00F713B4">
        <w:t>1</w:t>
      </w:r>
      <w:r>
        <w:t>1</w:t>
      </w:r>
      <w:r w:rsidRPr="00F713B4">
        <w:t xml:space="preserve">) </w:t>
      </w:r>
      <w:r>
        <w:t>принятие решения о проведении местного референдума, о назначении опроса граждан;</w:t>
      </w:r>
    </w:p>
    <w:p w:rsidR="007F28FA" w:rsidRPr="00F713B4" w:rsidRDefault="007F28FA" w:rsidP="007F28FA">
      <w:pPr>
        <w:ind w:firstLine="720"/>
        <w:jc w:val="both"/>
      </w:pPr>
      <w:r w:rsidRPr="00F713B4">
        <w:t>1</w:t>
      </w:r>
      <w:r>
        <w:t>2</w:t>
      </w:r>
      <w:r w:rsidRPr="00F713B4">
        <w:t xml:space="preserve">) </w:t>
      </w:r>
      <w:r>
        <w:t>назначение голосования по вопросам изменения границ Табулгинского сельсовета, преобразования поселения;</w:t>
      </w:r>
    </w:p>
    <w:p w:rsidR="007F28FA" w:rsidRPr="00F713B4" w:rsidRDefault="007F28FA" w:rsidP="007F28FA">
      <w:pPr>
        <w:ind w:firstLine="720"/>
        <w:jc w:val="both"/>
      </w:pPr>
      <w:r w:rsidRPr="00F713B4">
        <w:t>1</w:t>
      </w:r>
      <w:r>
        <w:t>3</w:t>
      </w:r>
      <w:r w:rsidRPr="00F713B4">
        <w:t xml:space="preserve">) </w:t>
      </w:r>
      <w:r>
        <w:t>утверждение структуры администрации по представлению главы поселения;</w:t>
      </w:r>
    </w:p>
    <w:p w:rsidR="007F28FA" w:rsidRPr="00F713B4" w:rsidRDefault="007F28FA" w:rsidP="007F28FA">
      <w:pPr>
        <w:ind w:firstLine="720"/>
        <w:jc w:val="both"/>
      </w:pPr>
      <w:r w:rsidRPr="00F713B4">
        <w:t>1</w:t>
      </w:r>
      <w:r>
        <w:t>4</w:t>
      </w:r>
      <w:r w:rsidRPr="00F713B4">
        <w:t xml:space="preserve">) </w:t>
      </w:r>
      <w:r>
        <w:t>осуществление права законодательной инициативы в Законодательном Собрании Новосибирской области;</w:t>
      </w:r>
    </w:p>
    <w:p w:rsidR="007F28FA" w:rsidRPr="00F713B4" w:rsidRDefault="007F28FA" w:rsidP="007F28FA">
      <w:pPr>
        <w:ind w:firstLine="720"/>
        <w:jc w:val="both"/>
      </w:pPr>
      <w:r w:rsidRPr="00F713B4">
        <w:lastRenderedPageBreak/>
        <w:t>1</w:t>
      </w:r>
      <w:r>
        <w:t>5</w:t>
      </w:r>
      <w:r w:rsidRPr="00F713B4">
        <w:t xml:space="preserve">) </w:t>
      </w:r>
      <w:r>
        <w:t>принятие решения о передаче органам местного самоуправления Чистоозерного района части полномочий органов местного самоуправления Табулгинского сельсовета за счет межбюджетных трансфертов, предоставляемых из местного бюджета Табулгинского сельсовета в бюджет Чистоозерного района;</w:t>
      </w:r>
    </w:p>
    <w:p w:rsidR="007F28FA" w:rsidRPr="00F713B4" w:rsidRDefault="007F28FA" w:rsidP="007F28FA">
      <w:pPr>
        <w:ind w:firstLine="720"/>
        <w:jc w:val="both"/>
      </w:pPr>
      <w:r w:rsidRPr="00F53472">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r>
        <w:t xml:space="preserve"> </w:t>
      </w:r>
    </w:p>
    <w:p w:rsidR="007F28FA" w:rsidRDefault="007F28FA" w:rsidP="007F28FA">
      <w:pPr>
        <w:ind w:firstLine="720"/>
        <w:jc w:val="both"/>
      </w:pPr>
      <w:r>
        <w:t>17</w:t>
      </w:r>
      <w:r w:rsidRPr="00F713B4">
        <w:t xml:space="preserve">) </w:t>
      </w:r>
      <w:r>
        <w:t>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F28FA" w:rsidRDefault="007F28FA" w:rsidP="007F28FA">
      <w:pPr>
        <w:ind w:firstLine="720"/>
        <w:jc w:val="both"/>
      </w:pPr>
      <w:r>
        <w:t>18</w:t>
      </w:r>
      <w:r w:rsidRPr="00F713B4">
        <w:t xml:space="preserve">) </w:t>
      </w:r>
      <w:r>
        <w:t>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7F28FA" w:rsidRPr="004F4642" w:rsidRDefault="007F28FA" w:rsidP="007F28FA">
      <w:pPr>
        <w:pStyle w:val="a7"/>
        <w:jc w:val="both"/>
      </w:pPr>
      <w:r>
        <w:t xml:space="preserve">            19) утверждение правил благоустройства территории поселения;</w:t>
      </w:r>
    </w:p>
    <w:p w:rsidR="007F28FA" w:rsidRPr="00F713B4" w:rsidRDefault="007F28FA" w:rsidP="007F28FA">
      <w:pPr>
        <w:pStyle w:val="a7"/>
        <w:jc w:val="both"/>
      </w:pPr>
      <w:r>
        <w:t xml:space="preserve">            </w:t>
      </w:r>
      <w:r w:rsidRPr="00A1673E">
        <w:t>2</w:t>
      </w:r>
      <w:r>
        <w:t>0</w:t>
      </w:r>
      <w:r w:rsidRPr="00A1673E">
        <w:t xml:space="preserve">)  установление порядка проведения конкурса по отбору кандидатур на должность </w:t>
      </w:r>
      <w:r>
        <w:t>г</w:t>
      </w:r>
      <w:r w:rsidRPr="00A1673E">
        <w:t xml:space="preserve">лавы </w:t>
      </w:r>
      <w:r>
        <w:t>муниципального образования</w:t>
      </w:r>
      <w:r w:rsidRPr="00A1673E">
        <w:t>;</w:t>
      </w:r>
      <w:r>
        <w:t xml:space="preserve"> </w:t>
      </w:r>
    </w:p>
    <w:p w:rsidR="007F28FA" w:rsidRDefault="007F28FA" w:rsidP="007F28FA">
      <w:pPr>
        <w:ind w:firstLine="720"/>
        <w:jc w:val="both"/>
      </w:pPr>
      <w: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7F28FA" w:rsidRDefault="007F28FA" w:rsidP="007F28FA">
      <w:pPr>
        <w:ind w:firstLine="720"/>
        <w:jc w:val="both"/>
      </w:pPr>
      <w:r>
        <w:t>22) избрание Главы поселения из числа кандидатов, представленных конкурсной комиссией по результатам конкурса;</w:t>
      </w:r>
    </w:p>
    <w:p w:rsidR="007F28FA" w:rsidRDefault="007F28FA" w:rsidP="007F28FA">
      <w:pPr>
        <w:ind w:firstLine="720"/>
        <w:jc w:val="both"/>
      </w:pPr>
      <w: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0</w:t>
      </w:r>
      <w:r w:rsidRPr="00F713B4">
        <w:rPr>
          <w:b/>
        </w:rPr>
        <w:t>. Правовые акты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r>
        <w:t xml:space="preserve">Табулгинского </w:t>
      </w:r>
      <w:r w:rsidRPr="00F713B4">
        <w:t>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7F28FA" w:rsidRDefault="007F28FA" w:rsidP="007F28FA">
      <w:pPr>
        <w:ind w:firstLine="720"/>
        <w:jc w:val="both"/>
      </w:pPr>
      <w: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7F28FA" w:rsidRDefault="007F28FA" w:rsidP="007F28FA">
      <w:pPr>
        <w:ind w:firstLine="720"/>
        <w:jc w:val="both"/>
      </w:pPr>
      <w:r>
        <w:t>Совет депутатов принимает решения на своих заседаниях в порядке, установленном Советом депутатов и настоящим Уставом.</w:t>
      </w:r>
    </w:p>
    <w:p w:rsidR="007F28FA" w:rsidRDefault="007F28FA" w:rsidP="007F28FA">
      <w:pPr>
        <w:ind w:firstLine="720"/>
        <w:jc w:val="both"/>
      </w:pPr>
      <w: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7F28FA" w:rsidRDefault="007F28FA" w:rsidP="007F28FA">
      <w:pPr>
        <w:ind w:firstLine="720"/>
        <w:jc w:val="both"/>
      </w:pPr>
      <w: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7F28FA" w:rsidRDefault="007F28FA" w:rsidP="007F28FA">
      <w:pPr>
        <w:ind w:firstLine="720"/>
        <w:jc w:val="both"/>
      </w:pPr>
      <w:r>
        <w:t xml:space="preserve">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w:t>
      </w:r>
      <w:r>
        <w:lastRenderedPageBreak/>
        <w:t>депутатов Совета, он подлежит подписанию Главой муниципального образования в течение семи дней и обнародованию.</w:t>
      </w:r>
    </w:p>
    <w:p w:rsidR="007F28FA" w:rsidRDefault="007F28FA" w:rsidP="007F28FA">
      <w:pPr>
        <w:ind w:firstLine="720"/>
        <w:jc w:val="both"/>
      </w:pPr>
      <w: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7F28FA" w:rsidRPr="00F713B4" w:rsidRDefault="007F28FA" w:rsidP="00AD2756">
      <w:pPr>
        <w:ind w:firstLine="720"/>
        <w:jc w:val="both"/>
      </w:pPr>
      <w:r>
        <w:t>5. Решение Совета депутатов о самороспуске принимается большинством голосов от установленного чи</w:t>
      </w:r>
      <w:r w:rsidR="00AD2756">
        <w:t>сла депутатов Совета депутатов.</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1</w:t>
      </w:r>
      <w:r w:rsidRPr="00F713B4">
        <w:rPr>
          <w:b/>
        </w:rPr>
        <w:t>. Депутат Совета депутатов</w:t>
      </w:r>
    </w:p>
    <w:p w:rsidR="007F28FA" w:rsidRPr="00F713B4" w:rsidRDefault="007F28FA" w:rsidP="007F28FA">
      <w:pPr>
        <w:ind w:firstLine="720"/>
        <w:jc w:val="both"/>
      </w:pPr>
    </w:p>
    <w:p w:rsidR="007F28FA" w:rsidRDefault="007F28FA" w:rsidP="007F28FA">
      <w:pPr>
        <w:ind w:firstLine="720"/>
        <w:jc w:val="both"/>
      </w:pPr>
      <w:r w:rsidRPr="00F713B4">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w:t>
      </w:r>
      <w:r>
        <w:t>,</w:t>
      </w:r>
      <w:r w:rsidRPr="00F713B4">
        <w:t xml:space="preserve"> сроком на пять лет.</w:t>
      </w:r>
    </w:p>
    <w:p w:rsidR="007F28FA" w:rsidRDefault="007F28FA" w:rsidP="007F28FA">
      <w:pPr>
        <w:ind w:firstLine="720"/>
        <w:jc w:val="both"/>
      </w:pPr>
      <w:r>
        <w:t>2. Ни один депутат Совета депутатов не осуществляет свои полномочия на постоянной основе.</w:t>
      </w:r>
    </w:p>
    <w:p w:rsidR="007F28FA" w:rsidRDefault="007F28FA" w:rsidP="007F28FA">
      <w:pPr>
        <w:ind w:firstLine="720"/>
        <w:jc w:val="both"/>
      </w:pPr>
      <w: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7F28FA" w:rsidRDefault="007F28FA" w:rsidP="007F28FA">
      <w:pPr>
        <w:ind w:firstLine="720"/>
        <w:jc w:val="both"/>
      </w:pPr>
      <w: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Pr>
          <w:rFonts w:ascii="Arial" w:hAnsi="Arial" w:cs="Arial"/>
        </w:rPr>
        <w:t xml:space="preserve"> </w:t>
      </w:r>
      <w: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rsidR="007F28FA" w:rsidRDefault="007F28FA" w:rsidP="007F28FA">
      <w:pPr>
        <w:ind w:firstLine="720"/>
        <w:jc w:val="both"/>
      </w:pPr>
      <w:r>
        <w:t>5. Полномочия депутата прекращаются досрочно в случае:</w:t>
      </w:r>
    </w:p>
    <w:p w:rsidR="007F28FA" w:rsidRDefault="007F28FA" w:rsidP="007F28FA">
      <w:pPr>
        <w:ind w:firstLine="720"/>
        <w:jc w:val="both"/>
      </w:pPr>
      <w:r>
        <w:t>1) смерти;</w:t>
      </w:r>
    </w:p>
    <w:p w:rsidR="007F28FA" w:rsidRDefault="007F28FA" w:rsidP="007F28FA">
      <w:pPr>
        <w:ind w:firstLine="720"/>
        <w:jc w:val="both"/>
      </w:pPr>
      <w:r>
        <w:t>2) отставки по собственному желанию;</w:t>
      </w:r>
    </w:p>
    <w:p w:rsidR="007F28FA" w:rsidRDefault="007F28FA" w:rsidP="007F28FA">
      <w:pPr>
        <w:ind w:firstLine="720"/>
        <w:jc w:val="both"/>
      </w:pPr>
      <w:r>
        <w:t>3) признания судом недееспособным или ограниченно дееспособным;</w:t>
      </w:r>
    </w:p>
    <w:p w:rsidR="007F28FA" w:rsidRDefault="007F28FA" w:rsidP="007F28FA">
      <w:pPr>
        <w:ind w:firstLine="720"/>
        <w:jc w:val="both"/>
      </w:pPr>
      <w:r>
        <w:t>4) признания судом безвестно отсутствующим или объявления умершим;</w:t>
      </w:r>
    </w:p>
    <w:p w:rsidR="007F28FA" w:rsidRDefault="007F28FA" w:rsidP="007F28FA">
      <w:pPr>
        <w:ind w:firstLine="720"/>
        <w:jc w:val="both"/>
      </w:pPr>
      <w:r>
        <w:t>5) вступления в отношении его в законную силу обвинительного приговора суда;</w:t>
      </w:r>
    </w:p>
    <w:p w:rsidR="007F28FA" w:rsidRDefault="007F28FA" w:rsidP="007F28FA">
      <w:pPr>
        <w:ind w:firstLine="720"/>
        <w:jc w:val="both"/>
      </w:pPr>
      <w:r>
        <w:t>6) выезда за пределы Российской Федерации на постоянное место жительства;</w:t>
      </w:r>
    </w:p>
    <w:p w:rsidR="007F28FA" w:rsidRPr="00F53472" w:rsidRDefault="007F28FA" w:rsidP="007F28FA">
      <w:pPr>
        <w:ind w:firstLine="720"/>
        <w:jc w:val="both"/>
      </w:pPr>
      <w:r>
        <w:t xml:space="preserve">7) </w:t>
      </w:r>
      <w:r w:rsidRPr="00F53472">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F28FA" w:rsidRDefault="007F28FA" w:rsidP="007F28FA">
      <w:pPr>
        <w:ind w:firstLine="720"/>
        <w:jc w:val="both"/>
      </w:pPr>
      <w:r w:rsidRPr="00F53472">
        <w:t>8) отзыва избирателями;</w:t>
      </w:r>
    </w:p>
    <w:p w:rsidR="007F28FA" w:rsidRDefault="007F28FA" w:rsidP="007F28FA">
      <w:pPr>
        <w:ind w:firstLine="720"/>
        <w:jc w:val="both"/>
      </w:pPr>
      <w:r>
        <w:t>9) досрочного прекращения полномочий Совета депутатов;</w:t>
      </w:r>
    </w:p>
    <w:p w:rsidR="007F28FA" w:rsidRDefault="007F28FA" w:rsidP="007F28FA">
      <w:pPr>
        <w:ind w:firstLine="720"/>
        <w:jc w:val="both"/>
      </w:pPr>
      <w:r>
        <w:t>10) призыва на военную службу или направления на заменяющую ее альтернативную гражданскую службу;</w:t>
      </w:r>
    </w:p>
    <w:p w:rsidR="007F28FA" w:rsidRDefault="007F28FA" w:rsidP="007F28FA">
      <w:pPr>
        <w:ind w:firstLine="720"/>
        <w:jc w:val="both"/>
      </w:pPr>
      <w: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7F28FA" w:rsidRDefault="007F28FA" w:rsidP="007F28FA">
      <w:pPr>
        <w:pStyle w:val="aff"/>
        <w:ind w:firstLine="709"/>
        <w:jc w:val="both"/>
        <w:rPr>
          <w:i/>
          <w:color w:val="FF0000"/>
          <w:sz w:val="24"/>
          <w:szCs w:val="24"/>
        </w:rPr>
      </w:pPr>
      <w:r>
        <w:rPr>
          <w:sz w:val="24"/>
          <w:szCs w:val="24"/>
        </w:rPr>
        <w:lastRenderedPageBreak/>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7F28FA" w:rsidRDefault="007F28FA" w:rsidP="007F28FA">
      <w:pPr>
        <w:ind w:firstLine="720"/>
        <w:jc w:val="both"/>
      </w:pPr>
      <w: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F28FA" w:rsidRDefault="007F28FA" w:rsidP="007F28FA">
      <w:pPr>
        <w:ind w:firstLine="720"/>
        <w:jc w:val="both"/>
      </w:pPr>
      <w:r>
        <w:t xml:space="preserve"> </w:t>
      </w:r>
    </w:p>
    <w:p w:rsidR="007F28FA" w:rsidRDefault="007F28FA" w:rsidP="007F28FA">
      <w:pPr>
        <w:ind w:firstLine="720"/>
        <w:jc w:val="both"/>
      </w:pPr>
    </w:p>
    <w:p w:rsidR="007F28FA" w:rsidRPr="007628D2" w:rsidRDefault="007F28FA" w:rsidP="007F28FA">
      <w:pPr>
        <w:ind w:firstLine="720"/>
        <w:jc w:val="both"/>
        <w:rPr>
          <w:b/>
        </w:rPr>
      </w:pPr>
      <w:r w:rsidRPr="007628D2">
        <w:rPr>
          <w:b/>
        </w:rPr>
        <w:t xml:space="preserve">Статья 22. </w:t>
      </w:r>
      <w:r>
        <w:rPr>
          <w:b/>
        </w:rPr>
        <w:t>Г</w:t>
      </w:r>
      <w:r w:rsidRPr="007628D2">
        <w:rPr>
          <w:b/>
        </w:rPr>
        <w:t>арантии</w:t>
      </w:r>
      <w:r>
        <w:rPr>
          <w:b/>
        </w:rPr>
        <w:t xml:space="preserve"> осуществления</w:t>
      </w:r>
      <w:r w:rsidRPr="007628D2">
        <w:rPr>
          <w:b/>
        </w:rPr>
        <w:t xml:space="preserve"> </w:t>
      </w:r>
      <w:r>
        <w:rPr>
          <w:b/>
        </w:rPr>
        <w:t xml:space="preserve">полномочий депутатов, председателя </w:t>
      </w:r>
      <w:r w:rsidRPr="007628D2">
        <w:rPr>
          <w:b/>
        </w:rPr>
        <w:t>Совета депутатов</w:t>
      </w:r>
      <w:r>
        <w:rPr>
          <w:b/>
        </w:rPr>
        <w:t xml:space="preserve"> Табулгинского сельсовета</w:t>
      </w:r>
      <w:r w:rsidRPr="007628D2">
        <w:rPr>
          <w:b/>
        </w:rPr>
        <w:t xml:space="preserve">, Главы </w:t>
      </w:r>
      <w:r>
        <w:rPr>
          <w:b/>
        </w:rPr>
        <w:t>Табулгинского сельсовета</w:t>
      </w:r>
    </w:p>
    <w:p w:rsidR="007F28FA" w:rsidRPr="005379DF" w:rsidRDefault="007F28FA" w:rsidP="007F28FA">
      <w:pPr>
        <w:ind w:firstLine="720"/>
        <w:jc w:val="both"/>
        <w:rPr>
          <w:b/>
          <w:color w:val="00B050"/>
        </w:rPr>
      </w:pPr>
    </w:p>
    <w:p w:rsidR="007F28FA" w:rsidRPr="00420CB4" w:rsidRDefault="007F28FA" w:rsidP="007F28FA">
      <w:pPr>
        <w:pStyle w:val="afe"/>
        <w:spacing w:before="0" w:beforeAutospacing="0" w:after="0" w:afterAutospacing="0"/>
        <w:ind w:firstLine="709"/>
        <w:jc w:val="both"/>
        <w:rPr>
          <w:color w:val="000000"/>
        </w:rPr>
      </w:pPr>
      <w:r w:rsidRPr="00420CB4">
        <w:rPr>
          <w:color w:val="000000"/>
        </w:rPr>
        <w:t>1. Депутатам, председателю Совета депутатов Табулгинского сельсовета, Главе Табулгинского сельсовета гарантируются условия для беспрепятственного и эффективного осуществления полномочий, защита прав, чести и достоинства.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2. Депутаты Табулгинского сельсовета осуществляют свою деятельность в следующих формах:</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1) участие в сессиях, работе постоянных комиссий, рабочих группах Совета депутатов Табулгинского сельсовета;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2) внесение на рассмотрение Совета депутатов Табулгинского сельсовета проектов муниципальных актов;</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3) направление депутатских запросов, обращений депутата;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4) в иных формах, в соответствии с действующим законодательством.</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3. Депутатам, председателю Совета депутатов Табулгинского сельсовета, Главе Табулгинского сельсовета гарантируются:</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1) право на получение информации;</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2) право на посещение:</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а) органов государственной власти Новосибирской области, государственных органов Новосибирской области;</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б) органов местного самоуправления и муниципальных органов Табулгинского сельсовета;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3) прием в первоочередном порядке:</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а) должностными лицами органов государственной власти Новосибирской области, государственных органов Новосибирской области;</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б) должностными лицами органов местного самоуправления и муниципальных органов Табулгинского сельсовета;</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в) руководителями муниципальных унитарных предприятий и муниципальных учреждений, учредителем которых является Табулгинский сельсовет.</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4.  Главе Табулгинского сельсовета, осуществляющим свои полномочия на постоянной основе, также гарантируются:</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1) оплата труда;</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2) ежегодные основной и дополнительный оплачиваемые отпуска;</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4) возможность использования служебного автотранспорта.</w:t>
      </w:r>
    </w:p>
    <w:p w:rsidR="007F28FA" w:rsidRPr="00995426" w:rsidRDefault="007F28FA" w:rsidP="007F28FA">
      <w:pPr>
        <w:pStyle w:val="aff"/>
        <w:ind w:firstLine="709"/>
        <w:jc w:val="both"/>
        <w:rPr>
          <w:i/>
          <w:color w:val="FF0000"/>
          <w:sz w:val="24"/>
          <w:szCs w:val="24"/>
        </w:rPr>
      </w:pPr>
      <w:r w:rsidRPr="00995426">
        <w:rPr>
          <w:color w:val="000000"/>
          <w:sz w:val="24"/>
          <w:szCs w:val="24"/>
        </w:rPr>
        <w:lastRenderedPageBreak/>
        <w:t xml:space="preserve">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w:t>
      </w:r>
      <w:r w:rsidRPr="007638BD">
        <w:rPr>
          <w:sz w:val="24"/>
          <w:szCs w:val="24"/>
        </w:rPr>
        <w:t>случаях, предусмотренных абзацем седьмым части 16 статьи 35, пунктами 2.1, 3, 6-9 части 6, частью 6.1 статьи 36, частью 7.1, пунктами 5-8 части 10, частью 10.1 статьи 40, частями 1 и 2 статьи 73 </w:t>
      </w:r>
      <w:hyperlink r:id="rId9" w:tgtFrame="_blank" w:history="1">
        <w:r w:rsidRPr="007638BD">
          <w:rPr>
            <w:rStyle w:val="18"/>
            <w:sz w:val="24"/>
            <w:szCs w:val="24"/>
          </w:rPr>
          <w:t xml:space="preserve">Федерального закона </w:t>
        </w:r>
        <w:r w:rsidRPr="007638BD">
          <w:rPr>
            <w:sz w:val="24"/>
            <w:szCs w:val="24"/>
          </w:rPr>
          <w:t>«Об общих принципах организации местного самоуправления в Российской Федерации».</w:t>
        </w:r>
      </w:hyperlink>
      <w:r w:rsidRPr="00995426">
        <w:rPr>
          <w:i/>
          <w:color w:val="FF0000"/>
          <w:sz w:val="24"/>
          <w:szCs w:val="24"/>
        </w:rPr>
        <w:t xml:space="preserve"> </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5. Оплата труда Главы Табулгинского сельсовета,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6. Главе Табулгинского сельсовета,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7. Депутатам, председателю Совета депутатов Табулгинского сельсовета, осуществляющим свои полномочия на непостоянной основе в целях осуществления своих полномочий, гарантируется:</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сохранение места работы (должности) на период, продолжительность которого составляет в совокупности 2 рабочих дня в месяц;</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 xml:space="preserve"> возмещение расходов на проезд от места жительства к месту нахождения Совета депутатов Табулгинского сельсовета и обратно.</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8. Депутаты, председатель Совета депутатов Табулгинского сельсовета, Глава Табулгинского сельсовета вправе получать копии муниципальных правовых актов Табулгинского сельсовета.</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9. Порядок реализации гарантий депутатам, председателю Совета депутатов Табулгинского сельсовета, Главе Табулгинского сельсовета,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Табулгинского сельсовета.</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 </w:t>
      </w:r>
    </w:p>
    <w:p w:rsidR="007F28FA" w:rsidRPr="00F713B4" w:rsidRDefault="007F28FA" w:rsidP="007F28FA">
      <w:pPr>
        <w:ind w:firstLine="720"/>
        <w:jc w:val="both"/>
      </w:pPr>
      <w:r>
        <w:rPr>
          <w:color w:val="00B050"/>
        </w:rPr>
        <w:t xml:space="preserve"> </w:t>
      </w:r>
    </w:p>
    <w:p w:rsidR="007F28FA" w:rsidRPr="00F713B4" w:rsidRDefault="007F28FA" w:rsidP="007F28FA">
      <w:pPr>
        <w:ind w:firstLine="720"/>
        <w:jc w:val="both"/>
        <w:rPr>
          <w:b/>
        </w:rPr>
      </w:pPr>
      <w:r w:rsidRPr="00F713B4">
        <w:rPr>
          <w:b/>
        </w:rPr>
        <w:t>Статья 2</w:t>
      </w:r>
      <w:r>
        <w:rPr>
          <w:b/>
        </w:rPr>
        <w:t>3</w:t>
      </w:r>
      <w:r w:rsidRPr="00F713B4">
        <w:rPr>
          <w:b/>
        </w:rPr>
        <w:t>. Председатель Совета депутатов</w:t>
      </w:r>
    </w:p>
    <w:p w:rsidR="007F28FA" w:rsidRPr="00F713B4" w:rsidRDefault="007F28FA" w:rsidP="007F28FA">
      <w:pPr>
        <w:ind w:firstLine="720"/>
        <w:jc w:val="both"/>
      </w:pPr>
    </w:p>
    <w:p w:rsidR="007F28FA" w:rsidRPr="001C5AE3" w:rsidRDefault="007F28FA" w:rsidP="007F28FA">
      <w:pPr>
        <w:ind w:firstLine="720"/>
        <w:jc w:val="both"/>
        <w:rPr>
          <w:color w:val="00B050"/>
        </w:rPr>
      </w:pPr>
      <w:r w:rsidRPr="00F713B4">
        <w:t>1. Организацию деятельности Совета депутатов осуществляе</w:t>
      </w:r>
      <w:r>
        <w:t xml:space="preserve">т председатель Совета </w:t>
      </w:r>
      <w:r w:rsidRPr="00432175">
        <w:t>депутатов</w:t>
      </w:r>
      <w:r>
        <w:t>, избираемый из своего состава большинством голосов от установленного числа депутатов Совета депутатов.</w:t>
      </w:r>
    </w:p>
    <w:p w:rsidR="007F28FA" w:rsidRPr="00F713B4" w:rsidRDefault="007F28FA" w:rsidP="007F28FA">
      <w:pPr>
        <w:ind w:firstLine="720"/>
        <w:jc w:val="both"/>
      </w:pPr>
      <w:r w:rsidRPr="00F713B4">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7F28FA" w:rsidRPr="00F713B4" w:rsidRDefault="007F28FA" w:rsidP="007F28FA">
      <w:pPr>
        <w:ind w:firstLine="720"/>
        <w:jc w:val="both"/>
      </w:pPr>
      <w:r w:rsidRPr="00F713B4">
        <w:t>3. Председатель Совета депутатов:</w:t>
      </w:r>
    </w:p>
    <w:p w:rsidR="007F28FA" w:rsidRPr="00F713B4" w:rsidRDefault="007F28FA" w:rsidP="007F28FA">
      <w:pPr>
        <w:ind w:firstLine="720"/>
        <w:jc w:val="both"/>
      </w:pPr>
      <w:r w:rsidRPr="00F713B4">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7F28FA" w:rsidRPr="00F713B4" w:rsidRDefault="007F28FA" w:rsidP="007F28FA">
      <w:pPr>
        <w:ind w:firstLine="720"/>
        <w:jc w:val="both"/>
      </w:pPr>
      <w:r w:rsidRPr="00F713B4">
        <w:t>2) руководит подготовкой заседаний Совета депутатов и вопросов, выносимых на рассмотрение Совета депутатов;</w:t>
      </w:r>
    </w:p>
    <w:p w:rsidR="007F28FA" w:rsidRPr="00F713B4" w:rsidRDefault="007F28FA" w:rsidP="007F28FA">
      <w:pPr>
        <w:ind w:firstLine="720"/>
        <w:jc w:val="both"/>
      </w:pPr>
      <w:r w:rsidRPr="00F713B4">
        <w:lastRenderedPageBreak/>
        <w:t>3) созывает и ведет заседания Совета депутатов, ведает его внутренним распорядком;</w:t>
      </w:r>
    </w:p>
    <w:p w:rsidR="007F28FA" w:rsidRPr="00F713B4" w:rsidRDefault="007F28FA" w:rsidP="007F28FA">
      <w:pPr>
        <w:ind w:firstLine="720"/>
        <w:jc w:val="both"/>
      </w:pPr>
      <w:r w:rsidRPr="00F713B4">
        <w:t>4) принимает меры по обеспечению гласности и учету общественного мнения в работе Совета депутатов;</w:t>
      </w:r>
    </w:p>
    <w:p w:rsidR="007F28FA" w:rsidRPr="00F713B4" w:rsidRDefault="007F28FA" w:rsidP="007F28FA">
      <w:pPr>
        <w:ind w:firstLine="720"/>
        <w:jc w:val="both"/>
      </w:pPr>
      <w:r w:rsidRPr="00F713B4">
        <w:t xml:space="preserve">5) подписывает протоколы заседаний, решения Совета депутатов; </w:t>
      </w:r>
    </w:p>
    <w:p w:rsidR="007F28FA" w:rsidRPr="00F713B4" w:rsidRDefault="007F28FA" w:rsidP="007F28FA">
      <w:pPr>
        <w:ind w:firstLine="720"/>
        <w:jc w:val="both"/>
      </w:pPr>
      <w:r w:rsidRPr="00F713B4">
        <w:t xml:space="preserve">6) издает в пределах своих полномочий постановления и распоряжения по вопросам организации деятельности Совета депутатов; </w:t>
      </w:r>
    </w:p>
    <w:p w:rsidR="007F28FA" w:rsidRPr="00F713B4" w:rsidRDefault="007F28FA" w:rsidP="007F28FA">
      <w:pPr>
        <w:ind w:firstLine="720"/>
        <w:jc w:val="both"/>
      </w:pPr>
      <w:r w:rsidRPr="00F713B4">
        <w:t>7) организует прием граждан, рассмотрение их обращений, заявлений и жалоб;</w:t>
      </w:r>
    </w:p>
    <w:p w:rsidR="007F28FA" w:rsidRPr="00F713B4" w:rsidRDefault="007F28FA" w:rsidP="007F28FA">
      <w:pPr>
        <w:ind w:firstLine="720"/>
        <w:jc w:val="both"/>
      </w:pPr>
      <w:r w:rsidRPr="00F713B4">
        <w:t>8) открывает и закрывает счета Совета депутатов в банках и иных кредитных учреждениях;</w:t>
      </w:r>
    </w:p>
    <w:p w:rsidR="007F28FA" w:rsidRPr="00F713B4" w:rsidRDefault="007F28FA" w:rsidP="007F28FA">
      <w:pPr>
        <w:ind w:firstLine="720"/>
        <w:jc w:val="both"/>
      </w:pPr>
      <w:r w:rsidRPr="00F713B4">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7F28FA" w:rsidRPr="00F713B4" w:rsidRDefault="007F28FA" w:rsidP="007F28FA">
      <w:pPr>
        <w:ind w:firstLine="720"/>
        <w:jc w:val="both"/>
      </w:pPr>
      <w:r w:rsidRPr="00F713B4">
        <w:t>10) осуществляет иные полномочия в соответствии с настоящим Уставом и решениями Совета депутатов.</w:t>
      </w:r>
    </w:p>
    <w:p w:rsidR="007F28FA" w:rsidRPr="00F713B4" w:rsidRDefault="007F28FA" w:rsidP="007F28FA">
      <w:pPr>
        <w:ind w:firstLine="720"/>
        <w:jc w:val="both"/>
      </w:pPr>
      <w:r w:rsidRPr="00F713B4">
        <w:t>4. Председатель Совета депутатов подотчетен Совету депутатов.</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4</w:t>
      </w:r>
      <w:r w:rsidRPr="00F713B4">
        <w:rPr>
          <w:b/>
        </w:rPr>
        <w:t>. Заместитель председателя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7F28FA" w:rsidRPr="00F713B4" w:rsidRDefault="007F28FA" w:rsidP="007F28FA">
      <w:pPr>
        <w:ind w:firstLine="720"/>
        <w:jc w:val="both"/>
      </w:pPr>
      <w:r w:rsidRPr="00F713B4">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7F28FA" w:rsidRPr="00F713B4" w:rsidRDefault="007F28FA" w:rsidP="007F28FA">
      <w:pPr>
        <w:ind w:firstLine="720"/>
        <w:jc w:val="both"/>
      </w:pPr>
      <w:r w:rsidRPr="00F713B4">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5</w:t>
      </w:r>
      <w:r w:rsidRPr="00F713B4">
        <w:rPr>
          <w:b/>
        </w:rPr>
        <w:t>. Досрочное прекращение полномочий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7F28FA" w:rsidRPr="00F713B4" w:rsidRDefault="007F28FA" w:rsidP="007F28FA">
      <w:pPr>
        <w:ind w:firstLine="720"/>
        <w:jc w:val="both"/>
      </w:pPr>
      <w:r w:rsidRPr="00F713B4">
        <w:t>1) вступления в силу закона Новосибирской области о роспуске Совета депутатов;</w:t>
      </w:r>
    </w:p>
    <w:p w:rsidR="007F28FA" w:rsidRPr="00F713B4" w:rsidRDefault="007F28FA" w:rsidP="007F28FA">
      <w:pPr>
        <w:ind w:firstLine="720"/>
        <w:jc w:val="both"/>
      </w:pPr>
      <w:r w:rsidRPr="00F713B4">
        <w:t>2) принятия Советом депутатов решения о самороспуске в порядке, установленном настоящим Уставом;</w:t>
      </w:r>
    </w:p>
    <w:p w:rsidR="007F28FA" w:rsidRPr="00F713B4" w:rsidRDefault="007F28FA" w:rsidP="007F28FA">
      <w:pPr>
        <w:ind w:firstLine="720"/>
        <w:jc w:val="both"/>
      </w:pPr>
      <w:r w:rsidRPr="00F713B4">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7F28FA" w:rsidRDefault="007F28FA" w:rsidP="007F28FA">
      <w:pPr>
        <w:ind w:firstLine="720"/>
        <w:jc w:val="both"/>
      </w:pPr>
      <w:r w:rsidRPr="00F713B4">
        <w:t xml:space="preserve">4) преобразования </w:t>
      </w:r>
      <w:r>
        <w:t xml:space="preserve">Табулгинского </w:t>
      </w:r>
      <w:r w:rsidRPr="00F713B4">
        <w:t xml:space="preserve">сельсовета, </w:t>
      </w:r>
      <w:r>
        <w:t>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F28FA" w:rsidRPr="00F713B4" w:rsidRDefault="007F28FA" w:rsidP="007F28FA">
      <w:pPr>
        <w:ind w:firstLine="720"/>
        <w:jc w:val="both"/>
      </w:pPr>
      <w:r w:rsidRPr="00F713B4">
        <w:t>5) в случае утраты поселением статуса муниципального образования в связи с его объединением с городским округом;</w:t>
      </w:r>
    </w:p>
    <w:p w:rsidR="007F28FA" w:rsidRPr="00F713B4" w:rsidRDefault="007F28FA" w:rsidP="007F28FA">
      <w:pPr>
        <w:ind w:firstLine="720"/>
        <w:jc w:val="both"/>
      </w:pPr>
      <w:r w:rsidRPr="00F713B4">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F28FA" w:rsidRPr="00F713B4" w:rsidRDefault="007F28FA" w:rsidP="007F28FA">
      <w:pPr>
        <w:ind w:firstLine="720"/>
        <w:jc w:val="both"/>
      </w:pPr>
      <w:r w:rsidRPr="00F713B4">
        <w:t>7) в случае нарушения срока издания</w:t>
      </w:r>
      <w:r>
        <w:t xml:space="preserve"> муниципального правового акта, </w:t>
      </w:r>
      <w:r w:rsidRPr="00F713B4">
        <w:t>требуемого для реализации решения</w:t>
      </w:r>
      <w:r>
        <w:t>,</w:t>
      </w:r>
      <w:r w:rsidRPr="00F713B4">
        <w:t xml:space="preserve"> принятого путем прямого волеизъявления граждан. </w:t>
      </w:r>
    </w:p>
    <w:p w:rsidR="007F28FA" w:rsidRPr="00F713B4" w:rsidRDefault="007F28FA" w:rsidP="007F28FA">
      <w:pPr>
        <w:ind w:firstLine="720"/>
        <w:jc w:val="both"/>
      </w:pPr>
      <w:r w:rsidRPr="00F713B4">
        <w:t xml:space="preserve">2. Досрочное прекращение полномочий Совета депутатов влечет досрочное прекращение полномочий его депутатов. </w:t>
      </w:r>
    </w:p>
    <w:p w:rsidR="007F28FA" w:rsidRPr="00F713B4" w:rsidRDefault="007F28FA" w:rsidP="007F28FA">
      <w:pPr>
        <w:ind w:firstLine="720"/>
        <w:jc w:val="both"/>
      </w:pPr>
      <w:r w:rsidRPr="00F713B4">
        <w:lastRenderedPageBreak/>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6</w:t>
      </w:r>
      <w:r w:rsidRPr="00F713B4">
        <w:rPr>
          <w:b/>
        </w:rPr>
        <w:t>. Порядок самороспуска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1. Самороспуск Совета депутатов – досрочное прекращение осуществления Советом депутатов своих полномочий.</w:t>
      </w:r>
    </w:p>
    <w:p w:rsidR="007F28FA" w:rsidRPr="00F713B4" w:rsidRDefault="007F28FA" w:rsidP="007F28FA">
      <w:pPr>
        <w:ind w:firstLine="720"/>
        <w:jc w:val="both"/>
      </w:pPr>
      <w:r w:rsidRPr="00F713B4">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7F28FA" w:rsidRPr="00F713B4" w:rsidRDefault="007F28FA" w:rsidP="007F28FA">
      <w:pPr>
        <w:ind w:firstLine="720"/>
        <w:jc w:val="both"/>
      </w:pPr>
      <w:r w:rsidRPr="00F713B4">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7F28FA" w:rsidRPr="00F713B4" w:rsidRDefault="007F28FA" w:rsidP="007F28FA">
      <w:pPr>
        <w:ind w:firstLine="720"/>
        <w:jc w:val="both"/>
      </w:pPr>
      <w:r w:rsidRPr="00F713B4">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7F28FA" w:rsidRPr="00F713B4" w:rsidRDefault="007F28FA" w:rsidP="007F28FA">
      <w:pPr>
        <w:ind w:firstLine="720"/>
        <w:jc w:val="both"/>
      </w:pPr>
      <w:r w:rsidRPr="00F713B4">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t xml:space="preserve">Табулгинского </w:t>
      </w:r>
      <w:r w:rsidRPr="00F713B4">
        <w:t>сельсовета.</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7</w:t>
      </w:r>
      <w:r w:rsidRPr="00F713B4">
        <w:rPr>
          <w:b/>
        </w:rPr>
        <w:t>. Глава поселения</w:t>
      </w:r>
    </w:p>
    <w:p w:rsidR="007F28FA" w:rsidRPr="00F713B4" w:rsidRDefault="007F28FA" w:rsidP="007F28FA">
      <w:pPr>
        <w:ind w:firstLine="720"/>
        <w:jc w:val="both"/>
      </w:pPr>
    </w:p>
    <w:p w:rsidR="007F28FA" w:rsidRDefault="007F28FA" w:rsidP="007F28FA">
      <w:pPr>
        <w:ind w:firstLine="720"/>
        <w:jc w:val="both"/>
      </w:pPr>
      <w:r w:rsidRPr="00F713B4">
        <w:t xml:space="preserve">1. Глава поселения является высшим должностным лицом </w:t>
      </w:r>
      <w:r>
        <w:t xml:space="preserve">Табулгинского </w:t>
      </w:r>
      <w:r w:rsidRPr="00F713B4">
        <w:t xml:space="preserve">сельсовета. </w:t>
      </w:r>
    </w:p>
    <w:p w:rsidR="007F28FA" w:rsidRPr="00A1673E" w:rsidRDefault="007F28FA" w:rsidP="007F28FA">
      <w:pPr>
        <w:autoSpaceDE w:val="0"/>
        <w:autoSpaceDN w:val="0"/>
        <w:adjustRightInd w:val="0"/>
        <w:ind w:firstLine="720"/>
        <w:jc w:val="both"/>
      </w:pPr>
      <w:r w:rsidRPr="00A1673E">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7F28FA" w:rsidRDefault="007F28FA" w:rsidP="007F28FA">
      <w:pPr>
        <w:autoSpaceDE w:val="0"/>
        <w:autoSpaceDN w:val="0"/>
        <w:adjustRightInd w:val="0"/>
        <w:ind w:firstLine="720"/>
        <w:jc w:val="both"/>
        <w:rPr>
          <w:highlight w:val="yellow"/>
        </w:rPr>
      </w:pPr>
      <w:r>
        <w:t xml:space="preserve">Порядок проведения конкурса по отбору кандидатур на должность Главы поселения, устанавливается Советом депутатов. </w:t>
      </w:r>
    </w:p>
    <w:p w:rsidR="007F28FA" w:rsidRDefault="007F28FA" w:rsidP="007F28FA">
      <w:pPr>
        <w:autoSpaceDE w:val="0"/>
        <w:autoSpaceDN w:val="0"/>
        <w:adjustRightInd w:val="0"/>
        <w:ind w:firstLine="720"/>
        <w:jc w:val="both"/>
      </w:pPr>
      <w: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F28FA" w:rsidRDefault="007F28FA" w:rsidP="007F28FA">
      <w:pPr>
        <w:autoSpaceDE w:val="0"/>
        <w:autoSpaceDN w:val="0"/>
        <w:adjustRightInd w:val="0"/>
        <w:ind w:firstLine="720"/>
        <w:jc w:val="both"/>
      </w:pPr>
      <w:r>
        <w:t>При формировании конкурсной комиссии половина ее членов назначается Советом депутатов, а другая половина – Главой Чистоозерного района Новосибирской области.</w:t>
      </w:r>
    </w:p>
    <w:p w:rsidR="007F28FA" w:rsidRPr="00761A44" w:rsidRDefault="007F28FA" w:rsidP="007F28FA">
      <w:r>
        <w:t xml:space="preserve">            </w:t>
      </w:r>
      <w:r w:rsidRPr="00761A44">
        <w:t xml:space="preserve">3. Полномочия Главы </w:t>
      </w:r>
      <w:r>
        <w:t xml:space="preserve">муниципального образования </w:t>
      </w:r>
      <w:r w:rsidRPr="00761A44">
        <w:t xml:space="preserve">начинаются со дня вступления его в должность и прекращаются в день вступления в должность вновь избранного </w:t>
      </w:r>
      <w:r>
        <w:t>главы.</w:t>
      </w:r>
    </w:p>
    <w:p w:rsidR="007F28FA" w:rsidRPr="00F713B4" w:rsidRDefault="007F28FA" w:rsidP="007F28FA">
      <w:r>
        <w:t xml:space="preserve">            4</w:t>
      </w:r>
      <w:r w:rsidRPr="00F713B4">
        <w:t>. Глава поселения осуществляет свои полномочия на постоянной основе.</w:t>
      </w:r>
    </w:p>
    <w:p w:rsidR="007F28FA" w:rsidRPr="00F713B4" w:rsidRDefault="007F28FA" w:rsidP="007F28FA">
      <w:pPr>
        <w:ind w:firstLine="720"/>
        <w:jc w:val="both"/>
      </w:pPr>
      <w:r>
        <w:t>5</w:t>
      </w:r>
      <w:r w:rsidRPr="00F713B4">
        <w:t xml:space="preserve">. Глава поселения: </w:t>
      </w:r>
    </w:p>
    <w:p w:rsidR="007F28FA" w:rsidRPr="00F713B4" w:rsidRDefault="007F28FA" w:rsidP="007F28FA">
      <w:pPr>
        <w:ind w:firstLine="720"/>
        <w:jc w:val="both"/>
      </w:pPr>
      <w:r w:rsidRPr="00F713B4">
        <w:t xml:space="preserve">1) представляет </w:t>
      </w:r>
      <w:r>
        <w:t xml:space="preserve">Табулгинский </w:t>
      </w:r>
      <w:r w:rsidRPr="00F713B4">
        <w:t xml:space="preserve">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r>
        <w:t xml:space="preserve">Табулгинского </w:t>
      </w:r>
      <w:r w:rsidRPr="00F713B4">
        <w:t>сельсовета;</w:t>
      </w:r>
    </w:p>
    <w:p w:rsidR="007F28FA" w:rsidRPr="00F713B4" w:rsidRDefault="007F28FA" w:rsidP="007F28FA">
      <w:pPr>
        <w:ind w:firstLine="720"/>
        <w:jc w:val="both"/>
      </w:pPr>
      <w:r w:rsidRPr="00F713B4">
        <w:t>2) вносит в Совет депутатов проекты муниципальных правовых актов в порядке, установленном Советом депутатов;</w:t>
      </w:r>
    </w:p>
    <w:p w:rsidR="007F28FA" w:rsidRPr="00F713B4" w:rsidRDefault="007F28FA" w:rsidP="007F28FA">
      <w:pPr>
        <w:ind w:firstLine="720"/>
        <w:jc w:val="both"/>
      </w:pPr>
      <w:r w:rsidRPr="00F713B4">
        <w:t>3) подписывает и обнародует в порядке, установленном настоящим Уставом, нормативные правовые акты, принятые Советом депутатов;</w:t>
      </w:r>
    </w:p>
    <w:p w:rsidR="007F28FA" w:rsidRPr="00F713B4" w:rsidRDefault="007F28FA" w:rsidP="007F28FA">
      <w:pPr>
        <w:ind w:firstLine="720"/>
        <w:jc w:val="both"/>
      </w:pPr>
      <w:r w:rsidRPr="00F713B4">
        <w:t>4) издает в пределах своих полномочий правовые акты;</w:t>
      </w:r>
    </w:p>
    <w:p w:rsidR="007F28FA" w:rsidRPr="00F713B4" w:rsidRDefault="007F28FA" w:rsidP="007F28FA">
      <w:pPr>
        <w:ind w:firstLine="720"/>
        <w:jc w:val="both"/>
      </w:pPr>
      <w:r w:rsidRPr="00F713B4">
        <w:t>5) вправе требовать созыва внеочередного заседания Совета депутатов;</w:t>
      </w:r>
    </w:p>
    <w:p w:rsidR="007F28FA" w:rsidRPr="00F713B4" w:rsidRDefault="007F28FA" w:rsidP="007F28FA">
      <w:pPr>
        <w:ind w:firstLine="720"/>
        <w:jc w:val="both"/>
      </w:pPr>
      <w:r w:rsidRPr="00F713B4">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7F28FA" w:rsidRPr="00F713B4" w:rsidRDefault="007F28FA" w:rsidP="007F28FA">
      <w:pPr>
        <w:ind w:firstLine="720"/>
        <w:jc w:val="both"/>
      </w:pPr>
      <w:r w:rsidRPr="00F713B4">
        <w:t>7) разрабатывает и представляет на утверждение Совета депутатов структуру администраци</w:t>
      </w:r>
      <w:r>
        <w:t xml:space="preserve">и, формирует администрацию в </w:t>
      </w:r>
      <w:r w:rsidRPr="00F713B4">
        <w:t>пределах</w:t>
      </w:r>
      <w:r>
        <w:t>,</w:t>
      </w:r>
      <w:r w:rsidRPr="00F713B4">
        <w:t xml:space="preserve"> утвержденных в местном бюджете средств на ее содержание;</w:t>
      </w:r>
    </w:p>
    <w:p w:rsidR="007F28FA" w:rsidRPr="00F713B4" w:rsidRDefault="007F28FA" w:rsidP="007F28FA">
      <w:pPr>
        <w:ind w:firstLine="720"/>
        <w:jc w:val="both"/>
      </w:pPr>
      <w:r w:rsidRPr="00F713B4">
        <w:lastRenderedPageBreak/>
        <w:t>8) утверждает положения о структурных подразделениях администрации, должностные инструкции работников администрации;</w:t>
      </w:r>
    </w:p>
    <w:p w:rsidR="007F28FA" w:rsidRPr="00F713B4" w:rsidRDefault="007F28FA" w:rsidP="007F28FA">
      <w:pPr>
        <w:ind w:firstLine="720"/>
        <w:jc w:val="both"/>
      </w:pPr>
      <w:r w:rsidRPr="00F713B4">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r>
        <w:t xml:space="preserve">Табулгинского </w:t>
      </w:r>
      <w:r w:rsidRPr="00F713B4">
        <w:t>сельсовета (за исключением средств по расходам, связанным с деятельностью Совета депутатов и депутатов);</w:t>
      </w:r>
    </w:p>
    <w:p w:rsidR="007F28FA" w:rsidRPr="00F713B4" w:rsidRDefault="007F28FA" w:rsidP="007F28FA">
      <w:pPr>
        <w:ind w:firstLine="720"/>
        <w:jc w:val="both"/>
      </w:pPr>
      <w:r w:rsidRPr="00F713B4">
        <w:t xml:space="preserve">10) вносит в Совет депутатов на утверждение проект местного бюджета, планы и программы социально – экономического развития </w:t>
      </w:r>
      <w:r>
        <w:t xml:space="preserve">Табулгинского </w:t>
      </w:r>
      <w:r w:rsidRPr="00F713B4">
        <w:t>сельсовета, а также отчеты об их исполнении;</w:t>
      </w:r>
    </w:p>
    <w:p w:rsidR="007F28FA" w:rsidRPr="00F713B4" w:rsidRDefault="007F28FA" w:rsidP="007F28FA">
      <w:pPr>
        <w:ind w:firstLine="720"/>
        <w:jc w:val="both"/>
      </w:pPr>
      <w:r w:rsidRPr="00F713B4">
        <w:t>11) назначает на должность и освобождает от должности заместителя главы администрации и иных работников администрации;</w:t>
      </w:r>
    </w:p>
    <w:p w:rsidR="007F28FA" w:rsidRDefault="007F28FA" w:rsidP="007F28FA">
      <w:pPr>
        <w:ind w:firstLine="720"/>
        <w:jc w:val="both"/>
      </w:pPr>
      <w:r w:rsidRPr="00F713B4">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7F28FA" w:rsidRPr="00F713B4" w:rsidRDefault="007F28FA" w:rsidP="007F28FA">
      <w:pPr>
        <w:ind w:firstLine="720"/>
        <w:jc w:val="both"/>
      </w:pPr>
      <w:r w:rsidRPr="00F713B4">
        <w:t>1</w:t>
      </w:r>
      <w:r>
        <w:t>3</w:t>
      </w:r>
      <w:r w:rsidRPr="00F713B4">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F28FA" w:rsidRPr="00F713B4" w:rsidRDefault="007F28FA" w:rsidP="007F28FA">
      <w:pPr>
        <w:ind w:firstLine="720"/>
        <w:jc w:val="both"/>
      </w:pPr>
      <w:r w:rsidRPr="00F713B4">
        <w:t>1</w:t>
      </w:r>
      <w:r>
        <w:t>4</w:t>
      </w:r>
      <w:r w:rsidRPr="00F713B4">
        <w:t xml:space="preserve">) глава поселения предоставляет Совету депутатов </w:t>
      </w:r>
      <w:r>
        <w:t xml:space="preserve">Табулгинского </w:t>
      </w:r>
      <w:r w:rsidRPr="00F713B4">
        <w:t xml:space="preserve">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7F28FA" w:rsidRPr="00F713B4" w:rsidRDefault="007F28FA" w:rsidP="007F28FA">
      <w:pPr>
        <w:ind w:firstLine="720"/>
        <w:jc w:val="both"/>
      </w:pPr>
      <w:r w:rsidRPr="00F713B4">
        <w:t>1</w:t>
      </w:r>
      <w:r>
        <w:t>5</w:t>
      </w:r>
      <w:r w:rsidRPr="00F713B4">
        <w:t>)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7F28FA" w:rsidRPr="00F713B4" w:rsidRDefault="007F28FA" w:rsidP="007F28FA">
      <w:pPr>
        <w:ind w:firstLine="720"/>
        <w:jc w:val="both"/>
      </w:pPr>
      <w:r>
        <w:t>6</w:t>
      </w:r>
      <w:r w:rsidRPr="00F713B4">
        <w:t>.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r>
        <w:t>.</w:t>
      </w:r>
      <w:r>
        <w:br/>
        <w:t xml:space="preserve">            </w:t>
      </w:r>
      <w:r w:rsidRPr="00F713B4">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7F28FA" w:rsidRPr="00F713B4" w:rsidRDefault="007F28FA" w:rsidP="007F28FA">
      <w:pPr>
        <w:ind w:firstLine="720"/>
        <w:jc w:val="both"/>
      </w:pPr>
      <w:r>
        <w:t>7</w:t>
      </w:r>
      <w:r w:rsidRPr="00F713B4">
        <w:t xml:space="preserve">.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7F28FA" w:rsidRPr="00F713B4" w:rsidRDefault="007F28FA" w:rsidP="007F28FA">
      <w:pPr>
        <w:ind w:firstLine="720"/>
        <w:jc w:val="both"/>
      </w:pPr>
      <w:r w:rsidRPr="00F713B4">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7F28FA" w:rsidRPr="00F713B4" w:rsidRDefault="007F28FA" w:rsidP="007F28FA">
      <w:pPr>
        <w:ind w:firstLine="720"/>
        <w:jc w:val="both"/>
      </w:pPr>
      <w:r>
        <w:t>8</w:t>
      </w:r>
      <w:r w:rsidRPr="00F713B4">
        <w:t xml:space="preserve">. Глава поселения подконтролен и подотчетен населению </w:t>
      </w:r>
      <w:r>
        <w:t xml:space="preserve">Табулгинского </w:t>
      </w:r>
      <w:r w:rsidRPr="00F713B4">
        <w:t>сельсовета и Совету депутатов.</w:t>
      </w:r>
    </w:p>
    <w:p w:rsidR="007F28FA" w:rsidRPr="00F713B4" w:rsidRDefault="007F28FA" w:rsidP="007F28FA">
      <w:pPr>
        <w:ind w:firstLine="720"/>
        <w:jc w:val="both"/>
      </w:pPr>
      <w:r>
        <w:t>9</w:t>
      </w:r>
      <w:r w:rsidRPr="00F713B4">
        <w:t>. Глава муниципального образования должен соблюдать ограничен</w:t>
      </w:r>
      <w:r>
        <w:t xml:space="preserve">ия, </w:t>
      </w:r>
      <w:r w:rsidRPr="00F713B4">
        <w:t>запреты</w:t>
      </w:r>
      <w:r>
        <w:t xml:space="preserve">, исполнять </w:t>
      </w:r>
      <w:r w:rsidRPr="00F713B4">
        <w:t>обязанности, которые установлены Федеральным законом от 25.12.2008 № 273-ФЗ «О противодействии коррупции»</w:t>
      </w:r>
      <w:r>
        <w:t xml:space="preserve">, Федеральным законом от 03.12.2012 № 230 – ФЗ «О контроле за соответствием расходов лиц, замещающих государственные должности, и иных лиц их доходам», Федеральным законом от 07.05.2013 № 79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lastRenderedPageBreak/>
        <w:t>территории Российской Федерации, владеть и (или) пользоваться иностранными финансовыми инструментами».</w:t>
      </w:r>
      <w:r w:rsidRPr="00F713B4">
        <w:t xml:space="preserve"> </w:t>
      </w:r>
    </w:p>
    <w:p w:rsidR="007F28FA" w:rsidRPr="00F713B4" w:rsidRDefault="007F28FA" w:rsidP="007F28FA">
      <w:pPr>
        <w:ind w:firstLine="720"/>
        <w:jc w:val="both"/>
      </w:pPr>
    </w:p>
    <w:p w:rsidR="007F28FA" w:rsidRPr="00F713B4" w:rsidRDefault="007F28FA" w:rsidP="007F28FA">
      <w:pPr>
        <w:ind w:firstLine="720"/>
        <w:jc w:val="both"/>
        <w:rPr>
          <w:b/>
        </w:rPr>
      </w:pPr>
      <w:r>
        <w:rPr>
          <w:b/>
        </w:rPr>
        <w:t>Статья 28</w:t>
      </w:r>
      <w:r w:rsidRPr="00F713B4">
        <w:rPr>
          <w:b/>
        </w:rPr>
        <w:t>. Досрочное прекращение полномочий главы поселения</w:t>
      </w:r>
    </w:p>
    <w:p w:rsidR="007F28FA" w:rsidRPr="00F713B4" w:rsidRDefault="007F28FA" w:rsidP="007F28FA">
      <w:pPr>
        <w:ind w:firstLine="720"/>
        <w:jc w:val="both"/>
      </w:pPr>
    </w:p>
    <w:p w:rsidR="007F28FA" w:rsidRPr="00F713B4" w:rsidRDefault="007F28FA" w:rsidP="007F28FA">
      <w:pPr>
        <w:ind w:firstLine="720"/>
        <w:jc w:val="both"/>
      </w:pPr>
      <w:r w:rsidRPr="00F713B4">
        <w:t>1. Полномочия главы поселения прекращаются досрочно в случае:</w:t>
      </w:r>
    </w:p>
    <w:p w:rsidR="007F28FA" w:rsidRPr="00F713B4" w:rsidRDefault="007F28FA" w:rsidP="007F28FA">
      <w:pPr>
        <w:ind w:firstLine="720"/>
        <w:jc w:val="both"/>
      </w:pPr>
      <w:r w:rsidRPr="00F713B4">
        <w:t>1) смерти;</w:t>
      </w:r>
    </w:p>
    <w:p w:rsidR="007F28FA" w:rsidRPr="00F713B4" w:rsidRDefault="007F28FA" w:rsidP="007F28FA">
      <w:pPr>
        <w:ind w:firstLine="720"/>
        <w:jc w:val="both"/>
      </w:pPr>
      <w:r w:rsidRPr="00F713B4">
        <w:t>2) отставки по собственному желанию;</w:t>
      </w:r>
    </w:p>
    <w:p w:rsidR="007F28FA" w:rsidRPr="00F713B4" w:rsidRDefault="007F28FA" w:rsidP="007F28FA">
      <w:pPr>
        <w:ind w:firstLine="720"/>
        <w:jc w:val="both"/>
      </w:pPr>
      <w:r w:rsidRPr="00F713B4">
        <w:t>3) отрешения от должности Губернатором Новосибирской области в порядке и случаях, предусмотренных федеральным законодательством;</w:t>
      </w:r>
    </w:p>
    <w:p w:rsidR="007F28FA" w:rsidRPr="00F713B4" w:rsidRDefault="007F28FA" w:rsidP="007F28FA">
      <w:pPr>
        <w:ind w:firstLine="720"/>
        <w:jc w:val="both"/>
      </w:pPr>
      <w:r w:rsidRPr="00F713B4">
        <w:t>4) признания судом недееспособным или ограниченно дееспособным;</w:t>
      </w:r>
    </w:p>
    <w:p w:rsidR="007F28FA" w:rsidRPr="00F713B4" w:rsidRDefault="007F28FA" w:rsidP="007F28FA">
      <w:pPr>
        <w:ind w:firstLine="720"/>
        <w:jc w:val="both"/>
      </w:pPr>
      <w:r w:rsidRPr="00F713B4">
        <w:t>5) признания судом безвестно отсутствующим или объявления умершим;</w:t>
      </w:r>
    </w:p>
    <w:p w:rsidR="007F28FA" w:rsidRPr="00F713B4" w:rsidRDefault="007F28FA" w:rsidP="007F28FA">
      <w:pPr>
        <w:ind w:firstLine="720"/>
        <w:jc w:val="both"/>
      </w:pPr>
      <w:r w:rsidRPr="00F713B4">
        <w:t>6) вступления в отношении его в законную силу обвинительного приговора суда;</w:t>
      </w:r>
    </w:p>
    <w:p w:rsidR="007F28FA" w:rsidRDefault="007F28FA" w:rsidP="007F28FA">
      <w:pPr>
        <w:ind w:firstLine="720"/>
        <w:jc w:val="both"/>
      </w:pPr>
      <w:r w:rsidRPr="00F713B4">
        <w:t>7) выезда за пределы Российской Федерации на постоянное место жительства;</w:t>
      </w:r>
      <w:r>
        <w:t xml:space="preserve"> </w:t>
      </w:r>
    </w:p>
    <w:p w:rsidR="007F28FA" w:rsidRPr="00F713B4" w:rsidRDefault="007F28FA" w:rsidP="007F28FA">
      <w:pPr>
        <w:ind w:firstLine="720"/>
        <w:jc w:val="both"/>
      </w:pPr>
      <w:r w:rsidRPr="00F53472">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F28FA" w:rsidRPr="00F713B4" w:rsidRDefault="007F28FA" w:rsidP="007F28FA">
      <w:pPr>
        <w:ind w:firstLine="720"/>
        <w:jc w:val="both"/>
      </w:pPr>
      <w:r w:rsidRPr="00F713B4">
        <w:t>9) отзыва избирателями;</w:t>
      </w:r>
    </w:p>
    <w:p w:rsidR="007F28FA" w:rsidRPr="00F713B4" w:rsidRDefault="007F28FA" w:rsidP="007F28FA">
      <w:pPr>
        <w:ind w:firstLine="720"/>
        <w:jc w:val="both"/>
      </w:pPr>
      <w:r w:rsidRPr="00F713B4">
        <w:t>10) установленной в судебном порядке стойкой неспособности по состоянию здоровья осуществлять полномочия главы поселения;</w:t>
      </w:r>
    </w:p>
    <w:p w:rsidR="007F28FA" w:rsidRDefault="007F28FA" w:rsidP="007F28FA">
      <w:pPr>
        <w:ind w:firstLine="720"/>
        <w:jc w:val="both"/>
      </w:pPr>
      <w:r w:rsidRPr="00F713B4">
        <w:t xml:space="preserve">11) </w:t>
      </w:r>
      <w:r>
        <w:t>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F28FA" w:rsidRPr="00F713B4" w:rsidRDefault="007F28FA" w:rsidP="007F28FA">
      <w:pPr>
        <w:ind w:firstLine="720"/>
        <w:jc w:val="both"/>
      </w:pPr>
      <w:r w:rsidRPr="00F713B4">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F28FA" w:rsidRPr="00F713B4" w:rsidRDefault="007F28FA" w:rsidP="007F28FA">
      <w:pPr>
        <w:ind w:firstLine="720"/>
        <w:jc w:val="both"/>
      </w:pPr>
      <w:r w:rsidRPr="00F713B4">
        <w:t>13) с утратой сельским поселением статуса муниципального образования в связи с его объединением с городским округом;</w:t>
      </w:r>
    </w:p>
    <w:p w:rsidR="007F28FA" w:rsidRPr="00E759E0" w:rsidRDefault="007F28FA" w:rsidP="007F28FA">
      <w:pPr>
        <w:pStyle w:val="ConsPlusNormal1"/>
        <w:ind w:right="15" w:firstLine="0"/>
        <w:rPr>
          <w:color w:val="FF0000"/>
        </w:rPr>
      </w:pPr>
      <w:r>
        <w:rPr>
          <w:rFonts w:ascii="Times New Roman" w:hAnsi="Times New Roman" w:cs="Times New Roman"/>
          <w:sz w:val="24"/>
          <w:szCs w:val="24"/>
        </w:rPr>
        <w:t xml:space="preserve">            </w:t>
      </w:r>
      <w:r w:rsidRPr="00E759E0">
        <w:rPr>
          <w:rFonts w:ascii="Times New Roman" w:hAnsi="Times New Roman" w:cs="Times New Roman"/>
          <w:sz w:val="24"/>
          <w:szCs w:val="24"/>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t xml:space="preserve">2. </w:t>
      </w:r>
      <w:r w:rsidRPr="00E92BCC">
        <w:t xml:space="preserve">В случае, если глава муниципального образования, полномочия которого прекращены досрочно на основании </w:t>
      </w:r>
      <w:r>
        <w:t xml:space="preserve">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w:t>
      </w:r>
      <w:r w:rsidRPr="00E92BCC">
        <w:t xml:space="preserve"> обжалует</w:t>
      </w:r>
      <w:r>
        <w:t xml:space="preserve"> данный правовой акт или решение</w:t>
      </w:r>
      <w:r w:rsidRPr="00E92BCC">
        <w:t xml:space="preserve"> в су</w:t>
      </w:r>
      <w:r>
        <w:t xml:space="preserve">дебном порядке, </w:t>
      </w:r>
      <w:r w:rsidRPr="00E92BCC">
        <w:t>представительный орган муниципального образования не вправе принимать решение об избрании главы муниципального образования</w:t>
      </w:r>
      <w:r>
        <w:t xml:space="preserve"> из числа кандидатов, представленных конкурсной комиссией по результатам конкурса,</w:t>
      </w:r>
      <w:r w:rsidRPr="00E92BCC">
        <w:t xml:space="preserve"> до вступления решения суда в законную силу.</w:t>
      </w:r>
    </w:p>
    <w:p w:rsidR="007F28FA" w:rsidRDefault="007F28FA" w:rsidP="007F28FA">
      <w:pPr>
        <w:ind w:firstLine="720"/>
        <w:jc w:val="both"/>
      </w:pPr>
      <w: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F28FA" w:rsidRDefault="007F28FA" w:rsidP="007F28FA">
      <w:pPr>
        <w:ind w:firstLine="720"/>
        <w:jc w:val="both"/>
      </w:pPr>
      <w:r>
        <w:lastRenderedPageBreak/>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7F28FA" w:rsidRPr="00F713B4" w:rsidRDefault="007F28FA" w:rsidP="007F28FA">
      <w:pPr>
        <w:ind w:firstLine="720"/>
        <w:jc w:val="both"/>
      </w:pPr>
      <w:r w:rsidRPr="00F713B4">
        <w:t>3. Полномочия главы муниципального образо</w:t>
      </w:r>
      <w:r>
        <w:t xml:space="preserve">вания </w:t>
      </w:r>
      <w:r w:rsidRPr="00F713B4">
        <w:t>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 xml:space="preserve">Статья </w:t>
      </w:r>
      <w:r>
        <w:rPr>
          <w:b/>
        </w:rPr>
        <w:t>29</w:t>
      </w:r>
      <w:r w:rsidRPr="00F713B4">
        <w:rPr>
          <w:b/>
        </w:rPr>
        <w:t>. Удаление главы поселения в отставку</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Совет депутатов </w:t>
      </w:r>
      <w:r>
        <w:t xml:space="preserve">Табулгинского </w:t>
      </w:r>
      <w:r w:rsidRPr="00F713B4">
        <w:t>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w:t>
      </w:r>
      <w:r>
        <w:t>а</w:t>
      </w:r>
      <w:r w:rsidRPr="00F713B4">
        <w:t xml:space="preserve"> депутатов </w:t>
      </w:r>
      <w:r>
        <w:t xml:space="preserve">Табулгинского </w:t>
      </w:r>
      <w:r w:rsidRPr="00F713B4">
        <w:t>сельсовета или по инициативе Губернатора Новосибирской области.</w:t>
      </w:r>
    </w:p>
    <w:p w:rsidR="007F28FA" w:rsidRPr="00F713B4" w:rsidRDefault="007F28FA" w:rsidP="007F28FA">
      <w:pPr>
        <w:ind w:firstLine="720"/>
        <w:jc w:val="both"/>
      </w:pPr>
      <w:r w:rsidRPr="00F713B4">
        <w:t>2. Основаниями для удаления главы поселения в отставку являются:</w:t>
      </w:r>
    </w:p>
    <w:p w:rsidR="007F28FA" w:rsidRPr="00F713B4" w:rsidRDefault="007F28FA" w:rsidP="007F28FA">
      <w:pPr>
        <w:ind w:firstLine="720"/>
        <w:jc w:val="both"/>
      </w:pPr>
      <w:r w:rsidRPr="00F713B4">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7F28FA" w:rsidRPr="00F713B4" w:rsidRDefault="007F28FA" w:rsidP="007F28FA">
      <w:pPr>
        <w:ind w:firstLine="720"/>
        <w:jc w:val="both"/>
      </w:pPr>
      <w:r w:rsidRPr="00F713B4">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7F28FA" w:rsidRPr="00F713B4" w:rsidRDefault="007F28FA" w:rsidP="007F28FA">
      <w:pPr>
        <w:ind w:firstLine="720"/>
        <w:jc w:val="both"/>
      </w:pPr>
      <w:r w:rsidRPr="00F713B4">
        <w:t xml:space="preserve">3) неудовлетворительная оценка деятельности главы поселения Советом депутатов </w:t>
      </w:r>
      <w:r>
        <w:t xml:space="preserve">Табулгинского </w:t>
      </w:r>
      <w:r w:rsidRPr="00F713B4">
        <w:t>сельсовета по результатам его ежегодного отчета перед Советом депутатов, данная два раза подряд;</w:t>
      </w:r>
    </w:p>
    <w:p w:rsidR="007F28FA" w:rsidRDefault="007F28FA" w:rsidP="007F28FA">
      <w:pPr>
        <w:ind w:firstLine="720"/>
        <w:jc w:val="both"/>
      </w:pPr>
      <w:r>
        <w:t xml:space="preserve">4) несоблюдение ограничений, запретов, </w:t>
      </w:r>
      <w:r w:rsidRPr="00F713B4">
        <w:t>неисполнение обязанностей, которые установлены Федеральным законом от 25.12.2008 № 273-ФЗ «О противодействии коррупции»</w:t>
      </w:r>
      <w:r>
        <w:t>,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F713B4">
        <w:t>;</w:t>
      </w:r>
      <w:r>
        <w:t xml:space="preserve"> </w:t>
      </w:r>
    </w:p>
    <w:p w:rsidR="007F28FA" w:rsidRDefault="007F28FA" w:rsidP="007F28FA">
      <w:pPr>
        <w:autoSpaceDE w:val="0"/>
        <w:autoSpaceDN w:val="0"/>
        <w:adjustRightInd w:val="0"/>
        <w:ind w:firstLine="72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F28FA" w:rsidRDefault="007F28FA" w:rsidP="007F28FA">
      <w:pPr>
        <w:ind w:firstLine="720"/>
        <w:jc w:val="both"/>
      </w:pPr>
      <w: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w:t>
      </w:r>
      <w:r>
        <w:lastRenderedPageBreak/>
        <w:t>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Табулгинского сельсовета.</w:t>
      </w:r>
    </w:p>
    <w:p w:rsidR="007F28FA" w:rsidRDefault="007F28FA" w:rsidP="007F28FA">
      <w:pPr>
        <w:ind w:firstLine="720"/>
        <w:jc w:val="both"/>
      </w:pPr>
      <w: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7F28FA" w:rsidRDefault="007F28FA" w:rsidP="007F28FA">
      <w:pPr>
        <w:ind w:firstLine="720"/>
        <w:jc w:val="both"/>
      </w:pPr>
      <w: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7F28FA" w:rsidRDefault="007F28FA" w:rsidP="007F28FA">
      <w:pPr>
        <w:ind w:firstLine="720"/>
        <w:jc w:val="both"/>
      </w:pPr>
      <w: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Табулгинского сельсовета в течение одного месяца со дня внесения соответствующего обращения. </w:t>
      </w:r>
    </w:p>
    <w:p w:rsidR="007F28FA" w:rsidRDefault="007F28FA" w:rsidP="007F28FA">
      <w:pPr>
        <w:ind w:firstLine="720"/>
        <w:jc w:val="both"/>
      </w:pPr>
      <w: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7F28FA" w:rsidRDefault="007F28FA" w:rsidP="007F28FA">
      <w:pPr>
        <w:ind w:firstLine="720"/>
        <w:jc w:val="both"/>
      </w:pPr>
      <w:r>
        <w:t>8. При рассмотрении и принятии Советом депутатов решения об удалении главы поселения в отставку должны быть обеспечены:</w:t>
      </w:r>
    </w:p>
    <w:p w:rsidR="007F28FA" w:rsidRDefault="007F28FA" w:rsidP="007F28FA">
      <w:pPr>
        <w:ind w:firstLine="72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7F28FA" w:rsidRDefault="007F28FA" w:rsidP="007F28FA">
      <w:pPr>
        <w:ind w:firstLine="720"/>
        <w:jc w:val="both"/>
      </w:pPr>
      <w: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7F28FA" w:rsidRDefault="007F28FA" w:rsidP="007F28FA">
      <w:pPr>
        <w:ind w:firstLine="720"/>
        <w:jc w:val="both"/>
      </w:pPr>
      <w: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7F28FA" w:rsidRDefault="007F28FA" w:rsidP="007F28FA">
      <w:pPr>
        <w:ind w:firstLine="720"/>
        <w:jc w:val="both"/>
      </w:pPr>
      <w: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7F28FA" w:rsidRDefault="007F28FA" w:rsidP="007F28FA">
      <w:pPr>
        <w:ind w:firstLine="720"/>
        <w:jc w:val="both"/>
      </w:pPr>
      <w:r>
        <w:t>11.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7F28FA" w:rsidRPr="00F53472" w:rsidRDefault="007F28FA" w:rsidP="007F28FA">
      <w:pPr>
        <w:autoSpaceDE w:val="0"/>
        <w:autoSpaceDN w:val="0"/>
        <w:adjustRightInd w:val="0"/>
        <w:ind w:firstLine="708"/>
        <w:jc w:val="both"/>
      </w:pPr>
      <w: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535FDC">
        <w:rPr>
          <w:b/>
        </w:rPr>
        <w:t>Статья 3</w:t>
      </w:r>
      <w:r>
        <w:rPr>
          <w:b/>
        </w:rPr>
        <w:t>0</w:t>
      </w:r>
      <w:r w:rsidRPr="00535FDC">
        <w:rPr>
          <w:b/>
        </w:rPr>
        <w:t>.</w:t>
      </w:r>
      <w:r w:rsidRPr="00F713B4">
        <w:rPr>
          <w:b/>
        </w:rPr>
        <w:t xml:space="preserve"> Голосование по отзыву депутата Совета депутатов, Главы поселения</w:t>
      </w:r>
    </w:p>
    <w:p w:rsidR="007F28FA" w:rsidRPr="00F713B4" w:rsidRDefault="007F28FA" w:rsidP="007F28FA">
      <w:pPr>
        <w:ind w:firstLine="720"/>
        <w:jc w:val="both"/>
      </w:pP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1. Голосование по отзыву депутата, члена выборного органа местного </w:t>
      </w:r>
      <w:r w:rsidRPr="00F713B4">
        <w:rPr>
          <w:rFonts w:eastAsia="Calibri"/>
          <w:lang w:eastAsia="en-US"/>
        </w:rPr>
        <w:lastRenderedPageBreak/>
        <w:t xml:space="preserve">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0" w:history="1">
        <w:r w:rsidRPr="00F713B4">
          <w:rPr>
            <w:rFonts w:eastAsia="Calibri"/>
            <w:lang w:eastAsia="en-US"/>
          </w:rPr>
          <w:t>законом</w:t>
        </w:r>
      </w:hyperlink>
      <w:r w:rsidRPr="00F713B4">
        <w:rPr>
          <w:rFonts w:eastAsia="Calibri"/>
          <w:lang w:eastAsia="en-US"/>
        </w:rPr>
        <w:t xml:space="preserve"> </w:t>
      </w:r>
      <w:r w:rsidRPr="00F713B4">
        <w:t xml:space="preserve">от 06.10.2003 № 131-ФЗ </w:t>
      </w:r>
      <w:r w:rsidRPr="00F713B4">
        <w:rPr>
          <w:rFonts w:eastAsia="Calibri"/>
          <w:lang w:eastAsia="en-US"/>
        </w:rPr>
        <w:t>«Об общих принципах организации местного самоуправления в Российской Федерации».</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w:t>
      </w:r>
      <w:r>
        <w:rPr>
          <w:rFonts w:eastAsia="Calibri"/>
          <w:lang w:eastAsia="en-US"/>
        </w:rPr>
        <w:t xml:space="preserve"> (далее по тексту – инициативная группа) в количестве не менее 9 человек, </w:t>
      </w:r>
      <w:r w:rsidRPr="00F713B4">
        <w:rPr>
          <w:rFonts w:eastAsia="Calibri"/>
          <w:lang w:eastAsia="en-US"/>
        </w:rPr>
        <w:t>выборного должностного лица местного самоуправления</w:t>
      </w:r>
      <w:r>
        <w:rPr>
          <w:rFonts w:eastAsia="Calibri"/>
          <w:lang w:eastAsia="en-US"/>
        </w:rPr>
        <w:t>,</w:t>
      </w:r>
      <w:r w:rsidRPr="00F713B4">
        <w:rPr>
          <w:rFonts w:eastAsia="Calibri"/>
          <w:lang w:eastAsia="en-US"/>
        </w:rPr>
        <w:t xml:space="preserve"> в количестве не менее </w:t>
      </w:r>
      <w:r w:rsidRPr="00293F7B">
        <w:rPr>
          <w:rFonts w:eastAsia="Calibri"/>
          <w:lang w:eastAsia="en-US"/>
        </w:rPr>
        <w:t xml:space="preserve">10 </w:t>
      </w:r>
      <w:r w:rsidRPr="00F713B4">
        <w:rPr>
          <w:rFonts w:eastAsia="Calibri"/>
          <w:lang w:eastAsia="en-US"/>
        </w:rPr>
        <w:t>человек</w:t>
      </w:r>
      <w:r>
        <w:rPr>
          <w:rFonts w:eastAsia="Calibri"/>
          <w:lang w:eastAsia="en-US"/>
        </w:rPr>
        <w:t>.</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w:t>
      </w:r>
      <w:r>
        <w:rPr>
          <w:rFonts w:eastAsia="Calibri"/>
          <w:lang w:eastAsia="en-US"/>
        </w:rPr>
        <w:t xml:space="preserve"> Табулгинского сельсовета Чистоозерного района Новосибирской области</w:t>
      </w:r>
      <w:r w:rsidRPr="00711DCB">
        <w:rPr>
          <w:rFonts w:eastAsia="Calibri"/>
          <w:lang w:eastAsia="en-US"/>
        </w:rPr>
        <w:t xml:space="preserve"> </w:t>
      </w:r>
      <w:r w:rsidRPr="00F713B4">
        <w:rPr>
          <w:rFonts w:eastAsia="Calibri"/>
          <w:lang w:eastAsia="en-US"/>
        </w:rPr>
        <w:t>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r>
        <w:rPr>
          <w:rFonts w:eastAsia="Calibri"/>
          <w:lang w:eastAsia="en-US"/>
        </w:rPr>
        <w:t>Табулгинского сельсовета Чистоозерного района Новосибирской области</w:t>
      </w:r>
      <w:r w:rsidRPr="00711DCB">
        <w:rPr>
          <w:rFonts w:eastAsia="Calibri"/>
          <w:lang w:eastAsia="en-US"/>
        </w:rPr>
        <w:t xml:space="preserve"> </w:t>
      </w:r>
      <w:r w:rsidRPr="00F713B4">
        <w:rPr>
          <w:rFonts w:eastAsia="Calibri"/>
          <w:lang w:eastAsia="en-US"/>
        </w:rPr>
        <w:t>с ходатайством о регистрации инициативной группы.</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t>Избирательная комиссия</w:t>
      </w:r>
      <w:r>
        <w:t xml:space="preserve"> Табулгинского сельсовета Чистоозерного района Новосибирской области </w:t>
      </w:r>
      <w:r w:rsidRPr="00F713B4">
        <w:rPr>
          <w:rFonts w:eastAsia="Calibri"/>
          <w:lang w:eastAsia="en-US"/>
        </w:rPr>
        <w:t xml:space="preserve">в течение 15 дней со дня поступления ходатайства инициативной </w:t>
      </w:r>
      <w:r w:rsidRPr="00F713B4">
        <w:rPr>
          <w:rFonts w:eastAsia="Calibri"/>
          <w:lang w:eastAsia="en-US"/>
        </w:rPr>
        <w:lastRenderedPageBreak/>
        <w:t>группы обязана рассмотреть указанное ходатайство и приложенные к нему документы и принять одно из следующих решений:</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7F28FA" w:rsidRPr="00F713B4" w:rsidRDefault="007F28FA" w:rsidP="007F28FA">
      <w:pPr>
        <w:shd w:val="clear" w:color="auto" w:fill="FFFFFF"/>
        <w:adjustRightInd w:val="0"/>
        <w:ind w:firstLine="709"/>
        <w:jc w:val="both"/>
        <w:rPr>
          <w:color w:val="000000"/>
        </w:rPr>
      </w:pPr>
      <w:r w:rsidRPr="00F713B4">
        <w:rPr>
          <w:color w:val="000000"/>
        </w:rPr>
        <w:t xml:space="preserve">После принятия решения о регистрации инициативной группы </w:t>
      </w:r>
      <w:r>
        <w:t>и</w:t>
      </w:r>
      <w:r w:rsidRPr="00F713B4">
        <w:t>збирательная комиссия</w:t>
      </w:r>
      <w:r>
        <w:t xml:space="preserve"> Табулгинского сельсовета Чистоозерного района Новосибирской области </w:t>
      </w:r>
      <w:r w:rsidRPr="00F713B4">
        <w:rPr>
          <w:color w:val="000000"/>
        </w:rPr>
        <w:t xml:space="preserve">выдает инициативной группе регистрационное свидетельство, форма которого утверждается избирательной комиссией </w:t>
      </w:r>
      <w:r>
        <w:t>Табулгинского сельсовета Чистоозерного района Новосибирской области</w:t>
      </w:r>
      <w:r w:rsidRPr="00F713B4">
        <w:rPr>
          <w:color w:val="000000"/>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w:t>
      </w:r>
      <w:r>
        <w:rPr>
          <w:rFonts w:eastAsia="Calibri"/>
          <w:lang w:eastAsia="en-US"/>
        </w:rPr>
        <w:t xml:space="preserve">5 </w:t>
      </w:r>
      <w:r w:rsidRPr="00F713B4">
        <w:rPr>
          <w:rFonts w:eastAsia="Calibri"/>
          <w:lang w:eastAsia="en-US"/>
        </w:rPr>
        <w:t xml:space="preserve">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r>
        <w:t>Табулгинского сельсовета Чистоозерного района Новосибирской области</w:t>
      </w:r>
      <w:r w:rsidRPr="00F713B4">
        <w:rPr>
          <w:rFonts w:eastAsia="Calibri"/>
          <w:lang w:eastAsia="en-US"/>
        </w:rPr>
        <w:t>, может превышать необходимое количество для поддержки инициативы проведения голосов</w:t>
      </w:r>
      <w:r>
        <w:rPr>
          <w:rFonts w:eastAsia="Calibri"/>
          <w:lang w:eastAsia="en-US"/>
        </w:rPr>
        <w:t>ания по отзыву не более чем на 10</w:t>
      </w:r>
      <w:r w:rsidRPr="00F713B4">
        <w:rPr>
          <w:rFonts w:eastAsia="Calibri"/>
          <w:lang w:eastAsia="en-US"/>
        </w:rPr>
        <w:t>%.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7F28FA" w:rsidRPr="00F713B4" w:rsidRDefault="007F28FA" w:rsidP="007F28FA">
      <w:pPr>
        <w:widowControl w:val="0"/>
        <w:autoSpaceDE w:val="0"/>
        <w:autoSpaceDN w:val="0"/>
        <w:adjustRightInd w:val="0"/>
        <w:ind w:firstLine="709"/>
        <w:jc w:val="both"/>
        <w:rPr>
          <w:rFonts w:eastAsia="Calibri"/>
          <w:lang w:eastAsia="en-US"/>
        </w:rPr>
      </w:pPr>
      <w:r w:rsidRPr="00F713B4">
        <w:t>Избирательная комиссия</w:t>
      </w:r>
      <w:r>
        <w:t xml:space="preserve"> Табулгинского сельсовета Чистоозерного района Новосибирской области</w:t>
      </w:r>
      <w:r w:rsidRPr="00F713B4">
        <w:rPr>
          <w:rFonts w:eastAsia="Calibri"/>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r>
        <w:t>Табулгинского сельсовета Чистоозерного района Новосибирской области</w:t>
      </w:r>
      <w:r>
        <w:rPr>
          <w:rFonts w:eastAsia="Calibri"/>
          <w:lang w:eastAsia="en-US"/>
        </w:rPr>
        <w:t>.</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обнаруже</w:t>
      </w:r>
      <w:r>
        <w:rPr>
          <w:rFonts w:eastAsia="Calibri"/>
          <w:lang w:eastAsia="en-US"/>
        </w:rPr>
        <w:t xml:space="preserve">ния среди проверяемых подписей 25 </w:t>
      </w:r>
      <w:r w:rsidRPr="00F713B4">
        <w:rPr>
          <w:rFonts w:eastAsia="Calibri"/>
          <w:lang w:eastAsia="en-US"/>
        </w:rPr>
        <w:t>%</w:t>
      </w:r>
      <w:r>
        <w:rPr>
          <w:rFonts w:eastAsia="Calibri"/>
          <w:lang w:eastAsia="en-US"/>
        </w:rPr>
        <w:t xml:space="preserve"> </w:t>
      </w:r>
      <w:r w:rsidRPr="00F713B4">
        <w:rPr>
          <w:rFonts w:eastAsia="Calibri"/>
          <w:lang w:eastAsia="en-US"/>
        </w:rPr>
        <w:t xml:space="preserve"> и более недостоверных и (или) недействительных подписей</w:t>
      </w:r>
      <w:r>
        <w:rPr>
          <w:rFonts w:eastAsia="Calibri"/>
          <w:lang w:eastAsia="en-US"/>
        </w:rPr>
        <w:t>,</w:t>
      </w:r>
      <w:r w:rsidRPr="00F713B4">
        <w:rPr>
          <w:rFonts w:eastAsia="Calibri"/>
          <w:lang w:eastAsia="en-US"/>
        </w:rPr>
        <w:t xml:space="preserve"> </w:t>
      </w:r>
      <w:r>
        <w:rPr>
          <w:rFonts w:eastAsia="Calibri"/>
          <w:lang w:eastAsia="en-US"/>
        </w:rPr>
        <w:t>и</w:t>
      </w:r>
      <w:r w:rsidRPr="00F713B4">
        <w:t>збирательная комиссия</w:t>
      </w:r>
      <w:r>
        <w:t xml:space="preserve"> Табулгинского сельсовета Чистоозерного  района Новосибирской области</w:t>
      </w:r>
      <w:r w:rsidRPr="00F713B4">
        <w:rPr>
          <w:rFonts w:eastAsia="Calibri"/>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w:t>
      </w:r>
      <w:r w:rsidRPr="00F713B4">
        <w:rPr>
          <w:rFonts w:eastAsia="Calibri"/>
          <w:lang w:eastAsia="en-US"/>
        </w:rPr>
        <w:lastRenderedPageBreak/>
        <w:t xml:space="preserve">депутата, члена выборного органа местного самоуправления, выборного должностного лица местного самоуправления, </w:t>
      </w:r>
      <w:r>
        <w:t>и</w:t>
      </w:r>
      <w:r w:rsidRPr="00F713B4">
        <w:t>збирательная комиссия</w:t>
      </w:r>
      <w:r>
        <w:t xml:space="preserve"> Табулгинского сельсовета Чистоозерного района Новосибирской области </w:t>
      </w:r>
      <w:r w:rsidRPr="00F713B4">
        <w:rPr>
          <w:rFonts w:eastAsia="Calibri"/>
          <w:lang w:eastAsia="en-US"/>
        </w:rPr>
        <w:t xml:space="preserve">принимает соответствующее решение и направляет его копию в Совет депутатов. В течение 15 дней со дня поступления копии решения избирательной комиссии </w:t>
      </w:r>
      <w:r>
        <w:t>Табулгинского сельсовета Чистоозерного района Новосибирской области</w:t>
      </w:r>
      <w:r w:rsidRPr="00F713B4">
        <w:rPr>
          <w:rFonts w:eastAsia="Calibri"/>
          <w:lang w:eastAsia="en-US"/>
        </w:rPr>
        <w:t xml:space="preserve">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7F28FA" w:rsidRPr="00F713B4" w:rsidRDefault="007F28FA" w:rsidP="007F28FA">
      <w:pPr>
        <w:shd w:val="clear" w:color="auto" w:fill="FFFFFF"/>
        <w:adjustRightInd w:val="0"/>
        <w:ind w:firstLine="709"/>
        <w:jc w:val="both"/>
        <w:rPr>
          <w:color w:val="000000"/>
        </w:rPr>
      </w:pPr>
      <w:r w:rsidRPr="00F713B4">
        <w:rPr>
          <w:rFonts w:eastAsia="Calibri"/>
          <w:lang w:eastAsia="en-US"/>
        </w:rPr>
        <w:t xml:space="preserve">7. </w:t>
      </w:r>
      <w:r w:rsidRPr="00F713B4">
        <w:rPr>
          <w:color w:val="000000"/>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F713B4">
        <w:rPr>
          <w:rFonts w:eastAsia="Calibri"/>
          <w:lang w:eastAsia="en-US"/>
        </w:rPr>
        <w:t>депутата, члена выборного органа местного самоуправления, выборного должностного лица местного самоуправления</w:t>
      </w:r>
      <w:r w:rsidRPr="00F713B4">
        <w:rPr>
          <w:color w:val="000000"/>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t>Табулгинского сельсовета Чистоозерного района Новосибирской области</w:t>
      </w:r>
      <w:r w:rsidRPr="00F713B4">
        <w:rPr>
          <w:rFonts w:eastAsia="Calibri"/>
          <w:lang w:eastAsia="en-US"/>
        </w:rPr>
        <w:t xml:space="preserve"> </w:t>
      </w:r>
      <w:r w:rsidRPr="00F713B4">
        <w:rPr>
          <w:color w:val="000000"/>
        </w:rPr>
        <w:t xml:space="preserve">для организации и проведении голосования по отзыву </w:t>
      </w:r>
      <w:r w:rsidRPr="00F713B4">
        <w:rPr>
          <w:rFonts w:eastAsia="Calibri"/>
          <w:lang w:eastAsia="en-US"/>
        </w:rPr>
        <w:t>депутата, члена выборного органа местного самоуправления, выборного должностного лица местного самоуправления</w:t>
      </w:r>
      <w:r w:rsidRPr="00F713B4">
        <w:rPr>
          <w:color w:val="000000"/>
        </w:rPr>
        <w:t>.</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sidRPr="0021475A">
        <w:rPr>
          <w:b/>
        </w:rPr>
        <w:t>Ст</w:t>
      </w:r>
      <w:r w:rsidRPr="00314109">
        <w:rPr>
          <w:b/>
        </w:rPr>
        <w:t>атья</w:t>
      </w:r>
      <w:r w:rsidRPr="00F713B4">
        <w:rPr>
          <w:b/>
        </w:rPr>
        <w:t xml:space="preserve"> 3</w:t>
      </w:r>
      <w:r>
        <w:rPr>
          <w:b/>
        </w:rPr>
        <w:t>1</w:t>
      </w:r>
      <w:r w:rsidRPr="00F713B4">
        <w:rPr>
          <w:b/>
        </w:rPr>
        <w:t>. Администрация</w:t>
      </w:r>
    </w:p>
    <w:p w:rsidR="007F28FA" w:rsidRPr="009A74E5" w:rsidRDefault="007F28FA" w:rsidP="007F28FA">
      <w:pPr>
        <w:ind w:firstLine="720"/>
        <w:jc w:val="both"/>
      </w:pPr>
    </w:p>
    <w:p w:rsidR="007F28FA" w:rsidRPr="009A74E5" w:rsidRDefault="007F28FA" w:rsidP="007F28FA">
      <w:pPr>
        <w:autoSpaceDE w:val="0"/>
        <w:autoSpaceDN w:val="0"/>
        <w:adjustRightInd w:val="0"/>
        <w:ind w:firstLine="708"/>
        <w:jc w:val="both"/>
      </w:pPr>
      <w:r w:rsidRPr="009A74E5">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F28FA" w:rsidRPr="009A74E5" w:rsidRDefault="007F28FA" w:rsidP="007F28FA">
      <w:pPr>
        <w:autoSpaceDE w:val="0"/>
        <w:autoSpaceDN w:val="0"/>
        <w:adjustRightInd w:val="0"/>
        <w:ind w:firstLine="708"/>
        <w:jc w:val="both"/>
      </w:pPr>
      <w:r w:rsidRPr="009A74E5">
        <w:t>В структуру администрации входят Глава администрации, заместитель главы администрации, структурные подразделения администрации.</w:t>
      </w:r>
    </w:p>
    <w:p w:rsidR="007F28FA" w:rsidRPr="00F713B4" w:rsidRDefault="007F28FA" w:rsidP="007F28FA">
      <w:pPr>
        <w:ind w:firstLine="720"/>
        <w:jc w:val="both"/>
      </w:pPr>
      <w:r w:rsidRPr="00F713B4">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w:t>
      </w:r>
      <w:r>
        <w:t>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7F28FA" w:rsidRPr="00F713B4" w:rsidRDefault="007F28FA" w:rsidP="007F28FA">
      <w:pPr>
        <w:ind w:firstLine="720"/>
        <w:jc w:val="both"/>
      </w:pPr>
      <w:r w:rsidRPr="00F713B4">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lastRenderedPageBreak/>
        <w:t>Статья 3</w:t>
      </w:r>
      <w:r>
        <w:rPr>
          <w:b/>
        </w:rPr>
        <w:t>2</w:t>
      </w:r>
      <w:r w:rsidRPr="00F713B4">
        <w:rPr>
          <w:b/>
        </w:rPr>
        <w:t>. Полномочия администрации</w:t>
      </w:r>
    </w:p>
    <w:p w:rsidR="007F28FA" w:rsidRDefault="007F28FA" w:rsidP="007F28FA">
      <w:pPr>
        <w:ind w:firstLine="720"/>
        <w:jc w:val="both"/>
        <w:rPr>
          <w:b/>
        </w:rPr>
      </w:pPr>
    </w:p>
    <w:p w:rsidR="007F28FA" w:rsidRDefault="007F28FA" w:rsidP="007F28FA">
      <w:pPr>
        <w:ind w:firstLine="720"/>
        <w:jc w:val="both"/>
      </w:pPr>
      <w:r>
        <w:t>К полномочиям администрации по решению вопросов местного значения относятся:</w:t>
      </w:r>
    </w:p>
    <w:p w:rsidR="007F28FA" w:rsidRDefault="007F28FA" w:rsidP="007F28FA">
      <w:pPr>
        <w:ind w:firstLine="720"/>
        <w:jc w:val="both"/>
      </w:pPr>
      <w:r>
        <w:t>1) разработка проекта местного бюджета и подготовка отчета о его исполнении;</w:t>
      </w:r>
    </w:p>
    <w:p w:rsidR="007F28FA" w:rsidRDefault="007F28FA" w:rsidP="007F28FA">
      <w:pPr>
        <w:ind w:firstLine="720"/>
        <w:jc w:val="both"/>
      </w:pPr>
      <w:r>
        <w:t>2) владение, пользование и распоряжение от имени поселения имуществом, находящимся в муниципальной собственности Табулгинского сельсовета;</w:t>
      </w:r>
    </w:p>
    <w:p w:rsidR="007F28FA" w:rsidRDefault="007F28FA" w:rsidP="007F28FA">
      <w:pPr>
        <w:ind w:firstLine="720"/>
        <w:jc w:val="both"/>
      </w:pPr>
      <w:r>
        <w:t>3) осуществление международных и внешнеэкономических связей в соответствии с федеральными законами;</w:t>
      </w:r>
    </w:p>
    <w:p w:rsidR="007F28FA" w:rsidRDefault="007F28FA" w:rsidP="007F28FA">
      <w:pPr>
        <w:ind w:firstLine="720"/>
        <w:jc w:val="both"/>
      </w:pPr>
      <w:r>
        <w:t>4) заключение соглашений с органами местного самоуправления Чистоозерного района о передаче им части полномочий органов местного самоуправления Табулгинского сельсовета на основании решения Совета депутатов;</w:t>
      </w:r>
    </w:p>
    <w:p w:rsidR="007F28FA" w:rsidRDefault="007F28FA" w:rsidP="007F28FA">
      <w:pPr>
        <w:ind w:firstLine="720"/>
        <w:jc w:val="both"/>
      </w:pPr>
      <w: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7F28FA" w:rsidRDefault="007F28FA" w:rsidP="007F28FA">
      <w:pPr>
        <w:ind w:firstLine="720"/>
        <w:jc w:val="both"/>
      </w:pPr>
      <w:r w:rsidRPr="00F53472">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t xml:space="preserve">  </w:t>
      </w:r>
    </w:p>
    <w:p w:rsidR="007F28FA" w:rsidRDefault="007F28FA" w:rsidP="007F28FA">
      <w:pPr>
        <w:ind w:firstLine="720"/>
        <w:jc w:val="both"/>
      </w:pPr>
      <w: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F28FA" w:rsidRDefault="007F28FA" w:rsidP="007F28FA">
      <w:pPr>
        <w:ind w:firstLine="720"/>
        <w:jc w:val="both"/>
      </w:pPr>
      <w: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F28FA" w:rsidRDefault="007F28FA" w:rsidP="007F28FA">
      <w:pPr>
        <w:ind w:firstLine="720"/>
        <w:jc w:val="both"/>
      </w:pPr>
      <w:r>
        <w:t>9) участие в предупреждении и ликвидации последствий чрезвычайных ситуаций в границах поселения;</w:t>
      </w:r>
    </w:p>
    <w:p w:rsidR="007F28FA" w:rsidRDefault="007F28FA" w:rsidP="007F28FA">
      <w:pPr>
        <w:ind w:firstLine="720"/>
        <w:jc w:val="both"/>
      </w:pPr>
      <w:r>
        <w:t>10) обеспечение первичных мер пожарной безопасности в границах населенных пунктов поселения;</w:t>
      </w:r>
    </w:p>
    <w:p w:rsidR="007F28FA" w:rsidRDefault="007F28FA" w:rsidP="007F28FA">
      <w:pPr>
        <w:ind w:firstLine="720"/>
        <w:jc w:val="both"/>
      </w:pPr>
      <w:r>
        <w:t>11) создание условий для обеспечения жителей поселения услугами связи, общественного питания, торговли и бытового обслуживания;</w:t>
      </w:r>
    </w:p>
    <w:p w:rsidR="007F28FA" w:rsidRDefault="007F28FA" w:rsidP="007F28FA">
      <w:pPr>
        <w:ind w:firstLine="720"/>
        <w:jc w:val="both"/>
      </w:pPr>
      <w:r>
        <w:t>12) создание условий для организации досуга и обеспечения жителей поселения услугами организаций культуры;</w:t>
      </w:r>
    </w:p>
    <w:p w:rsidR="007F28FA" w:rsidRDefault="007F28FA" w:rsidP="007F28FA">
      <w:pPr>
        <w:ind w:firstLine="72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F28FA" w:rsidRDefault="007F28FA" w:rsidP="007F28FA">
      <w:pPr>
        <w:ind w:firstLine="720"/>
        <w:jc w:val="both"/>
      </w:pPr>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F28FA" w:rsidRDefault="007F28FA" w:rsidP="007F28FA">
      <w:pPr>
        <w:ind w:firstLine="720"/>
        <w:jc w:val="both"/>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F28FA" w:rsidRDefault="007F28FA" w:rsidP="007F28FA">
      <w:pPr>
        <w:ind w:firstLine="720"/>
        <w:jc w:val="both"/>
      </w:pPr>
      <w:r>
        <w:t>16) формирование архивных фондов поселения;</w:t>
      </w:r>
    </w:p>
    <w:p w:rsidR="007F28FA" w:rsidRDefault="007F28FA" w:rsidP="007F28FA">
      <w:pPr>
        <w:ind w:firstLine="720"/>
        <w:jc w:val="both"/>
      </w:pPr>
      <w:r>
        <w:t>17) участие в организации деятельности по накоплению (в том числе раздельному накоплению) и транспортированию твердых коммунальных отходов;</w:t>
      </w:r>
    </w:p>
    <w:p w:rsidR="007F28FA" w:rsidRPr="00F53472" w:rsidRDefault="007F28FA" w:rsidP="007F28FA">
      <w:pPr>
        <w:ind w:firstLine="720"/>
        <w:jc w:val="both"/>
      </w:pPr>
      <w:r w:rsidRPr="00F53472">
        <w:t xml:space="preserve">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w:t>
      </w:r>
      <w:r w:rsidRPr="00F53472">
        <w:lastRenderedPageBreak/>
        <w:t>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F28FA" w:rsidRPr="00F53472" w:rsidRDefault="007F28FA" w:rsidP="007F28FA">
      <w:pPr>
        <w:ind w:firstLine="720"/>
        <w:jc w:val="both"/>
      </w:pPr>
      <w:r w:rsidRPr="00F53472">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F28FA" w:rsidRPr="00F53472" w:rsidRDefault="007F28FA" w:rsidP="007F28FA">
      <w:pPr>
        <w:ind w:firstLine="720"/>
        <w:jc w:val="both"/>
      </w:pPr>
      <w:r w:rsidRPr="00F53472">
        <w:t>20) содержание мест захоронения;</w:t>
      </w:r>
    </w:p>
    <w:p w:rsidR="007F28FA" w:rsidRDefault="007F28FA" w:rsidP="007F28FA">
      <w:pPr>
        <w:ind w:firstLine="720"/>
        <w:jc w:val="both"/>
      </w:pPr>
      <w:r w:rsidRPr="00F53472">
        <w:t>21) создание муниципальных предприятий и учреждений, осуществление финансового обеспечения деятельности муниципальных казенных</w:t>
      </w:r>
      <w:r>
        <w:t xml:space="preserve">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7F28FA" w:rsidRDefault="007F28FA" w:rsidP="007F28FA">
      <w:pPr>
        <w:ind w:firstLine="720"/>
        <w:jc w:val="both"/>
      </w:pPr>
      <w:r>
        <w:t xml:space="preserve">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7F28FA" w:rsidRDefault="007F28FA" w:rsidP="007F28FA">
      <w:pPr>
        <w:ind w:firstLine="720"/>
        <w:jc w:val="both"/>
      </w:pPr>
      <w: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7F28FA" w:rsidRDefault="007F28FA" w:rsidP="007F28FA">
      <w:pPr>
        <w:ind w:firstLine="720"/>
        <w:jc w:val="both"/>
      </w:pPr>
      <w: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7F28FA" w:rsidRDefault="007F28FA" w:rsidP="007F28FA">
      <w:pPr>
        <w:ind w:firstLine="720"/>
        <w:jc w:val="both"/>
      </w:pPr>
      <w:r>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Табулгинского сельсовета;</w:t>
      </w:r>
    </w:p>
    <w:p w:rsidR="007F28FA" w:rsidRDefault="007F28FA" w:rsidP="007F28FA">
      <w:pPr>
        <w:ind w:firstLine="720"/>
        <w:jc w:val="both"/>
      </w:pPr>
      <w:r>
        <w:t>26) организация сбора статистических показателей, характеризующих состояние экономики и социальной сферы Табулгинского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7F28FA" w:rsidRDefault="007F28FA" w:rsidP="007F28FA">
      <w:pPr>
        <w:ind w:firstLine="720"/>
        <w:jc w:val="both"/>
      </w:pPr>
      <w: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F28FA" w:rsidRDefault="007F28FA" w:rsidP="007F28FA">
      <w:pPr>
        <w:ind w:firstLine="720"/>
        <w:jc w:val="both"/>
      </w:pPr>
      <w: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F28FA" w:rsidRDefault="007F28FA" w:rsidP="007F28FA">
      <w:pPr>
        <w:ind w:firstLine="720"/>
        <w:jc w:val="both"/>
      </w:pPr>
      <w:r>
        <w:t>29) осуществление мероприятий по обеспечению безопасности людей на водных объектах, охране их жизни и здоровья;</w:t>
      </w:r>
    </w:p>
    <w:p w:rsidR="007F28FA" w:rsidRDefault="007F28FA" w:rsidP="007F28FA">
      <w:pPr>
        <w:ind w:firstLine="720"/>
        <w:jc w:val="both"/>
      </w:pPr>
      <w:r w:rsidRPr="00F53472">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F28FA" w:rsidRDefault="007F28FA" w:rsidP="007F28FA">
      <w:pPr>
        <w:ind w:firstLine="720"/>
        <w:jc w:val="both"/>
      </w:pPr>
      <w:r>
        <w:t>31) содействие в развитии сельскохозяйственного производства, создание условий для развития малого и среднего предпринимательства;</w:t>
      </w:r>
    </w:p>
    <w:p w:rsidR="007F28FA" w:rsidRDefault="007F28FA" w:rsidP="007F28FA">
      <w:pPr>
        <w:ind w:firstLine="720"/>
        <w:jc w:val="both"/>
      </w:pPr>
      <w:r>
        <w:t>32) организация и осуществление мероприятий по работе с детьми и молодежью в поселении;</w:t>
      </w:r>
    </w:p>
    <w:p w:rsidR="007F28FA" w:rsidRDefault="007F28FA" w:rsidP="007F28FA">
      <w:pPr>
        <w:ind w:firstLine="720"/>
        <w:jc w:val="both"/>
      </w:pPr>
      <w:r>
        <w:lastRenderedPageBreak/>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F28FA" w:rsidRDefault="007F28FA" w:rsidP="007F28FA">
      <w:pPr>
        <w:ind w:firstLine="720"/>
        <w:jc w:val="both"/>
      </w:pPr>
      <w:r>
        <w:t>34) осуществление муниципального лесного контроля;</w:t>
      </w:r>
    </w:p>
    <w:p w:rsidR="007F28FA" w:rsidRDefault="007F28FA" w:rsidP="007F28FA">
      <w:pPr>
        <w:ind w:firstLine="720"/>
        <w:jc w:val="both"/>
      </w:pPr>
      <w: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7F28FA" w:rsidRDefault="007F28FA" w:rsidP="007F28FA">
      <w:pPr>
        <w:ind w:firstLine="720"/>
        <w:jc w:val="both"/>
      </w:pPr>
      <w: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F28FA" w:rsidRDefault="007F28FA" w:rsidP="007F28FA">
      <w:pPr>
        <w:ind w:firstLine="720"/>
        <w:jc w:val="both"/>
      </w:pPr>
      <w:r>
        <w:t>37) создание условий для развития туризма;</w:t>
      </w:r>
    </w:p>
    <w:p w:rsidR="007F28FA" w:rsidRDefault="007F28FA" w:rsidP="007F28FA">
      <w:pPr>
        <w:ind w:firstLine="720"/>
        <w:jc w:val="both"/>
      </w:pPr>
      <w:r>
        <w:t>38) создание музеев на территории Табулгинского сельсовета;</w:t>
      </w:r>
    </w:p>
    <w:p w:rsidR="007F28FA" w:rsidRDefault="007F28FA" w:rsidP="007F28FA">
      <w:pPr>
        <w:ind w:firstLine="720"/>
        <w:jc w:val="both"/>
      </w:pPr>
      <w: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F28FA" w:rsidRDefault="007F28FA" w:rsidP="007F28FA">
      <w:pPr>
        <w:ind w:firstLine="720"/>
        <w:jc w:val="both"/>
      </w:pPr>
      <w:r>
        <w:t>40) организация и осуществление муниципального контроля на территории Табулгинского сельсовета;</w:t>
      </w:r>
    </w:p>
    <w:p w:rsidR="007F28FA" w:rsidRDefault="007F28FA" w:rsidP="007F28FA">
      <w:pPr>
        <w:ind w:firstLine="720"/>
        <w:jc w:val="both"/>
      </w:pPr>
      <w:r>
        <w:t>41) разработка административных регламентов проведения проверок при осуществлении муниципального контроля;</w:t>
      </w:r>
    </w:p>
    <w:p w:rsidR="007F28FA" w:rsidRDefault="007F28FA" w:rsidP="007F28FA">
      <w:pPr>
        <w:ind w:firstLine="720"/>
        <w:jc w:val="both"/>
      </w:pPr>
      <w: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F28FA" w:rsidRDefault="007F28FA" w:rsidP="007F28FA">
      <w:pPr>
        <w:ind w:firstLine="720"/>
        <w:jc w:val="both"/>
      </w:pPr>
      <w: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F28FA" w:rsidRDefault="007F28FA" w:rsidP="007F28FA">
      <w:pPr>
        <w:ind w:firstLine="720"/>
        <w:jc w:val="both"/>
      </w:pPr>
      <w:r>
        <w:t>44) оказание поддержки социальн</w:t>
      </w:r>
      <w:r w:rsidRPr="00F53472">
        <w:t xml:space="preserve">о ориентированным некоммерческим организациям в пределах полномочий, установленных </w:t>
      </w:r>
      <w:hyperlink r:id="rId11" w:history="1">
        <w:r w:rsidRPr="00F53472">
          <w:rPr>
            <w:rStyle w:val="afc"/>
          </w:rPr>
          <w:t>статьями 31.1</w:t>
        </w:r>
      </w:hyperlink>
      <w:r w:rsidRPr="00F53472">
        <w:t xml:space="preserve"> и </w:t>
      </w:r>
      <w:hyperlink r:id="rId12" w:history="1">
        <w:r w:rsidRPr="00F53472">
          <w:rPr>
            <w:rStyle w:val="afc"/>
          </w:rPr>
          <w:t>31.3</w:t>
        </w:r>
      </w:hyperlink>
      <w:r w:rsidRPr="00F53472">
        <w:t xml:space="preserve"> </w:t>
      </w:r>
      <w:r>
        <w:t>Федерального закона от 12.01.1996 № 7-ФЗ «О некоммерческих организациях»;</w:t>
      </w:r>
    </w:p>
    <w:p w:rsidR="007F28FA" w:rsidRDefault="007F28FA" w:rsidP="007F28FA">
      <w:pPr>
        <w:ind w:firstLine="720"/>
        <w:jc w:val="both"/>
      </w:pPr>
      <w:r>
        <w:t>45)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F28FA" w:rsidRDefault="007F28FA" w:rsidP="007F28FA">
      <w:pPr>
        <w:ind w:firstLine="720"/>
        <w:jc w:val="both"/>
      </w:pPr>
      <w:r>
        <w:t>46) осуществление мер по противодействию коррупции в границах поселения;</w:t>
      </w:r>
    </w:p>
    <w:p w:rsidR="007F28FA" w:rsidRDefault="007F28FA" w:rsidP="007F28FA">
      <w:pPr>
        <w:ind w:firstLine="720"/>
        <w:jc w:val="both"/>
      </w:pPr>
      <w:r>
        <w:t>47) участие в осуществлении деятельности по опеке и попечительству;</w:t>
      </w:r>
    </w:p>
    <w:p w:rsidR="007F28FA" w:rsidRDefault="007F28FA" w:rsidP="007F28FA">
      <w:pPr>
        <w:ind w:firstLine="720"/>
        <w:jc w:val="both"/>
      </w:pPr>
      <w:r>
        <w:t xml:space="preserve">48) совершение нотариальных действий, предусмотренных законодательством, в случае отсутствия в поселении нотариуса; </w:t>
      </w:r>
    </w:p>
    <w:p w:rsidR="007F28FA" w:rsidRDefault="007F28FA" w:rsidP="007F28FA">
      <w:pPr>
        <w:ind w:firstLine="720"/>
        <w:jc w:val="both"/>
      </w:pPr>
      <w:r>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F28FA" w:rsidRDefault="007F28FA" w:rsidP="007F28FA">
      <w:pPr>
        <w:ind w:firstLine="720"/>
        <w:jc w:val="both"/>
      </w:pPr>
      <w:r>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F28FA" w:rsidRDefault="007F28FA" w:rsidP="007F28FA">
      <w:pPr>
        <w:ind w:firstLine="720"/>
        <w:jc w:val="both"/>
      </w:pPr>
      <w:r>
        <w:t>51)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F28FA" w:rsidRDefault="007F28FA" w:rsidP="007F28FA">
      <w:pPr>
        <w:ind w:firstLine="720"/>
        <w:jc w:val="both"/>
      </w:pPr>
      <w: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F28FA" w:rsidRDefault="007F28FA" w:rsidP="007F28FA">
      <w:pPr>
        <w:autoSpaceDE w:val="0"/>
        <w:autoSpaceDN w:val="0"/>
        <w:adjustRightInd w:val="0"/>
        <w:ind w:firstLine="708"/>
        <w:jc w:val="both"/>
      </w:pPr>
      <w:r>
        <w:t xml:space="preserve">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w:t>
      </w:r>
      <w:r>
        <w:lastRenderedPageBreak/>
        <w:t>инфраструктуры поселения, требования к которым устанавливаются Правительством Российской Федерации;</w:t>
      </w:r>
    </w:p>
    <w:p w:rsidR="007F28FA" w:rsidRDefault="007F28FA" w:rsidP="007F28FA">
      <w:pPr>
        <w:autoSpaceDE w:val="0"/>
        <w:autoSpaceDN w:val="0"/>
        <w:adjustRightInd w:val="0"/>
        <w:ind w:firstLine="720"/>
        <w:jc w:val="both"/>
      </w:pPr>
      <w: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F28FA" w:rsidRDefault="007F28FA" w:rsidP="007F28FA">
      <w:pPr>
        <w:autoSpaceDE w:val="0"/>
        <w:autoSpaceDN w:val="0"/>
        <w:adjustRightInd w:val="0"/>
        <w:ind w:firstLine="720"/>
        <w:jc w:val="both"/>
      </w:pPr>
      <w:r>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F28FA" w:rsidRPr="00F53472" w:rsidRDefault="007F28FA" w:rsidP="007F28FA">
      <w:pPr>
        <w:ind w:firstLine="720"/>
        <w:jc w:val="both"/>
      </w:pPr>
      <w:r w:rsidRPr="00F53472">
        <w:t>56) участие в соответствии с федеральным законом в выполнении комплексных кадастровых работ;</w:t>
      </w:r>
    </w:p>
    <w:p w:rsidR="007F28FA" w:rsidRDefault="007F28FA" w:rsidP="007F28FA">
      <w:pPr>
        <w:ind w:firstLine="720"/>
        <w:jc w:val="both"/>
      </w:pPr>
      <w:r w:rsidRPr="00F53472">
        <w:t>56.1) осуществление</w:t>
      </w:r>
      <w:r>
        <w:t xml:space="preserve"> деятельности по обращению с животными без владельцев, обитающими на территории поселения;</w:t>
      </w:r>
    </w:p>
    <w:p w:rsidR="007F28FA" w:rsidRDefault="007F28FA" w:rsidP="007F28FA">
      <w:pPr>
        <w:autoSpaceDE w:val="0"/>
        <w:autoSpaceDN w:val="0"/>
        <w:adjustRightInd w:val="0"/>
        <w:ind w:firstLine="708"/>
        <w:jc w:val="both"/>
      </w:pPr>
      <w:r>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F28FA" w:rsidRDefault="007F28FA" w:rsidP="007F28FA">
      <w:pPr>
        <w:autoSpaceDE w:val="0"/>
        <w:autoSpaceDN w:val="0"/>
        <w:adjustRightInd w:val="0"/>
        <w:ind w:firstLine="708"/>
        <w:jc w:val="both"/>
      </w:pPr>
      <w:r>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F28FA" w:rsidRDefault="007F28FA" w:rsidP="007F28FA">
      <w:pPr>
        <w:autoSpaceDE w:val="0"/>
        <w:autoSpaceDN w:val="0"/>
        <w:adjustRightInd w:val="0"/>
        <w:ind w:firstLine="708"/>
        <w:jc w:val="both"/>
      </w:pPr>
      <w:r>
        <w:t>56.4)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7F28FA" w:rsidRDefault="007F28FA" w:rsidP="007F28FA">
      <w:pPr>
        <w:autoSpaceDE w:val="0"/>
        <w:autoSpaceDN w:val="0"/>
        <w:adjustRightInd w:val="0"/>
        <w:ind w:firstLine="708"/>
        <w:jc w:val="both"/>
      </w:pPr>
      <w:r>
        <w:t>56.5)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7F28FA" w:rsidRDefault="007F28FA" w:rsidP="007F28FA">
      <w:pPr>
        <w:autoSpaceDE w:val="0"/>
        <w:autoSpaceDN w:val="0"/>
        <w:adjustRightInd w:val="0"/>
        <w:ind w:firstLine="708"/>
        <w:jc w:val="both"/>
      </w:pPr>
      <w:r>
        <w:t>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F28FA" w:rsidRDefault="007F28FA" w:rsidP="007F28FA">
      <w:pPr>
        <w:autoSpaceDE w:val="0"/>
        <w:autoSpaceDN w:val="0"/>
        <w:adjustRightInd w:val="0"/>
        <w:ind w:firstLine="708"/>
        <w:jc w:val="both"/>
      </w:pPr>
      <w:r>
        <w:t>56.7)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F28FA" w:rsidRDefault="007F28FA" w:rsidP="007F28FA">
      <w:pPr>
        <w:autoSpaceDE w:val="0"/>
        <w:autoSpaceDN w:val="0"/>
        <w:adjustRightInd w:val="0"/>
        <w:ind w:firstLine="708"/>
        <w:jc w:val="both"/>
      </w:pPr>
      <w:r>
        <w:t>56.8) осуществление мероприятий по оказанию помощи лицам, находящимся в состоянии алкогольного, наркотического или иного токсического опьянения;</w:t>
      </w:r>
    </w:p>
    <w:p w:rsidR="007F28FA" w:rsidRDefault="007F28FA" w:rsidP="007F28FA">
      <w:pPr>
        <w:ind w:firstLine="720"/>
        <w:jc w:val="both"/>
      </w:pPr>
      <w: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7F28FA" w:rsidRDefault="007F28FA" w:rsidP="007F28FA">
      <w:pPr>
        <w:autoSpaceDE w:val="0"/>
        <w:autoSpaceDN w:val="0"/>
        <w:adjustRightInd w:val="0"/>
        <w:ind w:firstLine="708"/>
        <w:jc w:val="both"/>
      </w:pPr>
    </w:p>
    <w:p w:rsidR="007F28FA" w:rsidRPr="00F713B4" w:rsidRDefault="007F28FA" w:rsidP="007F28FA">
      <w:pPr>
        <w:ind w:firstLine="720"/>
        <w:jc w:val="both"/>
        <w:rPr>
          <w:b/>
        </w:rPr>
      </w:pPr>
      <w:r w:rsidRPr="00F713B4">
        <w:rPr>
          <w:b/>
        </w:rPr>
        <w:t>Статья 3</w:t>
      </w:r>
      <w:r>
        <w:rPr>
          <w:b/>
        </w:rPr>
        <w:t>3</w:t>
      </w:r>
      <w:r w:rsidRPr="00F713B4">
        <w:rPr>
          <w:b/>
        </w:rPr>
        <w:t xml:space="preserve">. </w:t>
      </w:r>
      <w:r w:rsidRPr="000C3A14">
        <w:rPr>
          <w:b/>
        </w:rPr>
        <w:t xml:space="preserve">Избирательная комиссия </w:t>
      </w:r>
      <w:r>
        <w:rPr>
          <w:b/>
        </w:rPr>
        <w:t xml:space="preserve">Табулгинского </w:t>
      </w:r>
      <w:r w:rsidRPr="000C3A14">
        <w:rPr>
          <w:b/>
        </w:rPr>
        <w:t xml:space="preserve">сельсовета </w:t>
      </w:r>
      <w:r>
        <w:rPr>
          <w:b/>
        </w:rPr>
        <w:t>Чистоозерного</w:t>
      </w:r>
      <w:r w:rsidRPr="000C3A14">
        <w:rPr>
          <w:b/>
        </w:rPr>
        <w:t xml:space="preserve"> района Новосибирской области</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w:t>
      </w:r>
      <w:r>
        <w:t xml:space="preserve">Избирательная комиссия Табулгинского сельсовета Чистоозерного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w:t>
      </w:r>
      <w:r>
        <w:lastRenderedPageBreak/>
        <w:t>«Об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7F28FA" w:rsidRPr="00F713B4" w:rsidRDefault="007F28FA" w:rsidP="007F28FA">
      <w:pPr>
        <w:ind w:firstLine="720"/>
        <w:jc w:val="both"/>
      </w:pPr>
      <w:r w:rsidRPr="00F713B4">
        <w:t xml:space="preserve">2. Срок полномочий избирательной комиссии составляет пять лет. </w:t>
      </w:r>
    </w:p>
    <w:p w:rsidR="007F28FA" w:rsidRPr="00F713B4" w:rsidRDefault="007F28FA" w:rsidP="007F28FA">
      <w:pPr>
        <w:ind w:firstLine="720"/>
        <w:jc w:val="both"/>
      </w:pPr>
      <w:r w:rsidRPr="00F713B4">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7F28FA" w:rsidRPr="00F713B4" w:rsidRDefault="007F28FA" w:rsidP="007F28FA">
      <w:pPr>
        <w:ind w:firstLine="720"/>
        <w:jc w:val="both"/>
      </w:pPr>
      <w:r w:rsidRPr="00F713B4">
        <w:t>3. Избирательная комиссия</w:t>
      </w:r>
      <w:r>
        <w:t xml:space="preserve"> Табулгинского сельсовета Чистоозерного района Новосибирской области</w:t>
      </w:r>
      <w:r w:rsidRPr="00F713B4">
        <w:t xml:space="preserve"> формируется в количестве </w:t>
      </w:r>
      <w:r>
        <w:t>6</w:t>
      </w:r>
      <w:r w:rsidRPr="00F713B4">
        <w:t xml:space="preserve"> членов с правом решающего голоса.</w:t>
      </w:r>
    </w:p>
    <w:p w:rsidR="007F28FA" w:rsidRPr="00F713B4" w:rsidRDefault="007F28FA" w:rsidP="007F28FA">
      <w:pPr>
        <w:ind w:firstLine="720"/>
        <w:jc w:val="both"/>
      </w:pPr>
      <w:r w:rsidRPr="00F713B4">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w:t>
      </w:r>
      <w:r>
        <w:t xml:space="preserve">й комиссии предыдущего состава </w:t>
      </w:r>
      <w:r w:rsidRPr="00F713B4">
        <w:t xml:space="preserve">избирательной комиссии Новосибирской области, а также на основе предложений избирательной комиссии </w:t>
      </w:r>
      <w:r>
        <w:t>Чистоозерного</w:t>
      </w:r>
      <w:r w:rsidRPr="00F713B4">
        <w:t xml:space="preserve"> района, территориальной избирательной комиссии. </w:t>
      </w:r>
    </w:p>
    <w:p w:rsidR="007F28FA" w:rsidRDefault="007F28FA" w:rsidP="007F28FA">
      <w:pPr>
        <w:autoSpaceDE w:val="0"/>
        <w:autoSpaceDN w:val="0"/>
        <w:adjustRightInd w:val="0"/>
        <w:ind w:firstLine="720"/>
        <w:jc w:val="both"/>
      </w:pPr>
      <w:r w:rsidRPr="00F713B4">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7F28FA" w:rsidRPr="00F713B4" w:rsidRDefault="007F28FA" w:rsidP="007F28FA">
      <w:pPr>
        <w:autoSpaceDE w:val="0"/>
        <w:autoSpaceDN w:val="0"/>
        <w:adjustRightInd w:val="0"/>
        <w:ind w:firstLine="720"/>
        <w:jc w:val="both"/>
      </w:pPr>
      <w:r w:rsidRPr="00F53472">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7F28FA" w:rsidRPr="00F713B4" w:rsidRDefault="007F28FA" w:rsidP="007F28FA">
      <w:pPr>
        <w:ind w:firstLine="720"/>
        <w:jc w:val="both"/>
      </w:pPr>
      <w:r w:rsidRPr="00F713B4">
        <w:t>4. Совет депутатов обязан назначить половину от общего числа членов избирательной комиссии на основе поступивших предложений:</w:t>
      </w:r>
    </w:p>
    <w:p w:rsidR="007F28FA" w:rsidRPr="00F713B4" w:rsidRDefault="007F28FA" w:rsidP="007F28FA">
      <w:pPr>
        <w:autoSpaceDE w:val="0"/>
        <w:autoSpaceDN w:val="0"/>
        <w:adjustRightInd w:val="0"/>
        <w:ind w:firstLine="720"/>
        <w:jc w:val="both"/>
      </w:pPr>
      <w:r w:rsidRPr="00F713B4">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7F28FA" w:rsidRPr="00F713B4" w:rsidRDefault="007F28FA" w:rsidP="007F28FA">
      <w:pPr>
        <w:autoSpaceDE w:val="0"/>
        <w:autoSpaceDN w:val="0"/>
        <w:adjustRightInd w:val="0"/>
        <w:ind w:firstLine="720"/>
        <w:jc w:val="both"/>
      </w:pPr>
      <w:r w:rsidRPr="00F713B4">
        <w:t xml:space="preserve">б) политических партий, выдвинувших областные списки кандидатов, допущенные к распределению депутатских мандатов </w:t>
      </w:r>
      <w:r w:rsidRPr="00C43645">
        <w:t xml:space="preserve">в </w:t>
      </w:r>
      <w:r>
        <w:t>Законодательном Собрании Новосибирской области;</w:t>
      </w:r>
    </w:p>
    <w:p w:rsidR="007F28FA" w:rsidRPr="00F713B4" w:rsidRDefault="007F28FA" w:rsidP="007F28FA">
      <w:pPr>
        <w:ind w:firstLine="720"/>
        <w:jc w:val="both"/>
      </w:pPr>
      <w:r w:rsidRPr="00F713B4">
        <w:t>в) избирательных объединений, выдвинувших списки кандидатов, допущенные к распределению депутатских мандатов в Совете депутатов.</w:t>
      </w:r>
    </w:p>
    <w:p w:rsidR="007F28FA" w:rsidRPr="00F713B4" w:rsidRDefault="007F28FA" w:rsidP="007F28FA">
      <w:pPr>
        <w:ind w:firstLine="720"/>
        <w:jc w:val="both"/>
      </w:pPr>
      <w:r w:rsidRPr="00F713B4">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r>
        <w:t xml:space="preserve">Чистоозерного </w:t>
      </w:r>
      <w:r w:rsidRPr="00F713B4">
        <w:t>района, территориальной комиссии в следующем порядке:</w:t>
      </w:r>
    </w:p>
    <w:p w:rsidR="007F28FA" w:rsidRPr="00F713B4" w:rsidRDefault="007F28FA" w:rsidP="007F28FA">
      <w:pPr>
        <w:ind w:firstLine="720"/>
        <w:jc w:val="both"/>
      </w:pPr>
      <w:r w:rsidRPr="00F713B4">
        <w:t xml:space="preserve">а) если полномочия избирательной комиссии </w:t>
      </w:r>
      <w:r>
        <w:t>Чистоозерного</w:t>
      </w:r>
      <w:r w:rsidRPr="00F713B4">
        <w:t xml:space="preserve"> района не возложены на территориальную комиссию, два члена избирательной комиссии </w:t>
      </w:r>
      <w:r>
        <w:t xml:space="preserve">Табулгинского </w:t>
      </w:r>
      <w:r w:rsidRPr="00F713B4">
        <w:t xml:space="preserve">сельсовета назначаются на основе предложений избирательной комиссии </w:t>
      </w:r>
      <w:r>
        <w:t>Чистоозерного</w:t>
      </w:r>
      <w:r w:rsidRPr="00F713B4">
        <w:t xml:space="preserve"> района, остальные члены избирательной комиссии </w:t>
      </w:r>
      <w:r>
        <w:t xml:space="preserve">Табулгинского </w:t>
      </w:r>
      <w:r w:rsidRPr="00F713B4">
        <w:t>сельсовета назначают на основе предложений территориальной комиссии;</w:t>
      </w:r>
    </w:p>
    <w:p w:rsidR="007F28FA" w:rsidRPr="00F713B4" w:rsidRDefault="007F28FA" w:rsidP="007F28FA">
      <w:pPr>
        <w:ind w:firstLine="720"/>
        <w:jc w:val="both"/>
      </w:pPr>
      <w:r w:rsidRPr="00F713B4">
        <w:t xml:space="preserve">б) если полномочия избирательной комиссии </w:t>
      </w:r>
      <w:r>
        <w:t>Чистоозерного</w:t>
      </w:r>
      <w:r w:rsidRPr="00F713B4">
        <w:t xml:space="preserve"> района возложены на территориальную комиссию, члены избирательной комиссии </w:t>
      </w:r>
      <w:r>
        <w:t xml:space="preserve">Табулгинского </w:t>
      </w:r>
      <w:r w:rsidRPr="00F713B4">
        <w:t>сельсовета назначаются на основе предложений территориальной комиссии;</w:t>
      </w:r>
    </w:p>
    <w:p w:rsidR="007F28FA" w:rsidRPr="00F713B4" w:rsidRDefault="007F28FA" w:rsidP="007F28FA">
      <w:pPr>
        <w:ind w:firstLine="720"/>
        <w:jc w:val="both"/>
      </w:pPr>
      <w:r w:rsidRPr="00F53472">
        <w:t xml:space="preserve">в) если полномочия территориальной избирательной комиссии возложены на избирательную комиссию Чистоозерного района, члены избирательной комиссии </w:t>
      </w:r>
      <w:r w:rsidRPr="00F53472">
        <w:lastRenderedPageBreak/>
        <w:t>Табулгинского сельсовета назначаются на основе предложения избирательной комиссии Чистоозерного района.</w:t>
      </w:r>
    </w:p>
    <w:p w:rsidR="007F28FA" w:rsidRPr="00F713B4" w:rsidRDefault="007F28FA" w:rsidP="007F28FA">
      <w:pPr>
        <w:autoSpaceDE w:val="0"/>
        <w:autoSpaceDN w:val="0"/>
        <w:adjustRightInd w:val="0"/>
        <w:ind w:firstLine="720"/>
        <w:jc w:val="both"/>
      </w:pPr>
      <w:r w:rsidRPr="00F713B4">
        <w:t>6. Избирательная комиссия</w:t>
      </w:r>
      <w:r>
        <w:t xml:space="preserve"> Табулгинского сельсовета Чистоозерного района Новосибирской области</w:t>
      </w:r>
      <w:r w:rsidRPr="00F713B4">
        <w:t>:</w:t>
      </w:r>
    </w:p>
    <w:p w:rsidR="007F28FA" w:rsidRPr="00F713B4" w:rsidRDefault="007F28FA" w:rsidP="007F28FA">
      <w:pPr>
        <w:autoSpaceDE w:val="0"/>
        <w:autoSpaceDN w:val="0"/>
        <w:adjustRightInd w:val="0"/>
        <w:ind w:firstLine="720"/>
        <w:jc w:val="both"/>
      </w:pPr>
      <w:r w:rsidRPr="00F713B4">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7F28FA" w:rsidRPr="00F713B4" w:rsidRDefault="007F28FA" w:rsidP="007F28FA">
      <w:pPr>
        <w:autoSpaceDE w:val="0"/>
        <w:autoSpaceDN w:val="0"/>
        <w:adjustRightInd w:val="0"/>
        <w:ind w:firstLine="720"/>
        <w:jc w:val="both"/>
      </w:pPr>
      <w:r w:rsidRPr="00F713B4">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7F28FA" w:rsidRPr="00F713B4" w:rsidRDefault="007F28FA" w:rsidP="007F28FA">
      <w:pPr>
        <w:autoSpaceDE w:val="0"/>
        <w:autoSpaceDN w:val="0"/>
        <w:adjustRightInd w:val="0"/>
        <w:ind w:firstLine="720"/>
        <w:jc w:val="both"/>
      </w:pPr>
      <w:r w:rsidRPr="00F713B4">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7F28FA" w:rsidRPr="00F713B4" w:rsidRDefault="007F28FA" w:rsidP="007F28FA">
      <w:pPr>
        <w:autoSpaceDE w:val="0"/>
        <w:autoSpaceDN w:val="0"/>
        <w:adjustRightInd w:val="0"/>
        <w:ind w:firstLine="720"/>
        <w:jc w:val="both"/>
      </w:pPr>
      <w:r w:rsidRPr="00F713B4">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7F28FA" w:rsidRPr="00F713B4" w:rsidRDefault="007F28FA" w:rsidP="007F28FA">
      <w:pPr>
        <w:autoSpaceDE w:val="0"/>
        <w:autoSpaceDN w:val="0"/>
        <w:adjustRightInd w:val="0"/>
        <w:ind w:firstLine="720"/>
        <w:jc w:val="both"/>
      </w:pPr>
      <w:r w:rsidRPr="00F713B4">
        <w:t>установления итогов голосования, определения результатов выборов, местных референдумов;</w:t>
      </w:r>
    </w:p>
    <w:p w:rsidR="007F28FA" w:rsidRPr="00F713B4" w:rsidRDefault="007F28FA" w:rsidP="007F28FA">
      <w:pPr>
        <w:autoSpaceDE w:val="0"/>
        <w:autoSpaceDN w:val="0"/>
        <w:adjustRightInd w:val="0"/>
        <w:ind w:firstLine="720"/>
        <w:jc w:val="both"/>
      </w:pPr>
      <w:r w:rsidRPr="00F713B4">
        <w:t>опубликования итогов голосования и результатов выборов, местных референдумов;</w:t>
      </w:r>
    </w:p>
    <w:p w:rsidR="007F28FA" w:rsidRPr="00F713B4" w:rsidRDefault="007F28FA" w:rsidP="007F28FA">
      <w:pPr>
        <w:autoSpaceDE w:val="0"/>
        <w:autoSpaceDN w:val="0"/>
        <w:adjustRightInd w:val="0"/>
        <w:ind w:firstLine="720"/>
        <w:jc w:val="both"/>
      </w:pPr>
      <w:r w:rsidRPr="00F713B4">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7F28FA" w:rsidRPr="00F713B4" w:rsidRDefault="007F28FA" w:rsidP="007F28FA">
      <w:pPr>
        <w:autoSpaceDE w:val="0"/>
        <w:autoSpaceDN w:val="0"/>
        <w:adjustRightInd w:val="0"/>
        <w:ind w:firstLine="720"/>
        <w:jc w:val="both"/>
      </w:pPr>
      <w:r w:rsidRPr="00F713B4">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7F28FA" w:rsidRDefault="007F28FA" w:rsidP="007F28FA">
      <w:pPr>
        <w:autoSpaceDE w:val="0"/>
        <w:autoSpaceDN w:val="0"/>
        <w:adjustRightInd w:val="0"/>
        <w:ind w:firstLine="720"/>
        <w:jc w:val="both"/>
      </w:pPr>
      <w:r w:rsidRPr="007B0AAD">
        <w:t>е) утверждает форму, текст и число бюллетеней</w:t>
      </w:r>
      <w:r>
        <w:t xml:space="preserve">, </w:t>
      </w:r>
      <w:r w:rsidRPr="007B0AAD">
        <w:t>форму избирательного бю</w:t>
      </w:r>
      <w:r>
        <w:t>ллетеня (избирательных бюллетене</w:t>
      </w:r>
      <w:r w:rsidRPr="007B0AAD">
        <w:t>й), а также текст избирательного бюллетеня для голосования по единому избирательному округу на выб</w:t>
      </w:r>
      <w:r>
        <w:t>орах депутатов представительного органа муниципального образования;</w:t>
      </w:r>
    </w:p>
    <w:p w:rsidR="007F28FA" w:rsidRPr="00F713B4" w:rsidRDefault="007F28FA" w:rsidP="007F28FA">
      <w:pPr>
        <w:autoSpaceDE w:val="0"/>
        <w:autoSpaceDN w:val="0"/>
        <w:adjustRightInd w:val="0"/>
        <w:ind w:firstLine="720"/>
        <w:jc w:val="both"/>
      </w:pPr>
      <w:r w:rsidRPr="007B0AAD">
        <w:t>ж) обеспечивает изготовление бюллетеней</w:t>
      </w:r>
      <w:r>
        <w:t xml:space="preserve"> по выборам депутатов представительного органа муниципального образования, </w:t>
      </w:r>
      <w:r w:rsidRPr="007B0AAD">
        <w:t>бюллетеней</w:t>
      </w:r>
      <w:r>
        <w:t xml:space="preserve"> </w:t>
      </w:r>
      <w:r w:rsidRPr="007B0AAD">
        <w:t>для голосования на местном референдуме, их доставку в нижестоящие избирательные комиссии, комиссии референдума;</w:t>
      </w:r>
    </w:p>
    <w:p w:rsidR="007F28FA" w:rsidRPr="00F713B4" w:rsidRDefault="007F28FA" w:rsidP="007F28FA">
      <w:pPr>
        <w:autoSpaceDE w:val="0"/>
        <w:autoSpaceDN w:val="0"/>
        <w:adjustRightInd w:val="0"/>
        <w:ind w:firstLine="720"/>
        <w:jc w:val="both"/>
      </w:pPr>
      <w:r w:rsidRPr="00F713B4">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7F28FA" w:rsidRPr="00F713B4" w:rsidRDefault="007F28FA" w:rsidP="007F28FA">
      <w:pPr>
        <w:autoSpaceDE w:val="0"/>
        <w:autoSpaceDN w:val="0"/>
        <w:adjustRightInd w:val="0"/>
        <w:ind w:firstLine="720"/>
        <w:jc w:val="both"/>
      </w:pPr>
      <w:r w:rsidRPr="00F713B4">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7F28FA" w:rsidRPr="00F713B4" w:rsidRDefault="007F28FA" w:rsidP="007F28FA">
      <w:pPr>
        <w:autoSpaceDE w:val="0"/>
        <w:autoSpaceDN w:val="0"/>
        <w:adjustRightInd w:val="0"/>
        <w:ind w:firstLine="720"/>
        <w:jc w:val="both"/>
      </w:pPr>
      <w:r>
        <w:t>к</w:t>
      </w:r>
      <w:r w:rsidRPr="00F713B4">
        <w:t xml:space="preserve">) </w:t>
      </w:r>
      <w:r>
        <w:t>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7F28FA" w:rsidRPr="00F713B4" w:rsidRDefault="007F28FA" w:rsidP="007F28FA">
      <w:pPr>
        <w:autoSpaceDE w:val="0"/>
        <w:autoSpaceDN w:val="0"/>
        <w:adjustRightInd w:val="0"/>
        <w:ind w:firstLine="720"/>
        <w:jc w:val="both"/>
      </w:pPr>
      <w:r>
        <w:t>л</w:t>
      </w:r>
      <w:r w:rsidRPr="00F713B4">
        <w:t xml:space="preserve">) </w:t>
      </w:r>
      <w:r>
        <w:t>оказывает правовую, методическую, организационно-техническую помощь нижестоящим комиссиям;</w:t>
      </w:r>
    </w:p>
    <w:p w:rsidR="007F28FA" w:rsidRPr="00F713B4" w:rsidRDefault="007F28FA" w:rsidP="007F28FA">
      <w:pPr>
        <w:autoSpaceDE w:val="0"/>
        <w:autoSpaceDN w:val="0"/>
        <w:adjustRightInd w:val="0"/>
        <w:ind w:firstLine="720"/>
        <w:jc w:val="both"/>
      </w:pPr>
      <w:r>
        <w:t>м)</w:t>
      </w:r>
      <w:r w:rsidRPr="00F713B4">
        <w:t xml:space="preserve"> </w:t>
      </w:r>
      <w:r>
        <w:t>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7F28FA" w:rsidRPr="00F713B4" w:rsidRDefault="007F28FA" w:rsidP="007F28FA">
      <w:pPr>
        <w:autoSpaceDE w:val="0"/>
        <w:autoSpaceDN w:val="0"/>
        <w:adjustRightInd w:val="0"/>
        <w:ind w:firstLine="720"/>
        <w:jc w:val="both"/>
      </w:pPr>
      <w:r>
        <w:lastRenderedPageBreak/>
        <w:t>н</w:t>
      </w:r>
      <w:r w:rsidRPr="00F713B4">
        <w:t xml:space="preserve">) </w:t>
      </w:r>
      <w:r>
        <w:t>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7F28FA" w:rsidRDefault="007F28FA" w:rsidP="007F28FA">
      <w:pPr>
        <w:ind w:firstLine="720"/>
        <w:jc w:val="both"/>
      </w:pPr>
      <w:r>
        <w:t>о</w:t>
      </w:r>
      <w:r w:rsidRPr="00F713B4">
        <w:t xml:space="preserve">) </w:t>
      </w:r>
      <w:r>
        <w:t>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7F28FA" w:rsidRPr="00F713B4" w:rsidRDefault="007F28FA" w:rsidP="007F28FA">
      <w:pPr>
        <w:ind w:firstLine="720"/>
        <w:jc w:val="both"/>
      </w:pPr>
      <w:r>
        <w:t>п) осуществляет иные полномочия в соответствии с федеральными законами, законами Новосибирской области, Уставом.</w:t>
      </w:r>
    </w:p>
    <w:p w:rsidR="007F28FA" w:rsidRPr="00F713B4" w:rsidRDefault="007F28FA" w:rsidP="007F28FA">
      <w:pPr>
        <w:ind w:firstLine="720"/>
        <w:jc w:val="both"/>
      </w:pPr>
      <w:r w:rsidRPr="00F713B4">
        <w:t>7. Избирательная комиссия</w:t>
      </w:r>
      <w:r>
        <w:t xml:space="preserve"> Табулгинского сельсовета Чистоозерного района Новосибирской области</w:t>
      </w:r>
      <w:r w:rsidRPr="00F713B4">
        <w:t xml:space="preserve"> не обладает правами юридического лица. </w:t>
      </w:r>
    </w:p>
    <w:p w:rsidR="007F28FA" w:rsidRDefault="007F28FA" w:rsidP="007F28FA">
      <w:pPr>
        <w:ind w:firstLine="720"/>
        <w:jc w:val="both"/>
      </w:pPr>
      <w:r w:rsidRPr="00F713B4">
        <w:t xml:space="preserve">Финансовое обеспечение Избирательной комиссии осуществляется за счет средств бюджета </w:t>
      </w:r>
      <w:r>
        <w:t>Табулгинского сельсовета</w:t>
      </w:r>
      <w:r w:rsidRPr="00F713B4">
        <w:t xml:space="preserve"> в пределах ассигнований, предусмотренных на эти цели решением Совета депутатов об утверждении бюджета на очередной финансовый год.</w:t>
      </w:r>
    </w:p>
    <w:p w:rsidR="007F28FA" w:rsidRPr="00F53472" w:rsidRDefault="007F28FA" w:rsidP="007F28FA">
      <w:pPr>
        <w:ind w:firstLine="720"/>
        <w:jc w:val="both"/>
      </w:pPr>
      <w:r w:rsidRPr="00F53472">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7F28FA" w:rsidRPr="00F53472" w:rsidRDefault="007F28FA" w:rsidP="007F28FA">
      <w:pPr>
        <w:jc w:val="both"/>
        <w:rPr>
          <w:b/>
        </w:rPr>
      </w:pPr>
    </w:p>
    <w:p w:rsidR="007F28FA" w:rsidRPr="00F53472" w:rsidRDefault="007F28FA" w:rsidP="007F28FA">
      <w:pPr>
        <w:ind w:firstLine="720"/>
        <w:jc w:val="both"/>
        <w:rPr>
          <w:b/>
        </w:rPr>
      </w:pPr>
      <w:r w:rsidRPr="00F53472">
        <w:rPr>
          <w:b/>
        </w:rPr>
        <w:t>Статья 34. Муниципальный контроль</w:t>
      </w:r>
    </w:p>
    <w:p w:rsidR="007F28FA" w:rsidRPr="00F53472" w:rsidRDefault="007F28FA" w:rsidP="007F28FA">
      <w:pPr>
        <w:ind w:firstLine="720"/>
        <w:jc w:val="both"/>
      </w:pPr>
    </w:p>
    <w:p w:rsidR="007F28FA" w:rsidRDefault="007F28FA" w:rsidP="007F28FA">
      <w:pPr>
        <w:autoSpaceDE w:val="0"/>
        <w:autoSpaceDN w:val="0"/>
        <w:adjustRightInd w:val="0"/>
        <w:ind w:firstLine="708"/>
        <w:jc w:val="both"/>
      </w:pPr>
      <w:r w:rsidRPr="00F53472">
        <w:t>1.  Под муниципальным контролем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F28FA" w:rsidRPr="00F713B4" w:rsidRDefault="007F28FA" w:rsidP="007F28FA">
      <w:pPr>
        <w:ind w:firstLine="720"/>
        <w:jc w:val="both"/>
      </w:pPr>
      <w:r w:rsidRPr="00F713B4">
        <w:t xml:space="preserve">2. Органом муниципального контроля </w:t>
      </w:r>
      <w:r>
        <w:t xml:space="preserve">Табулгинского </w:t>
      </w:r>
      <w:r w:rsidRPr="00F713B4">
        <w:t>сельсовета является администрация.</w:t>
      </w:r>
    </w:p>
    <w:p w:rsidR="007F28FA" w:rsidRPr="00F713B4" w:rsidRDefault="007F28FA" w:rsidP="007F28FA">
      <w:pPr>
        <w:ind w:firstLine="720"/>
        <w:jc w:val="both"/>
      </w:pPr>
      <w:r w:rsidRPr="00F713B4">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7F28FA" w:rsidRPr="00F713B4" w:rsidRDefault="007F28FA" w:rsidP="007F28FA">
      <w:pPr>
        <w:ind w:firstLine="720"/>
        <w:jc w:val="both"/>
      </w:pPr>
      <w:r w:rsidRPr="00F713B4">
        <w:t>4. При организации проведения проверок, указанных в части 1 настоящей статьи, глава администрации издает распоряжение о проведении проверок.</w:t>
      </w:r>
    </w:p>
    <w:p w:rsidR="007F28FA" w:rsidRDefault="007F28FA" w:rsidP="007F28FA">
      <w:pPr>
        <w:ind w:firstLine="720"/>
        <w:jc w:val="both"/>
      </w:pPr>
      <w:r w:rsidRPr="00F53472">
        <w:t>5. Порядок организации и осуществления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7F28FA" w:rsidRDefault="007F28FA" w:rsidP="007F28FA">
      <w:pPr>
        <w:ind w:firstLine="720"/>
        <w:jc w:val="both"/>
      </w:pPr>
      <w:r>
        <w:t xml:space="preserve"> </w:t>
      </w:r>
    </w:p>
    <w:p w:rsidR="00AD2756" w:rsidRDefault="00AD2756" w:rsidP="007F28FA">
      <w:pPr>
        <w:ind w:firstLine="720"/>
        <w:jc w:val="both"/>
      </w:pPr>
    </w:p>
    <w:p w:rsidR="00AD2756" w:rsidRDefault="00AD2756" w:rsidP="007F28FA">
      <w:pPr>
        <w:ind w:firstLine="720"/>
        <w:jc w:val="both"/>
      </w:pPr>
    </w:p>
    <w:p w:rsidR="00AD2756" w:rsidRPr="00F713B4" w:rsidRDefault="00AD2756" w:rsidP="007F28FA">
      <w:pPr>
        <w:ind w:firstLine="720"/>
        <w:jc w:val="both"/>
      </w:pPr>
    </w:p>
    <w:p w:rsidR="007F28FA" w:rsidRDefault="007F28FA" w:rsidP="007F28FA">
      <w:pPr>
        <w:ind w:firstLine="720"/>
        <w:jc w:val="both"/>
        <w:rPr>
          <w:b/>
        </w:rPr>
      </w:pPr>
    </w:p>
    <w:p w:rsidR="007F28FA" w:rsidRPr="00F713B4" w:rsidRDefault="007F28FA" w:rsidP="007F28FA">
      <w:pPr>
        <w:ind w:firstLine="720"/>
        <w:jc w:val="both"/>
        <w:rPr>
          <w:b/>
        </w:rPr>
      </w:pPr>
      <w:r w:rsidRPr="00F713B4">
        <w:rPr>
          <w:b/>
        </w:rPr>
        <w:lastRenderedPageBreak/>
        <w:t>Статья 3</w:t>
      </w:r>
      <w:r>
        <w:rPr>
          <w:b/>
        </w:rPr>
        <w:t>5</w:t>
      </w:r>
      <w:r w:rsidRPr="00F713B4">
        <w:rPr>
          <w:b/>
        </w:rPr>
        <w:t>. Муниципальная служба</w:t>
      </w:r>
    </w:p>
    <w:p w:rsidR="007F28FA" w:rsidRPr="00F713B4" w:rsidRDefault="007F28FA" w:rsidP="007F28FA">
      <w:pPr>
        <w:ind w:firstLine="720"/>
        <w:jc w:val="both"/>
      </w:pPr>
    </w:p>
    <w:p w:rsidR="007F28FA" w:rsidRPr="00F713B4" w:rsidRDefault="007F28FA" w:rsidP="007F28FA">
      <w:pPr>
        <w:ind w:firstLine="720"/>
        <w:jc w:val="both"/>
      </w:pPr>
      <w:r w:rsidRPr="00F713B4">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7F28FA" w:rsidRPr="00F713B4" w:rsidRDefault="007F28FA" w:rsidP="007F28FA">
      <w:pPr>
        <w:ind w:firstLine="720"/>
        <w:jc w:val="both"/>
      </w:pPr>
    </w:p>
    <w:p w:rsidR="007F28FA" w:rsidRPr="00F713B4" w:rsidRDefault="007F28FA" w:rsidP="007F28FA">
      <w:pPr>
        <w:ind w:firstLine="720"/>
        <w:jc w:val="both"/>
      </w:pPr>
    </w:p>
    <w:p w:rsidR="007F28FA" w:rsidRPr="00F713B4" w:rsidRDefault="007F28FA" w:rsidP="00AD2756">
      <w:pPr>
        <w:ind w:firstLine="720"/>
        <w:jc w:val="both"/>
        <w:rPr>
          <w:b/>
        </w:rPr>
      </w:pPr>
      <w:r w:rsidRPr="00F713B4">
        <w:rPr>
          <w:b/>
        </w:rPr>
        <w:t>ГЛАВА 4. ФИНАНСОВО-ЭКОНОМИЧЕСКАЯ ОСНОВА МЕСТНОГО САМОУПРАВЛЕНИЯ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3</w:t>
      </w:r>
      <w:r>
        <w:rPr>
          <w:b/>
        </w:rPr>
        <w:t>6</w:t>
      </w:r>
      <w:r w:rsidRPr="00F713B4">
        <w:rPr>
          <w:b/>
        </w:rPr>
        <w:t>. Местный бюджет</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w:t>
      </w:r>
      <w:r>
        <w:t xml:space="preserve">Табулгинский </w:t>
      </w:r>
      <w:r w:rsidRPr="00F713B4">
        <w:t xml:space="preserve">сельсовет имеет собственный бюджет – бюджет </w:t>
      </w:r>
      <w:r>
        <w:t xml:space="preserve">Табулгинского </w:t>
      </w:r>
      <w:r w:rsidRPr="00F713B4">
        <w:t>сельсовета (местный бюджет).</w:t>
      </w:r>
    </w:p>
    <w:p w:rsidR="007F28FA" w:rsidRPr="00F713B4" w:rsidRDefault="007F28FA" w:rsidP="007F28FA">
      <w:pPr>
        <w:ind w:firstLine="709"/>
        <w:jc w:val="both"/>
        <w:rPr>
          <w:rFonts w:eastAsia="Calibri"/>
          <w:lang w:eastAsia="en-US"/>
        </w:rPr>
      </w:pPr>
      <w:r w:rsidRPr="00F713B4">
        <w:rPr>
          <w:rFonts w:eastAsia="Calibri"/>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sidRPr="00F713B4">
          <w:rPr>
            <w:rFonts w:eastAsia="Calibri"/>
            <w:color w:val="000000"/>
            <w:lang w:eastAsia="en-US"/>
          </w:rPr>
          <w:t>кодексом</w:t>
        </w:r>
      </w:hyperlink>
      <w:r w:rsidRPr="00F713B4">
        <w:rPr>
          <w:rFonts w:eastAsia="Calibri"/>
          <w:color w:val="000000"/>
          <w:lang w:eastAsia="en-US"/>
        </w:rPr>
        <w:t xml:space="preserve"> </w:t>
      </w:r>
      <w:r w:rsidRPr="00F713B4">
        <w:rPr>
          <w:rFonts w:eastAsia="Calibri"/>
          <w:lang w:eastAsia="en-US"/>
        </w:rPr>
        <w:t>Российской Федерации.</w:t>
      </w:r>
    </w:p>
    <w:p w:rsidR="007F28FA" w:rsidRPr="00F713B4" w:rsidRDefault="007F28FA" w:rsidP="007F28FA">
      <w:pPr>
        <w:autoSpaceDE w:val="0"/>
        <w:autoSpaceDN w:val="0"/>
        <w:adjustRightInd w:val="0"/>
        <w:ind w:firstLine="709"/>
        <w:jc w:val="both"/>
        <w:rPr>
          <w:rFonts w:eastAsia="Calibri"/>
          <w:lang w:eastAsia="en-US"/>
        </w:rPr>
      </w:pPr>
      <w:r w:rsidRPr="00F713B4">
        <w:rPr>
          <w:rFonts w:eastAsia="Calibri"/>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sidRPr="00F713B4">
          <w:rPr>
            <w:rFonts w:eastAsia="Calibri"/>
            <w:color w:val="000000"/>
            <w:lang w:eastAsia="en-US"/>
          </w:rPr>
          <w:t>кодексом</w:t>
        </w:r>
      </w:hyperlink>
      <w:r w:rsidRPr="00F713B4">
        <w:rPr>
          <w:rFonts w:eastAsia="Calibri"/>
          <w:lang w:eastAsia="en-US"/>
        </w:rPr>
        <w:t xml:space="preserve"> Российской Федерации.</w:t>
      </w:r>
    </w:p>
    <w:p w:rsidR="007F28FA" w:rsidRPr="00F713B4" w:rsidRDefault="007F28FA" w:rsidP="007F28FA">
      <w:pPr>
        <w:autoSpaceDE w:val="0"/>
        <w:autoSpaceDN w:val="0"/>
        <w:adjustRightInd w:val="0"/>
        <w:ind w:firstLine="709"/>
        <w:jc w:val="both"/>
        <w:rPr>
          <w:rFonts w:eastAsia="Calibri"/>
          <w:lang w:eastAsia="en-US"/>
        </w:rPr>
      </w:pPr>
      <w:r w:rsidRPr="00F713B4">
        <w:rPr>
          <w:rFonts w:eastAsia="Calibri"/>
          <w:lang w:eastAsia="en-US"/>
        </w:rPr>
        <w:t xml:space="preserve">3. Бюджетные полномочия поселения устанавливаются Бюджетным </w:t>
      </w:r>
      <w:hyperlink r:id="rId15" w:history="1">
        <w:r w:rsidRPr="00F713B4">
          <w:rPr>
            <w:rFonts w:eastAsia="Calibri"/>
            <w:color w:val="000000"/>
            <w:lang w:eastAsia="en-US"/>
          </w:rPr>
          <w:t>кодексом</w:t>
        </w:r>
      </w:hyperlink>
      <w:r w:rsidRPr="00F713B4">
        <w:rPr>
          <w:rFonts w:eastAsia="Calibri"/>
          <w:lang w:eastAsia="en-US"/>
        </w:rPr>
        <w:t xml:space="preserve"> Российской Федерации.</w:t>
      </w:r>
    </w:p>
    <w:p w:rsidR="007F28FA" w:rsidRPr="00F713B4" w:rsidRDefault="007F28FA" w:rsidP="007F28FA">
      <w:pPr>
        <w:autoSpaceDE w:val="0"/>
        <w:autoSpaceDN w:val="0"/>
        <w:adjustRightInd w:val="0"/>
        <w:ind w:firstLine="709"/>
        <w:jc w:val="both"/>
        <w:rPr>
          <w:rFonts w:eastAsia="Calibri"/>
          <w:lang w:eastAsia="en-US"/>
        </w:rPr>
      </w:pPr>
      <w:r w:rsidRPr="007B0AAD">
        <w:rPr>
          <w:rFonts w:eastAsia="Calibri"/>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w:t>
      </w:r>
      <w:r>
        <w:rPr>
          <w:rFonts w:eastAsia="Calibri"/>
          <w:lang w:eastAsia="en-US"/>
        </w:rPr>
        <w:t xml:space="preserve"> расходов на оплату их труда</w:t>
      </w:r>
      <w:r w:rsidRPr="007B0AAD">
        <w:rPr>
          <w:rFonts w:eastAsia="Calibri"/>
          <w:lang w:eastAsia="en-US"/>
        </w:rPr>
        <w:t xml:space="preserve"> подлежат официальному опубликованию.</w:t>
      </w:r>
    </w:p>
    <w:p w:rsidR="007F28FA" w:rsidRDefault="007F28FA" w:rsidP="007F28FA">
      <w:pPr>
        <w:autoSpaceDE w:val="0"/>
        <w:autoSpaceDN w:val="0"/>
        <w:adjustRightInd w:val="0"/>
        <w:ind w:firstLine="709"/>
        <w:jc w:val="both"/>
        <w:rPr>
          <w:rFonts w:eastAsia="Calibri"/>
          <w:lang w:eastAsia="en-US"/>
        </w:rPr>
      </w:pPr>
      <w:r w:rsidRPr="00F713B4">
        <w:rPr>
          <w:rFonts w:eastAsia="Calibri"/>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F28FA" w:rsidRDefault="007F28FA" w:rsidP="007F28FA">
      <w:pPr>
        <w:autoSpaceDE w:val="0"/>
        <w:autoSpaceDN w:val="0"/>
        <w:adjustRightInd w:val="0"/>
        <w:ind w:firstLine="709"/>
        <w:jc w:val="both"/>
        <w:rPr>
          <w:rFonts w:eastAsia="Calibri"/>
          <w:lang w:eastAsia="en-US"/>
        </w:rPr>
      </w:pPr>
    </w:p>
    <w:p w:rsidR="007F28FA" w:rsidRDefault="007F28FA" w:rsidP="007F28FA">
      <w:pPr>
        <w:ind w:firstLine="720"/>
        <w:jc w:val="both"/>
        <w:rPr>
          <w:b/>
        </w:rPr>
      </w:pPr>
      <w:r w:rsidRPr="00F713B4">
        <w:rPr>
          <w:b/>
        </w:rPr>
        <w:t>Статья 3</w:t>
      </w:r>
      <w:r>
        <w:rPr>
          <w:b/>
        </w:rPr>
        <w:t>6.1. Закупки для обеспечения муниципальных нужд</w:t>
      </w:r>
    </w:p>
    <w:p w:rsidR="007F28FA" w:rsidRDefault="007F28FA" w:rsidP="007F28FA">
      <w:pPr>
        <w:jc w:val="both"/>
        <w:rPr>
          <w:b/>
        </w:rPr>
      </w:pPr>
    </w:p>
    <w:p w:rsidR="007F28FA" w:rsidRDefault="007F28FA" w:rsidP="007F28FA">
      <w:pPr>
        <w:jc w:val="both"/>
      </w:pPr>
      <w:r>
        <w:t xml:space="preserve">            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7F28FA" w:rsidRDefault="007F28FA" w:rsidP="007F28FA">
      <w:pPr>
        <w:jc w:val="both"/>
      </w:pPr>
      <w:r>
        <w:t xml:space="preserve">            2.Закупки товаров, работ, услуг для обеспечения муниципальных нужд осуществляются за счет средств местного бюджета.</w:t>
      </w:r>
    </w:p>
    <w:p w:rsidR="007F28FA" w:rsidRPr="00EC3652" w:rsidRDefault="007F28FA" w:rsidP="007F28FA">
      <w:pPr>
        <w:jc w:val="both"/>
      </w:pPr>
    </w:p>
    <w:p w:rsidR="007F28FA" w:rsidRPr="00F713B4" w:rsidRDefault="007F28FA" w:rsidP="007F28FA">
      <w:pPr>
        <w:autoSpaceDE w:val="0"/>
        <w:autoSpaceDN w:val="0"/>
        <w:adjustRightInd w:val="0"/>
        <w:jc w:val="both"/>
        <w:rPr>
          <w:rFonts w:eastAsia="Calibri"/>
          <w:lang w:eastAsia="en-US"/>
        </w:rPr>
      </w:pPr>
    </w:p>
    <w:p w:rsidR="007F28FA" w:rsidRDefault="007F28FA" w:rsidP="007F28FA">
      <w:pPr>
        <w:jc w:val="both"/>
      </w:pPr>
    </w:p>
    <w:p w:rsidR="00AD2756" w:rsidRDefault="00AD2756" w:rsidP="007F28FA">
      <w:pPr>
        <w:jc w:val="both"/>
      </w:pPr>
    </w:p>
    <w:p w:rsidR="00AD2756" w:rsidRDefault="00AD2756" w:rsidP="007F28FA">
      <w:pPr>
        <w:jc w:val="both"/>
      </w:pPr>
    </w:p>
    <w:p w:rsidR="00AD2756" w:rsidRDefault="00AD2756" w:rsidP="007F28FA">
      <w:pPr>
        <w:jc w:val="both"/>
      </w:pPr>
    </w:p>
    <w:p w:rsidR="00AD2756" w:rsidRDefault="00AD2756" w:rsidP="007F28FA">
      <w:pPr>
        <w:jc w:val="both"/>
      </w:pPr>
    </w:p>
    <w:p w:rsidR="007F28FA" w:rsidRPr="00F713B4" w:rsidRDefault="007F28FA" w:rsidP="007F28FA">
      <w:pPr>
        <w:jc w:val="both"/>
        <w:rPr>
          <w:b/>
        </w:rPr>
      </w:pPr>
      <w:r>
        <w:lastRenderedPageBreak/>
        <w:t xml:space="preserve">           </w:t>
      </w:r>
      <w:r w:rsidRPr="00F713B4">
        <w:rPr>
          <w:b/>
        </w:rPr>
        <w:t>Статья 3</w:t>
      </w:r>
      <w:r>
        <w:rPr>
          <w:b/>
        </w:rPr>
        <w:t>7</w:t>
      </w:r>
      <w:r w:rsidRPr="00F713B4">
        <w:rPr>
          <w:b/>
        </w:rPr>
        <w:t>. Доходы местного бюджета</w:t>
      </w:r>
    </w:p>
    <w:p w:rsidR="007F28FA" w:rsidRPr="00F713B4" w:rsidRDefault="007F28FA" w:rsidP="007F28FA">
      <w:pPr>
        <w:ind w:firstLine="720"/>
        <w:jc w:val="both"/>
      </w:pPr>
    </w:p>
    <w:p w:rsidR="007F28FA" w:rsidRPr="00F713B4" w:rsidRDefault="007F28FA" w:rsidP="007F28FA">
      <w:pPr>
        <w:autoSpaceDE w:val="0"/>
        <w:autoSpaceDN w:val="0"/>
        <w:adjustRightInd w:val="0"/>
        <w:ind w:firstLine="709"/>
        <w:jc w:val="both"/>
      </w:pPr>
      <w:r w:rsidRPr="00F713B4">
        <w:t>Формирование доходов местн</w:t>
      </w:r>
      <w:r>
        <w:t>ого</w:t>
      </w:r>
      <w:r w:rsidRPr="00F713B4">
        <w:t xml:space="preserve"> бюджет</w:t>
      </w:r>
      <w:r>
        <w:t>а</w:t>
      </w:r>
      <w:r w:rsidRPr="00F713B4">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3</w:t>
      </w:r>
      <w:r>
        <w:rPr>
          <w:b/>
        </w:rPr>
        <w:t>8</w:t>
      </w:r>
      <w:r w:rsidRPr="00F713B4">
        <w:rPr>
          <w:b/>
        </w:rPr>
        <w:t>. Расходы местного бюджета</w:t>
      </w:r>
    </w:p>
    <w:p w:rsidR="007F28FA" w:rsidRPr="00F713B4" w:rsidRDefault="007F28FA" w:rsidP="007F28FA">
      <w:pPr>
        <w:ind w:firstLine="720"/>
        <w:jc w:val="both"/>
      </w:pPr>
    </w:p>
    <w:p w:rsidR="007F28FA" w:rsidRPr="00F713B4" w:rsidRDefault="007F28FA" w:rsidP="007F28FA">
      <w:pPr>
        <w:autoSpaceDE w:val="0"/>
        <w:autoSpaceDN w:val="0"/>
        <w:adjustRightInd w:val="0"/>
        <w:ind w:firstLine="709"/>
        <w:jc w:val="both"/>
      </w:pPr>
      <w:r w:rsidRPr="00F713B4">
        <w:t>1. Формирование расходов местн</w:t>
      </w:r>
      <w:r>
        <w:t>ого</w:t>
      </w:r>
      <w:r w:rsidRPr="00F713B4">
        <w:t xml:space="preserve"> бюджет</w:t>
      </w:r>
      <w:r>
        <w:t>а</w:t>
      </w:r>
      <w:r w:rsidRPr="00F713B4">
        <w:t xml:space="preserve"> осуществляется в соответствии с расходными обязательствами </w:t>
      </w:r>
      <w:r>
        <w:t>Табулгинского сельсовета Чистоозерного района Новосибирской области,</w:t>
      </w:r>
      <w:r w:rsidRPr="00F713B4">
        <w:t xml:space="preserve"> устанавливаемыми и исполняемыми органами местного самоуправления</w:t>
      </w:r>
      <w:r>
        <w:t xml:space="preserve"> </w:t>
      </w:r>
      <w:r w:rsidRPr="00F713B4">
        <w:t xml:space="preserve">в соответствии с требованиями Бюджетного </w:t>
      </w:r>
      <w:r w:rsidRPr="0005282D">
        <w:t>кодекса</w:t>
      </w:r>
      <w:r w:rsidRPr="00F713B4">
        <w:t xml:space="preserve"> Российской Федерации.</w:t>
      </w:r>
    </w:p>
    <w:p w:rsidR="007F28FA" w:rsidRPr="00F713B4" w:rsidRDefault="007F28FA" w:rsidP="007F28FA">
      <w:pPr>
        <w:autoSpaceDE w:val="0"/>
        <w:autoSpaceDN w:val="0"/>
        <w:adjustRightInd w:val="0"/>
        <w:ind w:firstLine="709"/>
        <w:jc w:val="both"/>
      </w:pPr>
      <w:r w:rsidRPr="00F713B4">
        <w:t>2. Исполнение расходных обязательств</w:t>
      </w:r>
      <w:r>
        <w:t xml:space="preserve"> </w:t>
      </w:r>
      <w:r w:rsidRPr="00F713B4">
        <w:t>осуществляется за счет средств</w:t>
      </w:r>
      <w:r>
        <w:t xml:space="preserve"> </w:t>
      </w:r>
      <w:r w:rsidRPr="00F713B4">
        <w:t>местн</w:t>
      </w:r>
      <w:r>
        <w:t>ого</w:t>
      </w:r>
      <w:r w:rsidRPr="00F713B4">
        <w:t xml:space="preserve"> бюджет</w:t>
      </w:r>
      <w:r>
        <w:t xml:space="preserve">а поселения </w:t>
      </w:r>
      <w:r w:rsidRPr="00F713B4">
        <w:t xml:space="preserve">в соответствии с требованиями Бюджетного </w:t>
      </w:r>
      <w:r w:rsidRPr="0005282D">
        <w:t>кодекса</w:t>
      </w:r>
      <w:r w:rsidRPr="00F713B4">
        <w:t xml:space="preserve"> Российской Федерации.</w:t>
      </w:r>
    </w:p>
    <w:p w:rsidR="007F28FA" w:rsidRPr="00F713B4" w:rsidRDefault="007F28FA" w:rsidP="007F28FA">
      <w:pPr>
        <w:ind w:firstLine="720"/>
        <w:jc w:val="both"/>
      </w:pPr>
    </w:p>
    <w:p w:rsidR="007F28FA" w:rsidRPr="00F713B4" w:rsidRDefault="007F28FA" w:rsidP="007F28FA">
      <w:pPr>
        <w:autoSpaceDE w:val="0"/>
        <w:autoSpaceDN w:val="0"/>
        <w:adjustRightInd w:val="0"/>
        <w:ind w:firstLine="709"/>
        <w:jc w:val="both"/>
        <w:outlineLvl w:val="0"/>
        <w:rPr>
          <w:rFonts w:eastAsia="Calibri"/>
          <w:b/>
          <w:bCs/>
          <w:lang w:eastAsia="en-US"/>
        </w:rPr>
      </w:pPr>
      <w:r w:rsidRPr="00F713B4">
        <w:rPr>
          <w:b/>
        </w:rPr>
        <w:t>Статья 3</w:t>
      </w:r>
      <w:r>
        <w:rPr>
          <w:b/>
        </w:rPr>
        <w:t>8</w:t>
      </w:r>
      <w:r w:rsidRPr="00F713B4">
        <w:rPr>
          <w:b/>
        </w:rPr>
        <w:t xml:space="preserve">.1. </w:t>
      </w:r>
      <w:r w:rsidRPr="00F713B4">
        <w:rPr>
          <w:rFonts w:eastAsia="Calibri"/>
          <w:b/>
          <w:bCs/>
          <w:lang w:eastAsia="en-US"/>
        </w:rPr>
        <w:t>Средства самообложения граждан</w:t>
      </w:r>
    </w:p>
    <w:p w:rsidR="007F28FA" w:rsidRPr="00F713B4" w:rsidRDefault="007F28FA" w:rsidP="007F28FA">
      <w:pPr>
        <w:autoSpaceDE w:val="0"/>
        <w:autoSpaceDN w:val="0"/>
        <w:adjustRightInd w:val="0"/>
        <w:ind w:firstLine="709"/>
        <w:jc w:val="both"/>
        <w:outlineLvl w:val="0"/>
        <w:rPr>
          <w:rFonts w:eastAsia="Calibri"/>
          <w:b/>
          <w:bCs/>
          <w:lang w:eastAsia="en-US"/>
        </w:rPr>
      </w:pPr>
    </w:p>
    <w:p w:rsidR="007F28FA" w:rsidRPr="00F713B4" w:rsidRDefault="007F28FA" w:rsidP="007F28FA">
      <w:pPr>
        <w:autoSpaceDE w:val="0"/>
        <w:autoSpaceDN w:val="0"/>
        <w:adjustRightInd w:val="0"/>
        <w:ind w:firstLine="709"/>
        <w:jc w:val="both"/>
        <w:rPr>
          <w:rFonts w:eastAsia="Calibri"/>
          <w:bCs/>
          <w:lang w:eastAsia="en-US"/>
        </w:rPr>
      </w:pPr>
      <w:bookmarkStart w:id="8" w:name="Par0"/>
      <w:bookmarkEnd w:id="8"/>
      <w:r w:rsidRPr="00F713B4">
        <w:rPr>
          <w:rFonts w:eastAsia="Calibri"/>
          <w:bCs/>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w:t>
      </w:r>
      <w:r>
        <w:rPr>
          <w:rFonts w:eastAsia="Calibri"/>
          <w:bCs/>
          <w:lang w:eastAsia="en-US"/>
        </w:rPr>
        <w:t xml:space="preserve"> (населенного пункта (либо части ее территории), входящего в состав поселения)</w:t>
      </w:r>
      <w:r w:rsidRPr="00F713B4">
        <w:rPr>
          <w:rFonts w:eastAsia="Calibri"/>
          <w:bCs/>
          <w:lang w:eastAsia="en-US"/>
        </w:rPr>
        <w:t xml:space="preserve">, за исключением отдельных категорий граждан, численность которых не может превышать 30 процентов от общего числа жителей </w:t>
      </w:r>
      <w:r>
        <w:rPr>
          <w:rFonts w:eastAsia="Calibri"/>
          <w:bCs/>
          <w:lang w:eastAsia="en-US"/>
        </w:rPr>
        <w:t>муниципального образования (населенного пункта (либо части ее территории), входящего в состав поселения)</w:t>
      </w:r>
      <w:r w:rsidRPr="00F713B4">
        <w:rPr>
          <w:rFonts w:eastAsia="Calibri"/>
          <w:bCs/>
          <w:lang w:eastAsia="en-US"/>
        </w:rPr>
        <w:t xml:space="preserve"> и для которых размер платежей может быть уменьшен.</w:t>
      </w:r>
    </w:p>
    <w:p w:rsidR="007F28FA" w:rsidRDefault="007F28FA" w:rsidP="007F28FA">
      <w:pPr>
        <w:ind w:firstLine="709"/>
        <w:jc w:val="both"/>
        <w:rPr>
          <w:rFonts w:eastAsia="Calibri"/>
          <w:bCs/>
          <w:lang w:eastAsia="en-US"/>
        </w:rPr>
      </w:pPr>
      <w:r w:rsidRPr="00F713B4">
        <w:rPr>
          <w:rFonts w:eastAsia="Calibri"/>
          <w:bCs/>
          <w:lang w:eastAsia="en-US"/>
        </w:rPr>
        <w:t xml:space="preserve">2. Вопросы введения и использования, указанных в </w:t>
      </w:r>
      <w:hyperlink w:anchor="Par0" w:history="1">
        <w:r w:rsidRPr="00F713B4">
          <w:rPr>
            <w:rFonts w:eastAsia="Calibri"/>
            <w:bCs/>
            <w:color w:val="000000"/>
            <w:lang w:eastAsia="en-US"/>
          </w:rPr>
          <w:t>части 1</w:t>
        </w:r>
      </w:hyperlink>
      <w:r w:rsidRPr="00F713B4">
        <w:rPr>
          <w:rFonts w:eastAsia="Calibri"/>
          <w:bCs/>
          <w:lang w:eastAsia="en-US"/>
        </w:rPr>
        <w:t xml:space="preserve"> настоящей статьи разовых платежей граждан </w:t>
      </w:r>
      <w:r>
        <w:rPr>
          <w:rFonts w:eastAsia="Calibri"/>
          <w:bCs/>
          <w:lang w:eastAsia="en-US"/>
        </w:rPr>
        <w:t>решаются на местном референдуме, а в случаях, предусмотренных пунктами 4, 4.1 и 4.3 части 1 статьи 25.1 Федерального закона от 06.10.2003 № 131 –ФЗ Об общих принципах организации местного самоуправления в Российской Федерации», на сходе граждан.</w:t>
      </w:r>
    </w:p>
    <w:p w:rsidR="007F28FA" w:rsidRPr="00AD2756" w:rsidRDefault="007F28FA" w:rsidP="007F28FA">
      <w:pPr>
        <w:ind w:firstLine="709"/>
        <w:jc w:val="both"/>
        <w:rPr>
          <w:rFonts w:eastAsia="Calibri"/>
          <w:b/>
          <w:bCs/>
          <w:lang w:eastAsia="en-US"/>
        </w:rPr>
      </w:pPr>
    </w:p>
    <w:p w:rsidR="007F28FA" w:rsidRPr="00AD2756" w:rsidRDefault="007F28FA" w:rsidP="007F28FA">
      <w:pPr>
        <w:ind w:firstLine="709"/>
        <w:jc w:val="both"/>
        <w:rPr>
          <w:b/>
        </w:rPr>
      </w:pPr>
      <w:r w:rsidRPr="00AD2756">
        <w:rPr>
          <w:b/>
          <w:bCs/>
        </w:rPr>
        <w:t>Статья 38.2.</w:t>
      </w:r>
      <w:r w:rsidRPr="00AD2756">
        <w:rPr>
          <w:b/>
        </w:rPr>
        <w:t xml:space="preserve"> Финансовое и иное обеспечение реализации инициативных проектов</w:t>
      </w:r>
    </w:p>
    <w:p w:rsidR="007F28FA" w:rsidRPr="00F53472" w:rsidRDefault="007F28FA" w:rsidP="007F28FA">
      <w:pPr>
        <w:ind w:firstLine="709"/>
        <w:jc w:val="both"/>
      </w:pPr>
    </w:p>
    <w:p w:rsidR="007F28FA" w:rsidRPr="00F53472" w:rsidRDefault="007F28FA" w:rsidP="007F28FA">
      <w:pPr>
        <w:ind w:firstLine="709"/>
        <w:jc w:val="both"/>
      </w:pPr>
      <w:bookmarkStart w:id="9" w:name="sub_5611"/>
      <w:r w:rsidRPr="00F53472">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образования.</w:t>
      </w:r>
    </w:p>
    <w:p w:rsidR="007F28FA" w:rsidRPr="00F53472" w:rsidRDefault="007F28FA" w:rsidP="007F28FA">
      <w:pPr>
        <w:ind w:firstLine="709"/>
        <w:jc w:val="both"/>
      </w:pPr>
      <w:bookmarkStart w:id="10" w:name="sub_5612"/>
      <w:bookmarkEnd w:id="9"/>
      <w:r w:rsidRPr="00F53472">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7F28FA" w:rsidRPr="00F53472" w:rsidRDefault="007F28FA" w:rsidP="007F28FA">
      <w:pPr>
        <w:ind w:firstLine="709"/>
        <w:jc w:val="both"/>
      </w:pPr>
      <w:bookmarkStart w:id="11" w:name="sub_5613"/>
      <w:bookmarkEnd w:id="10"/>
      <w:r w:rsidRPr="00F53472">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w:t>
      </w:r>
      <w:r w:rsidRPr="00F53472">
        <w:lastRenderedPageBreak/>
        <w:t>проекта, указанные платежи подлежат возврату лицам (в том числе организациям), осуществившим их перечисление в местный бюджет.</w:t>
      </w:r>
    </w:p>
    <w:bookmarkEnd w:id="11"/>
    <w:p w:rsidR="007F28FA" w:rsidRPr="004009D0" w:rsidRDefault="007F28FA" w:rsidP="007F28FA">
      <w:pPr>
        <w:ind w:firstLine="709"/>
        <w:jc w:val="both"/>
      </w:pPr>
      <w:r w:rsidRPr="00F53472">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4009D0">
        <w:t>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7F28FA" w:rsidRDefault="007F28FA" w:rsidP="007F28FA">
      <w:pPr>
        <w:ind w:firstLine="709"/>
        <w:jc w:val="both"/>
      </w:pPr>
      <w:r w:rsidRPr="004009D0">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F28FA" w:rsidRPr="00F713B4" w:rsidRDefault="007F28FA" w:rsidP="007F28FA">
      <w:pPr>
        <w:ind w:firstLine="709"/>
        <w:jc w:val="both"/>
        <w:rPr>
          <w:rFonts w:eastAsia="Calibri"/>
          <w:bCs/>
          <w:lang w:eastAsia="en-US"/>
        </w:rPr>
      </w:pPr>
    </w:p>
    <w:p w:rsidR="007F28FA" w:rsidRPr="00F713B4" w:rsidRDefault="007F28FA" w:rsidP="007F28FA">
      <w:pPr>
        <w:ind w:firstLine="709"/>
        <w:jc w:val="both"/>
      </w:pPr>
    </w:p>
    <w:p w:rsidR="007F28FA" w:rsidRPr="00F713B4" w:rsidRDefault="007F28FA" w:rsidP="007F28FA">
      <w:pPr>
        <w:ind w:firstLine="720"/>
        <w:jc w:val="both"/>
        <w:rPr>
          <w:b/>
        </w:rPr>
      </w:pPr>
      <w:r w:rsidRPr="00F713B4">
        <w:rPr>
          <w:b/>
        </w:rPr>
        <w:t>ГЛАВА 5. ОТВЕТСТВЕННОСТЬ ОРГАНОВ МЕСТНОГО САМОУПРАВЛЕНИЯ И ДОЛЖНОСТНЫХ ЛИЦ МЕСТНОГО САМОУПРАВЛЕНИЯ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 xml:space="preserve">Статья </w:t>
      </w:r>
      <w:r>
        <w:rPr>
          <w:b/>
        </w:rPr>
        <w:t>39</w:t>
      </w:r>
      <w:r w:rsidRPr="00F713B4">
        <w:rPr>
          <w:b/>
        </w:rPr>
        <w:t>. Ответственность органов местного самоуправления и должностных лиц местного самоуп</w:t>
      </w:r>
      <w:r>
        <w:rPr>
          <w:b/>
        </w:rPr>
        <w:t>равления</w:t>
      </w:r>
    </w:p>
    <w:p w:rsidR="007F28FA" w:rsidRPr="00F713B4" w:rsidRDefault="007F28FA" w:rsidP="007F28FA">
      <w:pPr>
        <w:ind w:firstLine="720"/>
        <w:jc w:val="both"/>
      </w:pPr>
    </w:p>
    <w:p w:rsidR="007F28FA" w:rsidRPr="00F713B4" w:rsidRDefault="007F28FA" w:rsidP="007F28FA">
      <w:pPr>
        <w:ind w:firstLine="720"/>
        <w:jc w:val="both"/>
      </w:pPr>
      <w:r w:rsidRPr="00F713B4">
        <w:t xml:space="preserve">Органы местного самоуправления и должностные лица местного самоуправления несут ответственность перед населением </w:t>
      </w:r>
      <w:r>
        <w:t xml:space="preserve">Табулгинского </w:t>
      </w:r>
      <w:r w:rsidRPr="00F713B4">
        <w:t>сельсовета, государством, физическими и юридическими лицами в соответствии с федеральными законами.</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 xml:space="preserve">Статья </w:t>
      </w:r>
      <w:r>
        <w:rPr>
          <w:b/>
        </w:rPr>
        <w:t>40</w:t>
      </w:r>
      <w:r w:rsidRPr="00F713B4">
        <w:rPr>
          <w:b/>
        </w:rPr>
        <w:t>.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F28FA" w:rsidRPr="00F713B4" w:rsidRDefault="007F28FA" w:rsidP="007F28FA">
      <w:pPr>
        <w:ind w:firstLine="720"/>
        <w:jc w:val="both"/>
      </w:pPr>
    </w:p>
    <w:p w:rsidR="007F28FA" w:rsidRPr="00F713B4" w:rsidRDefault="007F28FA" w:rsidP="007F28FA">
      <w:pPr>
        <w:ind w:firstLine="720"/>
        <w:jc w:val="both"/>
      </w:pPr>
      <w:r w:rsidRPr="00F713B4">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r w:rsidRPr="00F713B4">
        <w:t xml:space="preserve">2. Население </w:t>
      </w:r>
      <w:r>
        <w:t xml:space="preserve">Табулгинского </w:t>
      </w:r>
      <w:r w:rsidRPr="00F713B4">
        <w:t>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p>
    <w:p w:rsidR="007F28FA" w:rsidRPr="00F713B4" w:rsidRDefault="007F28FA" w:rsidP="007F28FA">
      <w:pPr>
        <w:ind w:firstLine="720"/>
        <w:jc w:val="both"/>
        <w:rPr>
          <w:b/>
        </w:rPr>
      </w:pPr>
      <w:r w:rsidRPr="00D21A1F">
        <w:rPr>
          <w:b/>
        </w:rPr>
        <w:t>Статья</w:t>
      </w:r>
      <w:r w:rsidRPr="00F713B4">
        <w:rPr>
          <w:b/>
        </w:rPr>
        <w:t xml:space="preserve"> 4</w:t>
      </w:r>
      <w:r>
        <w:rPr>
          <w:b/>
        </w:rPr>
        <w:t>1</w:t>
      </w:r>
      <w:r w:rsidRPr="00F713B4">
        <w:rPr>
          <w:b/>
        </w:rPr>
        <w:t>. Ответственность органов местного самоуправления и должностных лиц местного самоуправления перед государством</w:t>
      </w:r>
    </w:p>
    <w:p w:rsidR="007F28FA" w:rsidRPr="00F713B4" w:rsidRDefault="007F28FA" w:rsidP="007F28FA">
      <w:pPr>
        <w:ind w:firstLine="720"/>
        <w:jc w:val="both"/>
      </w:pPr>
    </w:p>
    <w:p w:rsidR="007F28FA" w:rsidRPr="00F713B4" w:rsidRDefault="007F28FA" w:rsidP="007F28FA">
      <w:pPr>
        <w:ind w:firstLine="720"/>
        <w:jc w:val="both"/>
      </w:pPr>
      <w:r w:rsidRPr="00F713B4">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4</w:t>
      </w:r>
      <w:r>
        <w:rPr>
          <w:b/>
        </w:rPr>
        <w:t>2</w:t>
      </w:r>
      <w:r w:rsidRPr="00F713B4">
        <w:rPr>
          <w:b/>
        </w:rPr>
        <w:t>. Ответственность Совета депутатов перед государством</w:t>
      </w:r>
    </w:p>
    <w:p w:rsidR="007F28FA" w:rsidRPr="00F713B4" w:rsidRDefault="007F28FA" w:rsidP="007F28FA">
      <w:pPr>
        <w:ind w:firstLine="720"/>
        <w:jc w:val="both"/>
      </w:pPr>
    </w:p>
    <w:p w:rsidR="007F28FA" w:rsidRPr="00F713B4" w:rsidRDefault="007F28FA" w:rsidP="007F28FA">
      <w:pPr>
        <w:ind w:firstLine="720"/>
        <w:jc w:val="both"/>
      </w:pPr>
      <w:r>
        <w:t xml:space="preserve">1. В случае, </w:t>
      </w:r>
      <w:r w:rsidRPr="00F713B4">
        <w:t xml:space="preserve">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w:t>
      </w:r>
      <w:r w:rsidRPr="00F713B4">
        <w:lastRenderedPageBreak/>
        <w:t xml:space="preserve">законам Новосибирской области, уставу </w:t>
      </w:r>
      <w:r>
        <w:t xml:space="preserve">Табулгинского </w:t>
      </w:r>
      <w:r w:rsidRPr="00F713B4">
        <w:t xml:space="preserve">сельсовета, а Совет депутатов </w:t>
      </w:r>
      <w:r>
        <w:t xml:space="preserve">Табулгинского </w:t>
      </w:r>
      <w:r w:rsidRPr="00F713B4">
        <w:t xml:space="preserve">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w:t>
      </w:r>
      <w:r>
        <w:t xml:space="preserve">Законодательное Собрание </w:t>
      </w:r>
      <w:r w:rsidRPr="00F713B4">
        <w:t>Новосибирск</w:t>
      </w:r>
      <w:r>
        <w:t xml:space="preserve">ой области </w:t>
      </w:r>
      <w:r w:rsidRPr="00F713B4">
        <w:t>проект закона Новосибирской области о роспуске Совета депутатов.</w:t>
      </w:r>
    </w:p>
    <w:p w:rsidR="007F28FA" w:rsidRPr="00F713B4" w:rsidRDefault="007F28FA" w:rsidP="007F28FA">
      <w:pPr>
        <w:ind w:firstLine="720"/>
        <w:jc w:val="both"/>
      </w:pPr>
      <w:r w:rsidRPr="00F713B4">
        <w:t xml:space="preserve">2. Полномочия Совета депутатов </w:t>
      </w:r>
      <w:r>
        <w:t xml:space="preserve">Табулгинского </w:t>
      </w:r>
      <w:r w:rsidRPr="00F713B4">
        <w:t>сельсовета прекращаются со дня вступления в силу закона Новосибирской области о его роспуске.</w:t>
      </w:r>
    </w:p>
    <w:p w:rsidR="007F28FA" w:rsidRPr="00F713B4" w:rsidRDefault="007F28FA" w:rsidP="007F28FA">
      <w:pPr>
        <w:ind w:firstLine="720"/>
        <w:jc w:val="both"/>
      </w:pPr>
      <w:r w:rsidRPr="00F713B4">
        <w:t xml:space="preserve">3. В случае, если соответствующим судом установлено, что избранный в правомочном составе Совет депутатов </w:t>
      </w:r>
      <w:r>
        <w:t xml:space="preserve">Табулгинского </w:t>
      </w:r>
      <w:r w:rsidRPr="00F713B4">
        <w:t xml:space="preserve">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r>
        <w:t xml:space="preserve">Табулгинского </w:t>
      </w:r>
      <w:r w:rsidRPr="00F713B4">
        <w:t>сельсовета.</w:t>
      </w:r>
    </w:p>
    <w:p w:rsidR="007F28FA" w:rsidRPr="00F713B4" w:rsidRDefault="007F28FA" w:rsidP="007F28FA">
      <w:pPr>
        <w:ind w:firstLine="720"/>
        <w:jc w:val="both"/>
      </w:pPr>
      <w:r w:rsidRPr="00F713B4">
        <w:t>4</w:t>
      </w:r>
      <w:r>
        <w:t xml:space="preserve">. В случае, </w:t>
      </w:r>
      <w:r w:rsidRPr="00F713B4">
        <w:t xml:space="preserve">если соответствующим судом установлено, что вновь избранный в правомочном составе Совет депутатов </w:t>
      </w:r>
      <w:r>
        <w:t xml:space="preserve">Табулгинского </w:t>
      </w:r>
      <w:r w:rsidRPr="00F713B4">
        <w:t xml:space="preserve">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r>
        <w:t xml:space="preserve">Табулгинского </w:t>
      </w:r>
      <w:r w:rsidRPr="00F713B4">
        <w:t>сельсовета.</w:t>
      </w:r>
    </w:p>
    <w:p w:rsidR="007F28FA" w:rsidRPr="00F713B4" w:rsidRDefault="007F28FA" w:rsidP="007F28FA">
      <w:pPr>
        <w:ind w:firstLine="720"/>
        <w:jc w:val="both"/>
      </w:pPr>
      <w:r w:rsidRPr="00F713B4">
        <w:t xml:space="preserve">5. Закон Новосибирской области о роспуске Совета депутатов </w:t>
      </w:r>
      <w:r>
        <w:t xml:space="preserve">Табулгинского </w:t>
      </w:r>
      <w:r w:rsidRPr="00F713B4">
        <w:t>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F28FA" w:rsidRPr="00F713B4" w:rsidRDefault="007F28FA" w:rsidP="007F28FA">
      <w:pPr>
        <w:ind w:firstLine="720"/>
        <w:jc w:val="both"/>
        <w:rPr>
          <w:b/>
        </w:rPr>
      </w:pPr>
    </w:p>
    <w:p w:rsidR="007F28FA" w:rsidRPr="00F713B4" w:rsidRDefault="007F28FA" w:rsidP="007F28FA">
      <w:pPr>
        <w:ind w:firstLine="720"/>
        <w:jc w:val="both"/>
        <w:rPr>
          <w:b/>
        </w:rPr>
      </w:pPr>
      <w:r w:rsidRPr="007B0AAD">
        <w:rPr>
          <w:b/>
        </w:rPr>
        <w:t>Статья</w:t>
      </w:r>
      <w:r w:rsidRPr="00F713B4">
        <w:rPr>
          <w:b/>
        </w:rPr>
        <w:t xml:space="preserve"> 4</w:t>
      </w:r>
      <w:r>
        <w:rPr>
          <w:b/>
        </w:rPr>
        <w:t>3</w:t>
      </w:r>
      <w:r w:rsidRPr="00F713B4">
        <w:rPr>
          <w:b/>
        </w:rPr>
        <w:t xml:space="preserve">. Ответственность главы </w:t>
      </w:r>
      <w:r>
        <w:rPr>
          <w:b/>
        </w:rPr>
        <w:t xml:space="preserve">Табулгинского </w:t>
      </w:r>
      <w:r w:rsidRPr="00F713B4">
        <w:rPr>
          <w:b/>
        </w:rPr>
        <w:t>сельсовета и главы местной администрации перед государством</w:t>
      </w:r>
    </w:p>
    <w:p w:rsidR="007F28FA" w:rsidRPr="00F713B4" w:rsidRDefault="007F28FA" w:rsidP="007F28FA">
      <w:pPr>
        <w:ind w:firstLine="720"/>
        <w:jc w:val="both"/>
        <w:rPr>
          <w:b/>
        </w:rPr>
      </w:pPr>
    </w:p>
    <w:p w:rsidR="007F28FA" w:rsidRPr="00F713B4" w:rsidRDefault="007F28FA" w:rsidP="007F28FA">
      <w:pPr>
        <w:ind w:firstLine="720"/>
        <w:jc w:val="both"/>
      </w:pPr>
      <w:r w:rsidRPr="00F713B4">
        <w:t xml:space="preserve">1. Губернатор Новосибирской области издает правовой акт об отрешении от должности главы </w:t>
      </w:r>
      <w:r>
        <w:t xml:space="preserve">Табулгинского </w:t>
      </w:r>
      <w:r w:rsidRPr="00F713B4">
        <w:t>сельсовета или главы местной администрации в случае:</w:t>
      </w:r>
    </w:p>
    <w:p w:rsidR="007F28FA" w:rsidRPr="00F713B4" w:rsidRDefault="007F28FA" w:rsidP="007F28FA">
      <w:pPr>
        <w:ind w:firstLine="720"/>
        <w:jc w:val="both"/>
      </w:pPr>
      <w:r w:rsidRPr="00F713B4">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r>
        <w:t>Табулгинского</w:t>
      </w:r>
      <w:r w:rsidRPr="00F713B4">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F28FA" w:rsidRPr="00F713B4" w:rsidRDefault="007F28FA" w:rsidP="007F28FA">
      <w:pPr>
        <w:ind w:firstLine="720"/>
        <w:jc w:val="both"/>
      </w:pPr>
      <w:r w:rsidRPr="00F713B4">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t>использование межбюджетных трансфертов, имеющих целевое назначение, бюджетных кредитов</w:t>
      </w:r>
      <w:r w:rsidRPr="00F713B4">
        <w:t xml:space="preserve">, </w:t>
      </w:r>
      <w:r>
        <w:t xml:space="preserve">нарушение условий предоставления межбюджетных трансфертов, бюджетных кредитов, полученных из других бюджетов бюджетной системы Российской Федерации, </w:t>
      </w:r>
      <w:r w:rsidRPr="00F713B4">
        <w:t>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F28FA" w:rsidRPr="00F713B4" w:rsidRDefault="007F28FA" w:rsidP="007F28FA">
      <w:pPr>
        <w:ind w:firstLine="720"/>
        <w:jc w:val="both"/>
      </w:pPr>
      <w:r w:rsidRPr="00F713B4">
        <w:t xml:space="preserve">2. Срок, в течение которого Губернатор Новосибирской области издает правовой акт об отрешении от должности главы </w:t>
      </w:r>
      <w:r>
        <w:t xml:space="preserve">Табулгинского </w:t>
      </w:r>
      <w:r w:rsidRPr="00F713B4">
        <w:t xml:space="preserve">сельсовета или главы местной </w:t>
      </w:r>
      <w:r w:rsidRPr="00F713B4">
        <w:lastRenderedPageBreak/>
        <w:t>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F28FA" w:rsidRDefault="007F28FA" w:rsidP="007F28FA">
      <w:pPr>
        <w:ind w:firstLine="720"/>
        <w:jc w:val="both"/>
      </w:pPr>
      <w:r w:rsidRPr="00F713B4">
        <w:t xml:space="preserve">3. Глава </w:t>
      </w:r>
      <w:r>
        <w:t xml:space="preserve">Табулгинского сельсовета </w:t>
      </w:r>
      <w:r w:rsidRPr="00F713B4">
        <w:t>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F28FA" w:rsidRDefault="007F28FA" w:rsidP="007F28FA">
      <w:pPr>
        <w:ind w:firstLine="720"/>
        <w:jc w:val="both"/>
      </w:pP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ГЛАВА 6. ЗАКЛЮЧИТЕЛЬНЫЕ ПОЛОЖЕНИЯ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4</w:t>
      </w:r>
      <w:r>
        <w:rPr>
          <w:b/>
        </w:rPr>
        <w:t>4</w:t>
      </w:r>
      <w:r w:rsidRPr="00F713B4">
        <w:rPr>
          <w:b/>
        </w:rPr>
        <w:t>. Внесение изменений и дополнений в Устав</w:t>
      </w:r>
    </w:p>
    <w:p w:rsidR="007F28FA" w:rsidRPr="00F713B4" w:rsidRDefault="007F28FA" w:rsidP="007F28FA">
      <w:pPr>
        <w:ind w:firstLine="720"/>
        <w:jc w:val="both"/>
      </w:pPr>
    </w:p>
    <w:p w:rsidR="007F28FA" w:rsidRPr="00F713B4" w:rsidRDefault="007F28FA" w:rsidP="007F28FA">
      <w:pPr>
        <w:ind w:firstLine="720"/>
        <w:jc w:val="both"/>
      </w:pPr>
      <w:r w:rsidRPr="00F713B4">
        <w:t>1. Проект решения Совета депутатов о внесении изменений и дополнений в Устав не позднее, чем за 30 дней до дня рассмотрения вопроса о внесени</w:t>
      </w:r>
      <w:r>
        <w:t>и</w:t>
      </w:r>
      <w:r w:rsidRPr="00F713B4">
        <w:t xml:space="preserve">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w:t>
      </w:r>
      <w:r>
        <w:t xml:space="preserve"> указанного</w:t>
      </w:r>
      <w:r w:rsidRPr="00F713B4">
        <w:t xml:space="preserve"> муниципального правового акта, а также порядка участия граждан в его обсуждении</w:t>
      </w:r>
      <w:r>
        <w:t>.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7F28FA" w:rsidRPr="00F713B4" w:rsidRDefault="007F28FA" w:rsidP="007F28FA">
      <w:pPr>
        <w:ind w:firstLine="720"/>
        <w:jc w:val="both"/>
      </w:pPr>
      <w:r w:rsidRPr="00F713B4">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7F28FA" w:rsidRPr="00F713B4" w:rsidRDefault="007F28FA" w:rsidP="007F28FA">
      <w:pPr>
        <w:ind w:firstLine="720"/>
        <w:jc w:val="both"/>
      </w:pPr>
      <w:r w:rsidRPr="00F713B4">
        <w:t>3. Изменения и дополнения, внесенные в Устав и изменяющие структуру органов местного самоуправления,</w:t>
      </w:r>
      <w:r>
        <w:t xml:space="preserve"> разграничение полномочий между органами местного самоуправления</w:t>
      </w:r>
      <w:r w:rsidRPr="00F713B4">
        <w:t xml:space="preserve"> (за исключением </w:t>
      </w:r>
      <w:r>
        <w:t>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rsidRPr="00F713B4">
        <w:t>)</w:t>
      </w:r>
      <w:r>
        <w:t>,</w:t>
      </w:r>
      <w:r w:rsidRPr="00F713B4">
        <w:t xml:space="preserve">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rsidRPr="00F713B4">
        <w:t xml:space="preserve">Изменения и дополнения, внесенные в Устав </w:t>
      </w:r>
      <w:r>
        <w:t xml:space="preserve">Табулгинского </w:t>
      </w:r>
      <w:r w:rsidRPr="00F713B4">
        <w:t xml:space="preserve">сельсовета и предусматривающие создание контрольно-счетного органа </w:t>
      </w:r>
      <w:r>
        <w:t xml:space="preserve">Табулгинского </w:t>
      </w:r>
      <w:r w:rsidRPr="00F713B4">
        <w:t>сельсовета</w:t>
      </w:r>
      <w:r w:rsidR="00AD2756">
        <w:t>,</w:t>
      </w:r>
      <w:r w:rsidRPr="00F713B4">
        <w:t xml:space="preserve">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t>3.1 Изменения и дополнения в устав муниципального образования вносятся муниципальным правовым актом, который может оформляться:</w:t>
      </w:r>
    </w:p>
    <w:p w:rsidR="007F28FA" w:rsidRDefault="007F28FA" w:rsidP="007F28FA">
      <w:pPr>
        <w:ind w:firstLine="72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F28FA" w:rsidRPr="00F713B4" w:rsidRDefault="007F28FA" w:rsidP="007F28FA">
      <w:pPr>
        <w:ind w:firstLine="720"/>
        <w:jc w:val="both"/>
      </w:pPr>
      <w: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w:t>
      </w:r>
      <w:r>
        <w:lastRenderedPageBreak/>
        <w:t>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F28FA" w:rsidRDefault="007F28FA" w:rsidP="007F28FA">
      <w:pPr>
        <w:ind w:firstLine="720"/>
        <w:jc w:val="both"/>
      </w:pPr>
      <w:r w:rsidRPr="00F713B4">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7F28FA" w:rsidRDefault="007F28FA" w:rsidP="007F28FA">
      <w:pPr>
        <w:ind w:firstLine="720"/>
        <w:jc w:val="both"/>
      </w:pPr>
      <w:r>
        <w:t xml:space="preserve">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w:t>
      </w:r>
      <w:r w:rsidRPr="00F713B4">
        <w:t>(обнародовани</w:t>
      </w:r>
      <w:r>
        <w:t xml:space="preserve">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w:t>
      </w:r>
      <w:r w:rsidRPr="00F713B4">
        <w:t>(обнародовани</w:t>
      </w:r>
      <w:r>
        <w:t>я) такого муниципального правового акта и, как правило, не должен превышать шесть месяцев.</w:t>
      </w:r>
    </w:p>
    <w:p w:rsidR="007F28FA" w:rsidRDefault="007F28FA" w:rsidP="007F28FA">
      <w:pPr>
        <w:ind w:firstLine="720"/>
        <w:jc w:val="both"/>
      </w:pPr>
    </w:p>
    <w:p w:rsidR="007F28FA" w:rsidRDefault="007F28FA" w:rsidP="007F28FA">
      <w:pPr>
        <w:ind w:firstLine="720"/>
        <w:jc w:val="both"/>
        <w:rPr>
          <w:b/>
        </w:rPr>
      </w:pPr>
      <w:r w:rsidRPr="007B1448">
        <w:rPr>
          <w:b/>
        </w:rPr>
        <w:t>Статья 44.1. содержание правил благоустройства территории Табулгинского сельсовета</w:t>
      </w:r>
    </w:p>
    <w:p w:rsidR="007F28FA" w:rsidRPr="007B1448" w:rsidRDefault="007F28FA" w:rsidP="007F28FA">
      <w:pPr>
        <w:ind w:firstLine="720"/>
        <w:jc w:val="both"/>
        <w:rPr>
          <w:b/>
        </w:rPr>
      </w:pPr>
    </w:p>
    <w:p w:rsidR="007F28FA" w:rsidRDefault="007F28FA" w:rsidP="007F28FA">
      <w:pPr>
        <w:ind w:firstLine="720"/>
        <w:jc w:val="both"/>
      </w:pPr>
      <w:r>
        <w:rPr>
          <w:rFonts w:eastAsia="Calibri"/>
          <w:sz w:val="22"/>
          <w:szCs w:val="22"/>
          <w:lang w:eastAsia="en-US"/>
        </w:rPr>
        <w:t xml:space="preserve"> </w:t>
      </w:r>
      <w:r>
        <w:t>1. Правила благоустройства территории муниципального образования утверждаются представительным органом муниципального образования.</w:t>
      </w:r>
    </w:p>
    <w:p w:rsidR="007F28FA" w:rsidRDefault="007F28FA" w:rsidP="007F28FA">
      <w:pPr>
        <w:ind w:firstLine="720"/>
        <w:jc w:val="both"/>
      </w:pPr>
      <w:r>
        <w:t>2. Правила благоустройства территории муниципального образования могут регулировать вопросы:</w:t>
      </w:r>
    </w:p>
    <w:p w:rsidR="007F28FA" w:rsidRDefault="007F28FA" w:rsidP="007F28FA">
      <w:pPr>
        <w:ind w:firstLine="720"/>
        <w:jc w:val="both"/>
      </w:pPr>
      <w:r>
        <w:t>1) содержания территорий общего пользования и порядка пользования такими территориями;</w:t>
      </w:r>
    </w:p>
    <w:p w:rsidR="007F28FA" w:rsidRDefault="007F28FA" w:rsidP="007F28FA">
      <w:pPr>
        <w:ind w:firstLine="720"/>
        <w:jc w:val="both"/>
      </w:pPr>
      <w:r>
        <w:t>2) внешнего вида фасадов и ограждающих конструкций зданий, строений, сооружений;</w:t>
      </w:r>
    </w:p>
    <w:p w:rsidR="007F28FA" w:rsidRDefault="007F28FA" w:rsidP="007F28FA">
      <w:pPr>
        <w:ind w:firstLine="72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7F28FA" w:rsidRDefault="007F28FA" w:rsidP="007F28FA">
      <w:pPr>
        <w:ind w:firstLine="720"/>
        <w:jc w:val="both"/>
      </w:pPr>
      <w:r>
        <w:t>4) организации освещения территории муниципального образования, включая архитектурную подсветку зданий, строений, сооружений;</w:t>
      </w:r>
    </w:p>
    <w:p w:rsidR="007F28FA" w:rsidRDefault="007F28FA" w:rsidP="007F28FA">
      <w:pPr>
        <w:ind w:firstLine="72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F28FA" w:rsidRDefault="007F28FA" w:rsidP="007F28FA">
      <w:pPr>
        <w:ind w:firstLine="72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F28FA" w:rsidRDefault="007F28FA" w:rsidP="007F28FA">
      <w:pPr>
        <w:ind w:firstLine="72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7F28FA" w:rsidRDefault="007F28FA" w:rsidP="007F28FA">
      <w:pPr>
        <w:ind w:firstLine="720"/>
        <w:jc w:val="both"/>
      </w:pPr>
      <w:r>
        <w:t>8) организации пешеходных коммуникаций, в том числе тротуаров, аллей, дорожек, тропинок;</w:t>
      </w:r>
    </w:p>
    <w:p w:rsidR="007F28FA" w:rsidRDefault="007F28FA" w:rsidP="007F28FA">
      <w:pPr>
        <w:ind w:firstLine="72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F28FA" w:rsidRDefault="007F28FA" w:rsidP="007F28FA">
      <w:pPr>
        <w:ind w:firstLine="720"/>
        <w:jc w:val="both"/>
      </w:pPr>
      <w:r>
        <w:t>10) уборки территории муниципального образования, в том числе в зимний период;</w:t>
      </w:r>
    </w:p>
    <w:p w:rsidR="007F28FA" w:rsidRDefault="007F28FA" w:rsidP="007F28FA">
      <w:pPr>
        <w:ind w:firstLine="720"/>
        <w:jc w:val="both"/>
      </w:pPr>
      <w:r>
        <w:t>11) организации стоков ливневых вод;</w:t>
      </w:r>
    </w:p>
    <w:p w:rsidR="007F28FA" w:rsidRDefault="007F28FA" w:rsidP="007F28FA">
      <w:pPr>
        <w:ind w:firstLine="720"/>
        <w:jc w:val="both"/>
      </w:pPr>
      <w:r>
        <w:t>12) порядка проведения земляных работ;</w:t>
      </w:r>
    </w:p>
    <w:p w:rsidR="007F28FA" w:rsidRDefault="007F28FA" w:rsidP="007F28FA">
      <w:pPr>
        <w:ind w:firstLine="720"/>
        <w:jc w:val="both"/>
      </w:pPr>
      <w: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F28FA" w:rsidRDefault="007F28FA" w:rsidP="007F28FA">
      <w:pPr>
        <w:ind w:firstLine="720"/>
        <w:jc w:val="both"/>
      </w:pPr>
      <w:r>
        <w:t>14) определения границ прилегающих территорий в соответствии с порядком, установленным законом Новосибирской области;</w:t>
      </w:r>
    </w:p>
    <w:p w:rsidR="007F28FA" w:rsidRDefault="007F28FA" w:rsidP="007F28FA">
      <w:pPr>
        <w:ind w:firstLine="720"/>
        <w:jc w:val="both"/>
      </w:pPr>
      <w:r>
        <w:t>15) праздничного оформления территории муниципального образования;</w:t>
      </w:r>
    </w:p>
    <w:p w:rsidR="007F28FA" w:rsidRDefault="007F28FA" w:rsidP="007F28FA">
      <w:pPr>
        <w:ind w:firstLine="720"/>
        <w:jc w:val="both"/>
      </w:pPr>
      <w:r>
        <w:t xml:space="preserve">16) порядка участия граждан и организаций в реализации мероприятий по благоустройству территории муниципального образования. </w:t>
      </w:r>
    </w:p>
    <w:p w:rsidR="007F28FA" w:rsidRDefault="007F28FA" w:rsidP="007F28FA">
      <w:pPr>
        <w:ind w:firstLine="720"/>
        <w:jc w:val="both"/>
      </w:pPr>
      <w: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F28FA" w:rsidRPr="007B1448" w:rsidRDefault="007F28FA" w:rsidP="00AD2756">
      <w:pPr>
        <w:spacing w:after="200" w:line="276" w:lineRule="auto"/>
        <w:jc w:val="both"/>
        <w:rPr>
          <w:rFonts w:eastAsia="Calibri"/>
          <w:sz w:val="22"/>
          <w:szCs w:val="22"/>
          <w:lang w:eastAsia="en-US"/>
        </w:rPr>
      </w:pPr>
    </w:p>
    <w:p w:rsidR="007F28FA" w:rsidRPr="00F713B4" w:rsidRDefault="007F28FA" w:rsidP="007F28FA">
      <w:pPr>
        <w:ind w:firstLine="720"/>
        <w:jc w:val="both"/>
        <w:rPr>
          <w:b/>
        </w:rPr>
      </w:pPr>
      <w:r w:rsidRPr="00F713B4">
        <w:rPr>
          <w:b/>
        </w:rPr>
        <w:t>Статья 4</w:t>
      </w:r>
      <w:r>
        <w:rPr>
          <w:b/>
        </w:rPr>
        <w:t>5</w:t>
      </w:r>
      <w:r w:rsidRPr="00F713B4">
        <w:rPr>
          <w:b/>
        </w:rPr>
        <w:t>. Вступление Устава в силу</w:t>
      </w:r>
    </w:p>
    <w:p w:rsidR="007F28FA" w:rsidRPr="00F713B4" w:rsidRDefault="007F28FA" w:rsidP="007F28FA">
      <w:pPr>
        <w:ind w:firstLine="720"/>
        <w:jc w:val="both"/>
      </w:pPr>
    </w:p>
    <w:p w:rsidR="007F28FA" w:rsidRPr="00F713B4" w:rsidRDefault="007F28FA" w:rsidP="007F28FA">
      <w:pPr>
        <w:ind w:firstLine="720"/>
        <w:jc w:val="both"/>
      </w:pPr>
      <w:r w:rsidRPr="00F713B4">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7F28FA" w:rsidRDefault="007F28FA" w:rsidP="007F28FA">
      <w:pPr>
        <w:ind w:firstLine="720"/>
        <w:jc w:val="both"/>
      </w:pPr>
      <w:r w:rsidRPr="00954AED">
        <w:t>Устав Табулгинского сельсовета Чистоозерного района Новосибирской области, принятый 22.05.2015 года № 1, с изменениями и дополнениями от 28.03.2016 года, 30.09.2016 года, 15.11.2017 года, 29.05.2018 года, 21.09.2018 года, 08.04.2019 года, 08.10.2019 года, 07.04.2020 года, 06.10.2020 года, 17.02.2021 года, утрачивает силу с момента вступления в силу настоящего Устава.</w:t>
      </w:r>
    </w:p>
    <w:p w:rsidR="007F28FA" w:rsidRDefault="007F28FA" w:rsidP="007F28FA">
      <w:pPr>
        <w:ind w:firstLine="720"/>
        <w:jc w:val="both"/>
      </w:pPr>
    </w:p>
    <w:p w:rsidR="007F28FA" w:rsidRDefault="007F28FA" w:rsidP="007F28FA">
      <w:pPr>
        <w:ind w:firstLine="720"/>
        <w:jc w:val="both"/>
      </w:pPr>
    </w:p>
    <w:p w:rsidR="007F28FA" w:rsidRPr="00F713B4" w:rsidRDefault="007F28FA" w:rsidP="007F28FA">
      <w:pPr>
        <w:ind w:firstLine="720"/>
        <w:jc w:val="both"/>
      </w:pPr>
    </w:p>
    <w:p w:rsidR="007F28FA" w:rsidRPr="00F713B4" w:rsidRDefault="007F28FA" w:rsidP="007F28FA">
      <w:pPr>
        <w:ind w:firstLine="720"/>
        <w:jc w:val="both"/>
      </w:pPr>
    </w:p>
    <w:p w:rsidR="007F28FA" w:rsidRPr="00F713B4" w:rsidRDefault="007F28FA" w:rsidP="007F28FA">
      <w:pPr>
        <w:jc w:val="both"/>
      </w:pPr>
      <w:r w:rsidRPr="00F713B4">
        <w:t xml:space="preserve">Глава </w:t>
      </w:r>
      <w:r>
        <w:t xml:space="preserve">Табулгинского </w:t>
      </w:r>
      <w:r w:rsidRPr="00F713B4">
        <w:t>сельсовета</w:t>
      </w:r>
    </w:p>
    <w:p w:rsidR="007F28FA" w:rsidRPr="00F713B4" w:rsidRDefault="007F28FA" w:rsidP="007F28FA">
      <w:pPr>
        <w:jc w:val="both"/>
      </w:pPr>
      <w:r>
        <w:t xml:space="preserve">Чистоозерного района </w:t>
      </w:r>
      <w:r>
        <w:tab/>
      </w:r>
      <w:r>
        <w:tab/>
      </w:r>
      <w:r w:rsidRPr="00F713B4">
        <w:t>____________________</w:t>
      </w:r>
      <w:r w:rsidRPr="00F713B4">
        <w:tab/>
      </w:r>
      <w:r w:rsidRPr="00F713B4">
        <w:tab/>
      </w:r>
      <w:r w:rsidRPr="00F713B4">
        <w:tab/>
      </w:r>
      <w:r>
        <w:t>П.П. Тилипенко</w:t>
      </w:r>
    </w:p>
    <w:p w:rsidR="007F28FA" w:rsidRPr="00F713B4" w:rsidRDefault="007F28FA" w:rsidP="007F28FA">
      <w:pPr>
        <w:jc w:val="both"/>
      </w:pPr>
      <w:r w:rsidRPr="00F713B4">
        <w:t xml:space="preserve">Новосибирской </w:t>
      </w:r>
      <w:r>
        <w:t>области                                (подпись)</w:t>
      </w: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r>
        <w:t xml:space="preserve">Председатель Совета депутатов </w:t>
      </w:r>
    </w:p>
    <w:p w:rsidR="007F28FA" w:rsidRDefault="007F28FA" w:rsidP="007F28FA">
      <w:pPr>
        <w:jc w:val="both"/>
      </w:pPr>
      <w:r>
        <w:t>Табулгинского сельсовета</w:t>
      </w:r>
    </w:p>
    <w:p w:rsidR="007F28FA" w:rsidRDefault="007F28FA" w:rsidP="007F28FA">
      <w:pPr>
        <w:jc w:val="both"/>
      </w:pPr>
      <w:r>
        <w:t xml:space="preserve">Чистоозерного района </w:t>
      </w:r>
      <w:r>
        <w:tab/>
      </w:r>
      <w:r>
        <w:tab/>
      </w:r>
      <w:r>
        <w:tab/>
        <w:t>____________________</w:t>
      </w:r>
      <w:r>
        <w:tab/>
      </w:r>
      <w:r>
        <w:tab/>
        <w:t xml:space="preserve"> С.С.Назаров</w:t>
      </w:r>
    </w:p>
    <w:p w:rsidR="007F28FA" w:rsidRDefault="007F28FA" w:rsidP="007F28FA">
      <w:pPr>
        <w:jc w:val="both"/>
      </w:pPr>
      <w:r>
        <w:t>Новосибирской области                                         (подпись)</w:t>
      </w: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r>
        <w:t xml:space="preserve"> </w:t>
      </w:r>
    </w:p>
    <w:p w:rsidR="007F28FA" w:rsidRDefault="007F28FA" w:rsidP="007F28FA">
      <w:pPr>
        <w:jc w:val="both"/>
      </w:pPr>
    </w:p>
    <w:p w:rsidR="000151DE" w:rsidRDefault="000151DE" w:rsidP="000151DE">
      <w:pPr>
        <w:spacing w:line="276" w:lineRule="auto"/>
        <w:ind w:left="-567" w:right="282"/>
        <w:jc w:val="both"/>
        <w:rPr>
          <w:sz w:val="22"/>
          <w:szCs w:val="22"/>
        </w:rPr>
      </w:pPr>
    </w:p>
    <w:p w:rsidR="000151DE" w:rsidRDefault="000151DE" w:rsidP="000151DE">
      <w:pPr>
        <w:spacing w:line="276" w:lineRule="auto"/>
        <w:ind w:left="-567" w:right="282"/>
        <w:jc w:val="both"/>
        <w:rPr>
          <w:sz w:val="22"/>
          <w:szCs w:val="22"/>
        </w:rPr>
      </w:pPr>
    </w:p>
    <w:p w:rsidR="000151DE" w:rsidRDefault="000151DE" w:rsidP="00D12D43">
      <w:pPr>
        <w:pStyle w:val="7"/>
        <w:tabs>
          <w:tab w:val="num" w:pos="426"/>
        </w:tabs>
        <w:ind w:left="-851"/>
        <w:rPr>
          <w:b/>
          <w:sz w:val="22"/>
          <w:szCs w:val="22"/>
        </w:rPr>
      </w:pPr>
    </w:p>
    <w:p w:rsidR="000151DE" w:rsidRDefault="000151DE" w:rsidP="00D12D43">
      <w:pPr>
        <w:pStyle w:val="7"/>
        <w:tabs>
          <w:tab w:val="num" w:pos="426"/>
        </w:tabs>
        <w:ind w:left="-851"/>
        <w:rPr>
          <w:b/>
          <w:sz w:val="22"/>
          <w:szCs w:val="22"/>
        </w:rPr>
      </w:pPr>
    </w:p>
    <w:p w:rsidR="00D12D43" w:rsidRDefault="00D12D43" w:rsidP="00D12D43">
      <w:pPr>
        <w:pStyle w:val="7"/>
        <w:tabs>
          <w:tab w:val="num" w:pos="426"/>
        </w:tabs>
        <w:ind w:left="-851"/>
        <w:rPr>
          <w:b/>
          <w:sz w:val="22"/>
          <w:szCs w:val="22"/>
        </w:rPr>
      </w:pPr>
      <w:r>
        <w:rPr>
          <w:b/>
          <w:sz w:val="22"/>
          <w:szCs w:val="22"/>
        </w:rPr>
        <w:t xml:space="preserve">СПИСОК ДЕПУТАТОВ, ПРИСУТСТВОВАВШИХ </w:t>
      </w:r>
      <w:r>
        <w:rPr>
          <w:b/>
          <w:sz w:val="22"/>
          <w:szCs w:val="22"/>
        </w:rPr>
        <w:br/>
        <w:t>НА СЕССИИ СОВЕТА ДЕПУТАТОВ</w:t>
      </w:r>
    </w:p>
    <w:p w:rsidR="00D12D43" w:rsidRDefault="00D12D43" w:rsidP="00D12D43">
      <w:pPr>
        <w:pStyle w:val="7"/>
        <w:tabs>
          <w:tab w:val="num" w:pos="426"/>
        </w:tabs>
        <w:ind w:left="-851"/>
        <w:rPr>
          <w:b/>
          <w:sz w:val="22"/>
          <w:szCs w:val="22"/>
        </w:rPr>
      </w:pPr>
      <w:r>
        <w:rPr>
          <w:b/>
          <w:sz w:val="22"/>
          <w:szCs w:val="22"/>
        </w:rPr>
        <w:t>ТАБУЛГИНСКОГО СЕЛЬСОВЕТА</w:t>
      </w:r>
    </w:p>
    <w:p w:rsidR="00D12D43" w:rsidRDefault="00D12D43" w:rsidP="00D12D43">
      <w:pPr>
        <w:tabs>
          <w:tab w:val="num" w:pos="426"/>
        </w:tabs>
        <w:ind w:left="-851"/>
        <w:jc w:val="center"/>
        <w:rPr>
          <w:b/>
          <w:sz w:val="22"/>
          <w:szCs w:val="22"/>
        </w:rPr>
      </w:pPr>
      <w:r>
        <w:rPr>
          <w:b/>
          <w:sz w:val="22"/>
          <w:szCs w:val="22"/>
        </w:rPr>
        <w:t>ЧИСТООЗЕРНОГО РАЙОНА</w:t>
      </w:r>
    </w:p>
    <w:p w:rsidR="00D12D43" w:rsidRDefault="00D12D43" w:rsidP="00D12D43">
      <w:pPr>
        <w:tabs>
          <w:tab w:val="num" w:pos="426"/>
        </w:tabs>
        <w:ind w:left="-851"/>
        <w:jc w:val="center"/>
        <w:rPr>
          <w:b/>
          <w:sz w:val="22"/>
          <w:szCs w:val="22"/>
        </w:rPr>
      </w:pPr>
      <w:r>
        <w:rPr>
          <w:b/>
          <w:sz w:val="22"/>
          <w:szCs w:val="22"/>
        </w:rPr>
        <w:t>НОВОСИБИРСКОЙ ОБЛАСТИ</w:t>
      </w:r>
    </w:p>
    <w:p w:rsidR="00D12D43" w:rsidRDefault="007F28FA" w:rsidP="00D12D43">
      <w:pPr>
        <w:pStyle w:val="a3"/>
        <w:tabs>
          <w:tab w:val="num" w:pos="426"/>
        </w:tabs>
        <w:ind w:left="-851"/>
        <w:jc w:val="center"/>
        <w:rPr>
          <w:b/>
          <w:sz w:val="22"/>
          <w:szCs w:val="22"/>
        </w:rPr>
      </w:pPr>
      <w:r>
        <w:rPr>
          <w:b/>
          <w:sz w:val="22"/>
          <w:szCs w:val="22"/>
        </w:rPr>
        <w:t>07</w:t>
      </w:r>
      <w:r w:rsidR="00F10571">
        <w:rPr>
          <w:b/>
          <w:sz w:val="22"/>
          <w:szCs w:val="22"/>
        </w:rPr>
        <w:t>.0</w:t>
      </w:r>
      <w:r>
        <w:rPr>
          <w:b/>
          <w:sz w:val="22"/>
          <w:szCs w:val="22"/>
        </w:rPr>
        <w:t>7</w:t>
      </w:r>
      <w:r w:rsidR="00D12D43">
        <w:rPr>
          <w:b/>
          <w:sz w:val="22"/>
          <w:szCs w:val="22"/>
        </w:rPr>
        <w:t>.20</w:t>
      </w:r>
      <w:r w:rsidR="00332A33">
        <w:rPr>
          <w:b/>
          <w:sz w:val="22"/>
          <w:szCs w:val="22"/>
        </w:rPr>
        <w:t>2</w:t>
      </w:r>
      <w:r w:rsidR="00F10571">
        <w:rPr>
          <w:b/>
          <w:sz w:val="22"/>
          <w:szCs w:val="22"/>
        </w:rPr>
        <w:t>1</w:t>
      </w:r>
      <w:r w:rsidR="00332A33">
        <w:rPr>
          <w:b/>
          <w:sz w:val="22"/>
          <w:szCs w:val="22"/>
        </w:rPr>
        <w:t xml:space="preserve"> </w:t>
      </w:r>
      <w:r w:rsidR="00D12D43">
        <w:rPr>
          <w:b/>
          <w:sz w:val="22"/>
          <w:szCs w:val="22"/>
        </w:rPr>
        <w:t>г.</w:t>
      </w:r>
    </w:p>
    <w:p w:rsidR="00D12D43" w:rsidRDefault="00D12D43" w:rsidP="00D12D43">
      <w:pPr>
        <w:tabs>
          <w:tab w:val="num" w:pos="426"/>
        </w:tabs>
        <w:ind w:left="-851"/>
        <w:jc w:val="center"/>
        <w:rPr>
          <w:b/>
          <w:sz w:val="22"/>
          <w:szCs w:val="22"/>
        </w:rPr>
      </w:pPr>
    </w:p>
    <w:p w:rsidR="00D12D43" w:rsidRDefault="00D12D43" w:rsidP="00D12D43">
      <w:pPr>
        <w:pStyle w:val="a3"/>
        <w:tabs>
          <w:tab w:val="num" w:pos="426"/>
        </w:tabs>
        <w:ind w:left="-851"/>
        <w:jc w:val="center"/>
        <w:rPr>
          <w:b/>
          <w:sz w:val="22"/>
          <w:szCs w:val="22"/>
        </w:rPr>
      </w:pPr>
    </w:p>
    <w:p w:rsidR="00D12D43" w:rsidRDefault="00D12D43" w:rsidP="00D12D43">
      <w:pPr>
        <w:pStyle w:val="a3"/>
        <w:tabs>
          <w:tab w:val="num" w:pos="426"/>
        </w:tabs>
        <w:ind w:left="-851"/>
        <w:rPr>
          <w:sz w:val="22"/>
          <w:szCs w:val="22"/>
        </w:rPr>
      </w:pPr>
    </w:p>
    <w:p w:rsidR="00D12D43" w:rsidRDefault="00D12D43" w:rsidP="00D12D43">
      <w:pPr>
        <w:pStyle w:val="a3"/>
        <w:tabs>
          <w:tab w:val="num" w:pos="426"/>
        </w:tabs>
        <w:ind w:left="-851"/>
        <w:rPr>
          <w:sz w:val="22"/>
          <w:szCs w:val="22"/>
        </w:rPr>
      </w:pPr>
      <w:r>
        <w:rPr>
          <w:sz w:val="22"/>
          <w:szCs w:val="22"/>
        </w:rPr>
        <w:t>1.Бураков Александр Васильевич</w:t>
      </w:r>
    </w:p>
    <w:p w:rsidR="00D12D43" w:rsidRDefault="00D12D43" w:rsidP="00D12D43">
      <w:pPr>
        <w:pStyle w:val="a3"/>
        <w:tabs>
          <w:tab w:val="num" w:pos="426"/>
        </w:tabs>
        <w:ind w:left="-851"/>
        <w:rPr>
          <w:sz w:val="22"/>
          <w:szCs w:val="22"/>
        </w:rPr>
      </w:pPr>
      <w:r>
        <w:rPr>
          <w:sz w:val="22"/>
          <w:szCs w:val="22"/>
        </w:rPr>
        <w:t>2.</w:t>
      </w:r>
      <w:r w:rsidR="00332A33">
        <w:rPr>
          <w:sz w:val="22"/>
          <w:szCs w:val="22"/>
        </w:rPr>
        <w:t>Буренок Марина Владимировна</w:t>
      </w:r>
    </w:p>
    <w:p w:rsidR="00D12D43" w:rsidRDefault="00D12D43" w:rsidP="00D12D43">
      <w:pPr>
        <w:pStyle w:val="a3"/>
        <w:tabs>
          <w:tab w:val="num" w:pos="426"/>
        </w:tabs>
        <w:ind w:left="-851"/>
        <w:rPr>
          <w:sz w:val="22"/>
          <w:szCs w:val="22"/>
        </w:rPr>
      </w:pPr>
      <w:r>
        <w:rPr>
          <w:sz w:val="22"/>
          <w:szCs w:val="22"/>
        </w:rPr>
        <w:t>3.Аппель Анна Игоревна</w:t>
      </w:r>
    </w:p>
    <w:p w:rsidR="00D12D43" w:rsidRDefault="00332A33" w:rsidP="00D12D43">
      <w:pPr>
        <w:pStyle w:val="a3"/>
        <w:tabs>
          <w:tab w:val="num" w:pos="426"/>
        </w:tabs>
        <w:ind w:left="-851"/>
        <w:rPr>
          <w:sz w:val="22"/>
          <w:szCs w:val="22"/>
        </w:rPr>
      </w:pPr>
      <w:r>
        <w:rPr>
          <w:sz w:val="22"/>
          <w:szCs w:val="22"/>
        </w:rPr>
        <w:t>4. Пугач Анатолий Владимирович</w:t>
      </w:r>
    </w:p>
    <w:p w:rsidR="00D12D43" w:rsidRDefault="00D12D43" w:rsidP="00D12D43">
      <w:pPr>
        <w:pStyle w:val="a3"/>
        <w:tabs>
          <w:tab w:val="num" w:pos="426"/>
        </w:tabs>
        <w:ind w:left="-851"/>
        <w:rPr>
          <w:sz w:val="22"/>
          <w:szCs w:val="22"/>
        </w:rPr>
      </w:pPr>
      <w:r>
        <w:rPr>
          <w:sz w:val="22"/>
          <w:szCs w:val="22"/>
        </w:rPr>
        <w:t>5.</w:t>
      </w:r>
      <w:r w:rsidR="00332A33">
        <w:rPr>
          <w:sz w:val="22"/>
          <w:szCs w:val="22"/>
        </w:rPr>
        <w:t>Соловьев Геннадий Николаевич</w:t>
      </w:r>
      <w:r>
        <w:rPr>
          <w:sz w:val="22"/>
          <w:szCs w:val="22"/>
        </w:rPr>
        <w:br/>
        <w:t>6.</w:t>
      </w:r>
      <w:r w:rsidR="00332A33">
        <w:rPr>
          <w:sz w:val="22"/>
          <w:szCs w:val="22"/>
        </w:rPr>
        <w:t>Трусова Наталья Яковлевна</w:t>
      </w:r>
      <w:r>
        <w:rPr>
          <w:sz w:val="22"/>
          <w:szCs w:val="22"/>
        </w:rPr>
        <w:br/>
        <w:t>7.</w:t>
      </w:r>
      <w:r w:rsidR="00332A33">
        <w:rPr>
          <w:sz w:val="22"/>
          <w:szCs w:val="22"/>
        </w:rPr>
        <w:t>Назаров Степан Степанович</w:t>
      </w:r>
    </w:p>
    <w:p w:rsidR="00D12D43" w:rsidRDefault="00D12D43" w:rsidP="00D12D43">
      <w:pPr>
        <w:pStyle w:val="a3"/>
        <w:tabs>
          <w:tab w:val="num" w:pos="426"/>
        </w:tabs>
        <w:ind w:left="-851"/>
        <w:rPr>
          <w:sz w:val="22"/>
          <w:szCs w:val="22"/>
        </w:rPr>
      </w:pPr>
      <w:r>
        <w:rPr>
          <w:sz w:val="22"/>
          <w:szCs w:val="22"/>
        </w:rPr>
        <w:t>8.</w:t>
      </w:r>
      <w:r w:rsidR="00332A33">
        <w:rPr>
          <w:sz w:val="22"/>
          <w:szCs w:val="22"/>
        </w:rPr>
        <w:t>Клем Александр Александрович</w:t>
      </w:r>
    </w:p>
    <w:p w:rsidR="00D12D43" w:rsidRDefault="00D12D43" w:rsidP="00D12D43">
      <w:pPr>
        <w:pStyle w:val="a3"/>
        <w:tabs>
          <w:tab w:val="num" w:pos="426"/>
        </w:tabs>
        <w:ind w:left="-851"/>
        <w:rPr>
          <w:sz w:val="22"/>
          <w:szCs w:val="22"/>
        </w:rPr>
      </w:pPr>
      <w:r>
        <w:rPr>
          <w:sz w:val="22"/>
          <w:szCs w:val="22"/>
        </w:rPr>
        <w:t xml:space="preserve">9. </w:t>
      </w:r>
      <w:r w:rsidR="00332A33">
        <w:rPr>
          <w:sz w:val="22"/>
          <w:szCs w:val="22"/>
        </w:rPr>
        <w:t>Иванова Галина Васильевна</w:t>
      </w:r>
    </w:p>
    <w:p w:rsidR="00332A33" w:rsidRDefault="00332A33" w:rsidP="00D12D43">
      <w:pPr>
        <w:pStyle w:val="a3"/>
        <w:tabs>
          <w:tab w:val="num" w:pos="426"/>
        </w:tabs>
        <w:ind w:left="-851"/>
        <w:rPr>
          <w:sz w:val="22"/>
          <w:szCs w:val="22"/>
        </w:rPr>
      </w:pPr>
      <w:r>
        <w:rPr>
          <w:sz w:val="22"/>
          <w:szCs w:val="22"/>
        </w:rPr>
        <w:t>10.Цыкало Сергей Михайлович</w:t>
      </w: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Pr="000D1E2A" w:rsidRDefault="00D12D43" w:rsidP="000D1E2A">
      <w:pPr>
        <w:autoSpaceDE w:val="0"/>
        <w:autoSpaceDN w:val="0"/>
        <w:adjustRightInd w:val="0"/>
        <w:ind w:left="-567"/>
        <w:rPr>
          <w:sz w:val="22"/>
          <w:szCs w:val="22"/>
        </w:rPr>
      </w:pPr>
    </w:p>
    <w:p w:rsidR="000D1E2A" w:rsidRPr="000D1E2A" w:rsidRDefault="000D1E2A" w:rsidP="000D1E2A">
      <w:pPr>
        <w:spacing w:after="200" w:line="276" w:lineRule="auto"/>
        <w:ind w:left="-851"/>
        <w:jc w:val="both"/>
        <w:rPr>
          <w:rFonts w:eastAsiaTheme="minorHAnsi"/>
          <w:sz w:val="22"/>
          <w:szCs w:val="22"/>
          <w:lang w:eastAsia="en-US"/>
        </w:rPr>
      </w:pPr>
    </w:p>
    <w:p w:rsidR="00A37EF4" w:rsidRDefault="00A37EF4"/>
    <w:sectPr w:rsidR="00A37EF4" w:rsidSect="00880DD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B98" w:rsidRDefault="00B14B98" w:rsidP="001C2CCB">
      <w:r>
        <w:separator/>
      </w:r>
    </w:p>
  </w:endnote>
  <w:endnote w:type="continuationSeparator" w:id="0">
    <w:p w:rsidR="00B14B98" w:rsidRDefault="00B14B98" w:rsidP="001C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402" w:rsidRDefault="005D4402">
    <w:pPr>
      <w:pStyle w:val="af2"/>
      <w:jc w:val="center"/>
    </w:pPr>
    <w:r>
      <w:fldChar w:fldCharType="begin"/>
    </w:r>
    <w:r>
      <w:instrText>PAGE   \* MERGEFORMAT</w:instrText>
    </w:r>
    <w:r>
      <w:fldChar w:fldCharType="separate"/>
    </w:r>
    <w:r w:rsidR="007D317F">
      <w:rPr>
        <w:noProof/>
      </w:rPr>
      <w:t>4</w:t>
    </w:r>
    <w:r>
      <w:fldChar w:fldCharType="end"/>
    </w:r>
  </w:p>
  <w:p w:rsidR="005D4402" w:rsidRDefault="005D4402">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B98" w:rsidRDefault="00B14B98" w:rsidP="001C2CCB">
      <w:r>
        <w:separator/>
      </w:r>
    </w:p>
  </w:footnote>
  <w:footnote w:type="continuationSeparator" w:id="0">
    <w:p w:rsidR="00B14B98" w:rsidRDefault="00B14B98" w:rsidP="001C2C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75EBF"/>
    <w:multiLevelType w:val="hybridMultilevel"/>
    <w:tmpl w:val="66DEA956"/>
    <w:lvl w:ilvl="0" w:tplc="0D48E13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26BF361F"/>
    <w:multiLevelType w:val="hybridMultilevel"/>
    <w:tmpl w:val="0CFC5B04"/>
    <w:lvl w:ilvl="0" w:tplc="713478E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448744C3"/>
    <w:multiLevelType w:val="hybridMultilevel"/>
    <w:tmpl w:val="0CFC5B04"/>
    <w:lvl w:ilvl="0" w:tplc="713478E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5CA16025"/>
    <w:multiLevelType w:val="hybridMultilevel"/>
    <w:tmpl w:val="033EDC90"/>
    <w:lvl w:ilvl="0" w:tplc="713478E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7B"/>
    <w:rsid w:val="00013FE6"/>
    <w:rsid w:val="00015034"/>
    <w:rsid w:val="000151DE"/>
    <w:rsid w:val="000151DF"/>
    <w:rsid w:val="00020D40"/>
    <w:rsid w:val="00030A18"/>
    <w:rsid w:val="00043800"/>
    <w:rsid w:val="000475A0"/>
    <w:rsid w:val="00055529"/>
    <w:rsid w:val="000632B3"/>
    <w:rsid w:val="00096F3F"/>
    <w:rsid w:val="000A61A1"/>
    <w:rsid w:val="000B5F0A"/>
    <w:rsid w:val="000B7D3C"/>
    <w:rsid w:val="000B7E47"/>
    <w:rsid w:val="000D1E2A"/>
    <w:rsid w:val="00115F56"/>
    <w:rsid w:val="0018108C"/>
    <w:rsid w:val="001832CD"/>
    <w:rsid w:val="001858C7"/>
    <w:rsid w:val="00197EA1"/>
    <w:rsid w:val="001C2CCB"/>
    <w:rsid w:val="001C73FB"/>
    <w:rsid w:val="00225266"/>
    <w:rsid w:val="00261CBC"/>
    <w:rsid w:val="002641F2"/>
    <w:rsid w:val="00272F05"/>
    <w:rsid w:val="002827AB"/>
    <w:rsid w:val="002B1983"/>
    <w:rsid w:val="002C0A6E"/>
    <w:rsid w:val="002D6495"/>
    <w:rsid w:val="00332A33"/>
    <w:rsid w:val="00344E33"/>
    <w:rsid w:val="00367697"/>
    <w:rsid w:val="00374B5C"/>
    <w:rsid w:val="0038171E"/>
    <w:rsid w:val="003A2DF9"/>
    <w:rsid w:val="003C6F61"/>
    <w:rsid w:val="003C7CC2"/>
    <w:rsid w:val="003F5F7E"/>
    <w:rsid w:val="0041090F"/>
    <w:rsid w:val="00425014"/>
    <w:rsid w:val="00426ED9"/>
    <w:rsid w:val="004369A4"/>
    <w:rsid w:val="00441AE9"/>
    <w:rsid w:val="00454B50"/>
    <w:rsid w:val="00461FB1"/>
    <w:rsid w:val="00474634"/>
    <w:rsid w:val="0048044E"/>
    <w:rsid w:val="00543ECF"/>
    <w:rsid w:val="00547A37"/>
    <w:rsid w:val="00572CDE"/>
    <w:rsid w:val="00572D9A"/>
    <w:rsid w:val="00584C93"/>
    <w:rsid w:val="005A127B"/>
    <w:rsid w:val="005B672D"/>
    <w:rsid w:val="005C00D0"/>
    <w:rsid w:val="005C0C7A"/>
    <w:rsid w:val="005D4402"/>
    <w:rsid w:val="005E5BE3"/>
    <w:rsid w:val="00605B90"/>
    <w:rsid w:val="00610995"/>
    <w:rsid w:val="00654B47"/>
    <w:rsid w:val="006709F7"/>
    <w:rsid w:val="006F3F9F"/>
    <w:rsid w:val="0071554A"/>
    <w:rsid w:val="00742B7E"/>
    <w:rsid w:val="00744AA6"/>
    <w:rsid w:val="00752AE3"/>
    <w:rsid w:val="00757316"/>
    <w:rsid w:val="007621D0"/>
    <w:rsid w:val="00797CBA"/>
    <w:rsid w:val="007A4A33"/>
    <w:rsid w:val="007A7E42"/>
    <w:rsid w:val="007B3DB7"/>
    <w:rsid w:val="007B4E7D"/>
    <w:rsid w:val="007D1B91"/>
    <w:rsid w:val="007D317F"/>
    <w:rsid w:val="007E507B"/>
    <w:rsid w:val="007E75FF"/>
    <w:rsid w:val="007F28FA"/>
    <w:rsid w:val="00812648"/>
    <w:rsid w:val="008135A6"/>
    <w:rsid w:val="008369AE"/>
    <w:rsid w:val="00843062"/>
    <w:rsid w:val="0085439D"/>
    <w:rsid w:val="00855305"/>
    <w:rsid w:val="00857CDA"/>
    <w:rsid w:val="00864FDA"/>
    <w:rsid w:val="00867226"/>
    <w:rsid w:val="00873EC5"/>
    <w:rsid w:val="00874291"/>
    <w:rsid w:val="00880DD7"/>
    <w:rsid w:val="008B0BE6"/>
    <w:rsid w:val="009076BE"/>
    <w:rsid w:val="009108C9"/>
    <w:rsid w:val="00912939"/>
    <w:rsid w:val="00920631"/>
    <w:rsid w:val="00920986"/>
    <w:rsid w:val="00926B11"/>
    <w:rsid w:val="0093778F"/>
    <w:rsid w:val="00941C64"/>
    <w:rsid w:val="0094420F"/>
    <w:rsid w:val="00946EFB"/>
    <w:rsid w:val="009547BB"/>
    <w:rsid w:val="00992C5A"/>
    <w:rsid w:val="009D22D5"/>
    <w:rsid w:val="009D608D"/>
    <w:rsid w:val="009E6D6B"/>
    <w:rsid w:val="009F0AC9"/>
    <w:rsid w:val="00A13E2E"/>
    <w:rsid w:val="00A360C0"/>
    <w:rsid w:val="00A378F3"/>
    <w:rsid w:val="00A37EF4"/>
    <w:rsid w:val="00A63545"/>
    <w:rsid w:val="00A7767F"/>
    <w:rsid w:val="00A94F45"/>
    <w:rsid w:val="00AA5917"/>
    <w:rsid w:val="00AC1A8D"/>
    <w:rsid w:val="00AD2756"/>
    <w:rsid w:val="00AD75CC"/>
    <w:rsid w:val="00AD7EA1"/>
    <w:rsid w:val="00B03B8F"/>
    <w:rsid w:val="00B14B98"/>
    <w:rsid w:val="00B30FDD"/>
    <w:rsid w:val="00B322F7"/>
    <w:rsid w:val="00B41C15"/>
    <w:rsid w:val="00B44B2B"/>
    <w:rsid w:val="00B608AE"/>
    <w:rsid w:val="00B813BB"/>
    <w:rsid w:val="00BB28D9"/>
    <w:rsid w:val="00BC60EF"/>
    <w:rsid w:val="00BE46CA"/>
    <w:rsid w:val="00BF015F"/>
    <w:rsid w:val="00BF5C03"/>
    <w:rsid w:val="00C00633"/>
    <w:rsid w:val="00C135EB"/>
    <w:rsid w:val="00C2035D"/>
    <w:rsid w:val="00C21D96"/>
    <w:rsid w:val="00C479EF"/>
    <w:rsid w:val="00C520EE"/>
    <w:rsid w:val="00C77BDA"/>
    <w:rsid w:val="00C9427D"/>
    <w:rsid w:val="00CB5E2D"/>
    <w:rsid w:val="00D12248"/>
    <w:rsid w:val="00D12D43"/>
    <w:rsid w:val="00D13389"/>
    <w:rsid w:val="00D136AC"/>
    <w:rsid w:val="00D17AFA"/>
    <w:rsid w:val="00D33255"/>
    <w:rsid w:val="00D42035"/>
    <w:rsid w:val="00D60115"/>
    <w:rsid w:val="00D8146A"/>
    <w:rsid w:val="00D84203"/>
    <w:rsid w:val="00DA0EED"/>
    <w:rsid w:val="00DA47FB"/>
    <w:rsid w:val="00DC6242"/>
    <w:rsid w:val="00E1347A"/>
    <w:rsid w:val="00E9284C"/>
    <w:rsid w:val="00E9749D"/>
    <w:rsid w:val="00E9771A"/>
    <w:rsid w:val="00EA6497"/>
    <w:rsid w:val="00EA7751"/>
    <w:rsid w:val="00EB3C71"/>
    <w:rsid w:val="00EC08D6"/>
    <w:rsid w:val="00EF1B44"/>
    <w:rsid w:val="00EF6885"/>
    <w:rsid w:val="00F10571"/>
    <w:rsid w:val="00F2403A"/>
    <w:rsid w:val="00F27CDF"/>
    <w:rsid w:val="00F32665"/>
    <w:rsid w:val="00F3428F"/>
    <w:rsid w:val="00F36198"/>
    <w:rsid w:val="00F47053"/>
    <w:rsid w:val="00F47320"/>
    <w:rsid w:val="00F77B60"/>
    <w:rsid w:val="00F86777"/>
    <w:rsid w:val="00F925FF"/>
    <w:rsid w:val="00FE03C5"/>
    <w:rsid w:val="00FF54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4741"/>
  <w15:docId w15:val="{22F302DF-B61F-4493-A960-26A2FE39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E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3E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C479EF"/>
    <w:pPr>
      <w:keepNext/>
      <w:widowControl w:val="0"/>
      <w:tabs>
        <w:tab w:val="num" w:pos="1880"/>
      </w:tabs>
      <w:adjustRightInd w:val="0"/>
      <w:spacing w:before="240" w:after="60" w:line="360" w:lineRule="atLeast"/>
      <w:ind w:left="1520"/>
      <w:jc w:val="both"/>
      <w:textAlignment w:val="baseline"/>
      <w:outlineLvl w:val="1"/>
    </w:pPr>
    <w:rPr>
      <w:rFonts w:ascii="Arial" w:hAnsi="Arial"/>
      <w:b/>
      <w:i/>
      <w:szCs w:val="20"/>
    </w:rPr>
  </w:style>
  <w:style w:type="paragraph" w:styleId="3">
    <w:name w:val="heading 3"/>
    <w:basedOn w:val="a"/>
    <w:next w:val="11"/>
    <w:link w:val="30"/>
    <w:qFormat/>
    <w:rsid w:val="00C479EF"/>
    <w:pPr>
      <w:keepNext/>
      <w:widowControl w:val="0"/>
      <w:adjustRightInd w:val="0"/>
      <w:spacing w:before="240" w:after="60" w:line="360" w:lineRule="atLeast"/>
      <w:jc w:val="both"/>
      <w:textAlignment w:val="baseline"/>
      <w:outlineLvl w:val="2"/>
    </w:pPr>
    <w:rPr>
      <w:rFonts w:ascii="Arial" w:hAnsi="Arial"/>
      <w:b/>
      <w:bCs/>
      <w:sz w:val="26"/>
      <w:szCs w:val="26"/>
    </w:rPr>
  </w:style>
  <w:style w:type="paragraph" w:styleId="4">
    <w:name w:val="heading 4"/>
    <w:basedOn w:val="a"/>
    <w:next w:val="a"/>
    <w:link w:val="40"/>
    <w:qFormat/>
    <w:rsid w:val="00C479EF"/>
    <w:pPr>
      <w:keepNext/>
      <w:widowControl w:val="0"/>
      <w:tabs>
        <w:tab w:val="num" w:pos="3320"/>
      </w:tabs>
      <w:adjustRightInd w:val="0"/>
      <w:spacing w:before="240" w:after="60" w:line="360" w:lineRule="atLeast"/>
      <w:ind w:left="2960"/>
      <w:jc w:val="both"/>
      <w:textAlignment w:val="baseline"/>
      <w:outlineLvl w:val="3"/>
    </w:pPr>
    <w:rPr>
      <w:rFonts w:ascii="Arial" w:hAnsi="Arial"/>
      <w:b/>
      <w:szCs w:val="20"/>
    </w:rPr>
  </w:style>
  <w:style w:type="paragraph" w:styleId="5">
    <w:name w:val="heading 5"/>
    <w:basedOn w:val="a"/>
    <w:next w:val="a"/>
    <w:link w:val="50"/>
    <w:qFormat/>
    <w:rsid w:val="00C479EF"/>
    <w:pPr>
      <w:widowControl w:val="0"/>
      <w:tabs>
        <w:tab w:val="num" w:pos="4040"/>
      </w:tabs>
      <w:adjustRightInd w:val="0"/>
      <w:spacing w:before="240" w:after="60" w:line="360" w:lineRule="atLeast"/>
      <w:ind w:left="3680"/>
      <w:jc w:val="both"/>
      <w:textAlignment w:val="baseline"/>
      <w:outlineLvl w:val="4"/>
    </w:pPr>
    <w:rPr>
      <w:sz w:val="22"/>
      <w:szCs w:val="20"/>
    </w:rPr>
  </w:style>
  <w:style w:type="paragraph" w:styleId="6">
    <w:name w:val="heading 6"/>
    <w:basedOn w:val="a"/>
    <w:next w:val="a"/>
    <w:link w:val="60"/>
    <w:qFormat/>
    <w:rsid w:val="00C479EF"/>
    <w:pPr>
      <w:widowControl w:val="0"/>
      <w:tabs>
        <w:tab w:val="num" w:pos="4760"/>
      </w:tabs>
      <w:adjustRightInd w:val="0"/>
      <w:spacing w:before="240" w:after="60" w:line="360" w:lineRule="atLeast"/>
      <w:ind w:left="4400"/>
      <w:jc w:val="both"/>
      <w:textAlignment w:val="baseline"/>
      <w:outlineLvl w:val="5"/>
    </w:pPr>
    <w:rPr>
      <w:i/>
      <w:sz w:val="22"/>
      <w:szCs w:val="20"/>
    </w:rPr>
  </w:style>
  <w:style w:type="paragraph" w:styleId="7">
    <w:name w:val="heading 7"/>
    <w:basedOn w:val="a"/>
    <w:next w:val="a"/>
    <w:link w:val="70"/>
    <w:unhideWhenUsed/>
    <w:qFormat/>
    <w:rsid w:val="000B7E47"/>
    <w:pPr>
      <w:keepNext/>
      <w:ind w:left="-540"/>
      <w:jc w:val="center"/>
      <w:outlineLvl w:val="6"/>
    </w:pPr>
    <w:rPr>
      <w:sz w:val="28"/>
      <w:szCs w:val="28"/>
    </w:rPr>
  </w:style>
  <w:style w:type="paragraph" w:styleId="8">
    <w:name w:val="heading 8"/>
    <w:basedOn w:val="a"/>
    <w:next w:val="a"/>
    <w:link w:val="80"/>
    <w:qFormat/>
    <w:rsid w:val="00C479EF"/>
    <w:pPr>
      <w:widowControl w:val="0"/>
      <w:tabs>
        <w:tab w:val="num" w:pos="6200"/>
      </w:tabs>
      <w:adjustRightInd w:val="0"/>
      <w:spacing w:before="240" w:after="60" w:line="360" w:lineRule="atLeast"/>
      <w:ind w:left="5840"/>
      <w:jc w:val="both"/>
      <w:textAlignment w:val="baseline"/>
      <w:outlineLvl w:val="7"/>
    </w:pPr>
    <w:rPr>
      <w:rFonts w:ascii="Arial" w:hAnsi="Arial"/>
      <w:i/>
      <w:sz w:val="20"/>
      <w:szCs w:val="20"/>
    </w:rPr>
  </w:style>
  <w:style w:type="paragraph" w:styleId="9">
    <w:name w:val="heading 9"/>
    <w:basedOn w:val="a"/>
    <w:next w:val="a"/>
    <w:link w:val="90"/>
    <w:qFormat/>
    <w:rsid w:val="00C479EF"/>
    <w:pPr>
      <w:widowControl w:val="0"/>
      <w:tabs>
        <w:tab w:val="num" w:pos="6920"/>
      </w:tabs>
      <w:adjustRightInd w:val="0"/>
      <w:spacing w:before="240" w:after="60" w:line="360" w:lineRule="atLeast"/>
      <w:ind w:left="6560"/>
      <w:jc w:val="both"/>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B7E47"/>
    <w:rPr>
      <w:rFonts w:ascii="Times New Roman" w:eastAsia="Times New Roman" w:hAnsi="Times New Roman" w:cs="Times New Roman"/>
      <w:sz w:val="28"/>
      <w:szCs w:val="28"/>
      <w:lang w:eastAsia="ru-RU"/>
    </w:rPr>
  </w:style>
  <w:style w:type="paragraph" w:styleId="a3">
    <w:name w:val="List Paragraph"/>
    <w:basedOn w:val="a"/>
    <w:uiPriority w:val="34"/>
    <w:qFormat/>
    <w:rsid w:val="000B7E47"/>
    <w:pPr>
      <w:ind w:left="720"/>
      <w:contextualSpacing/>
    </w:pPr>
  </w:style>
  <w:style w:type="paragraph" w:styleId="a4">
    <w:name w:val="Balloon Text"/>
    <w:basedOn w:val="a"/>
    <w:link w:val="a5"/>
    <w:unhideWhenUsed/>
    <w:rsid w:val="00A378F3"/>
    <w:rPr>
      <w:rFonts w:ascii="Segoe UI" w:hAnsi="Segoe UI" w:cs="Segoe UI"/>
      <w:sz w:val="18"/>
      <w:szCs w:val="18"/>
    </w:rPr>
  </w:style>
  <w:style w:type="character" w:customStyle="1" w:styleId="a5">
    <w:name w:val="Текст выноски Знак"/>
    <w:basedOn w:val="a0"/>
    <w:link w:val="a4"/>
    <w:rsid w:val="00A378F3"/>
    <w:rPr>
      <w:rFonts w:ascii="Segoe UI" w:eastAsia="Times New Roman" w:hAnsi="Segoe UI" w:cs="Segoe UI"/>
      <w:sz w:val="18"/>
      <w:szCs w:val="18"/>
      <w:lang w:eastAsia="ru-RU"/>
    </w:rPr>
  </w:style>
  <w:style w:type="paragraph" w:customStyle="1" w:styleId="Default">
    <w:name w:val="Default"/>
    <w:rsid w:val="0041090F"/>
    <w:pPr>
      <w:autoSpaceDE w:val="0"/>
      <w:autoSpaceDN w:val="0"/>
      <w:adjustRightInd w:val="0"/>
      <w:spacing w:after="0" w:line="240" w:lineRule="auto"/>
    </w:pPr>
    <w:rPr>
      <w:rFonts w:ascii="Verdana" w:hAnsi="Verdana" w:cs="Verdana"/>
      <w:color w:val="000000"/>
      <w:sz w:val="24"/>
      <w:szCs w:val="24"/>
    </w:rPr>
  </w:style>
  <w:style w:type="character" w:styleId="a6">
    <w:name w:val="footnote reference"/>
    <w:uiPriority w:val="99"/>
    <w:semiHidden/>
    <w:rsid w:val="001C2CCB"/>
    <w:rPr>
      <w:vertAlign w:val="superscript"/>
    </w:rPr>
  </w:style>
  <w:style w:type="paragraph" w:styleId="a7">
    <w:name w:val="No Spacing"/>
    <w:uiPriority w:val="1"/>
    <w:qFormat/>
    <w:rsid w:val="00742B7E"/>
    <w:pPr>
      <w:suppressAutoHyphens/>
      <w:spacing w:after="0"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A13E2E"/>
    <w:rPr>
      <w:rFonts w:asciiTheme="majorHAnsi" w:eastAsiaTheme="majorEastAsia" w:hAnsiTheme="majorHAnsi" w:cstheme="majorBidi"/>
      <w:color w:val="365F91" w:themeColor="accent1" w:themeShade="BF"/>
      <w:sz w:val="32"/>
      <w:szCs w:val="32"/>
      <w:lang w:eastAsia="ru-RU"/>
    </w:rPr>
  </w:style>
  <w:style w:type="character" w:styleId="a8">
    <w:name w:val="annotation reference"/>
    <w:basedOn w:val="a0"/>
    <w:uiPriority w:val="99"/>
    <w:semiHidden/>
    <w:unhideWhenUsed/>
    <w:rsid w:val="007621D0"/>
    <w:rPr>
      <w:sz w:val="16"/>
      <w:szCs w:val="16"/>
    </w:rPr>
  </w:style>
  <w:style w:type="paragraph" w:styleId="a9">
    <w:name w:val="annotation text"/>
    <w:basedOn w:val="a"/>
    <w:link w:val="aa"/>
    <w:uiPriority w:val="99"/>
    <w:semiHidden/>
    <w:unhideWhenUsed/>
    <w:rsid w:val="007621D0"/>
    <w:rPr>
      <w:sz w:val="20"/>
      <w:szCs w:val="20"/>
    </w:rPr>
  </w:style>
  <w:style w:type="character" w:customStyle="1" w:styleId="aa">
    <w:name w:val="Текст примечания Знак"/>
    <w:basedOn w:val="a0"/>
    <w:link w:val="a9"/>
    <w:uiPriority w:val="99"/>
    <w:semiHidden/>
    <w:rsid w:val="007621D0"/>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621D0"/>
    <w:rPr>
      <w:b/>
      <w:bCs/>
    </w:rPr>
  </w:style>
  <w:style w:type="character" w:customStyle="1" w:styleId="ac">
    <w:name w:val="Тема примечания Знак"/>
    <w:basedOn w:val="aa"/>
    <w:link w:val="ab"/>
    <w:uiPriority w:val="99"/>
    <w:semiHidden/>
    <w:rsid w:val="007621D0"/>
    <w:rPr>
      <w:rFonts w:ascii="Times New Roman" w:eastAsia="Times New Roman" w:hAnsi="Times New Roman" w:cs="Times New Roman"/>
      <w:b/>
      <w:bCs/>
      <w:sz w:val="20"/>
      <w:szCs w:val="20"/>
      <w:lang w:eastAsia="ru-RU"/>
    </w:rPr>
  </w:style>
  <w:style w:type="paragraph" w:customStyle="1" w:styleId="headertext">
    <w:name w:val="headertext"/>
    <w:basedOn w:val="a"/>
    <w:rsid w:val="003A2DF9"/>
    <w:pPr>
      <w:spacing w:before="100" w:beforeAutospacing="1" w:after="100" w:afterAutospacing="1"/>
    </w:pPr>
    <w:rPr>
      <w:lang w:eastAsia="zh-CN"/>
    </w:rPr>
  </w:style>
  <w:style w:type="paragraph" w:customStyle="1" w:styleId="formattext">
    <w:name w:val="formattext"/>
    <w:basedOn w:val="a"/>
    <w:rsid w:val="003A2DF9"/>
    <w:pPr>
      <w:spacing w:before="100" w:beforeAutospacing="1" w:after="100" w:afterAutospacing="1"/>
    </w:pPr>
    <w:rPr>
      <w:lang w:eastAsia="zh-CN"/>
    </w:rPr>
  </w:style>
  <w:style w:type="character" w:customStyle="1" w:styleId="20">
    <w:name w:val="Заголовок 2 Знак"/>
    <w:basedOn w:val="a0"/>
    <w:link w:val="2"/>
    <w:rsid w:val="00C479EF"/>
    <w:rPr>
      <w:rFonts w:ascii="Arial" w:eastAsia="Times New Roman" w:hAnsi="Arial" w:cs="Times New Roman"/>
      <w:b/>
      <w:i/>
      <w:sz w:val="24"/>
      <w:szCs w:val="20"/>
      <w:lang w:eastAsia="ru-RU"/>
    </w:rPr>
  </w:style>
  <w:style w:type="character" w:customStyle="1" w:styleId="30">
    <w:name w:val="Заголовок 3 Знак"/>
    <w:basedOn w:val="a0"/>
    <w:link w:val="3"/>
    <w:rsid w:val="00C479EF"/>
    <w:rPr>
      <w:rFonts w:ascii="Arial" w:eastAsia="Times New Roman" w:hAnsi="Arial" w:cs="Times New Roman"/>
      <w:b/>
      <w:bCs/>
      <w:sz w:val="26"/>
      <w:szCs w:val="26"/>
      <w:lang w:eastAsia="ru-RU"/>
    </w:rPr>
  </w:style>
  <w:style w:type="character" w:customStyle="1" w:styleId="40">
    <w:name w:val="Заголовок 4 Знак"/>
    <w:basedOn w:val="a0"/>
    <w:link w:val="4"/>
    <w:rsid w:val="00C479EF"/>
    <w:rPr>
      <w:rFonts w:ascii="Arial" w:eastAsia="Times New Roman" w:hAnsi="Arial" w:cs="Times New Roman"/>
      <w:b/>
      <w:sz w:val="24"/>
      <w:szCs w:val="20"/>
      <w:lang w:eastAsia="ru-RU"/>
    </w:rPr>
  </w:style>
  <w:style w:type="character" w:customStyle="1" w:styleId="50">
    <w:name w:val="Заголовок 5 Знак"/>
    <w:basedOn w:val="a0"/>
    <w:link w:val="5"/>
    <w:rsid w:val="00C479EF"/>
    <w:rPr>
      <w:rFonts w:ascii="Times New Roman" w:eastAsia="Times New Roman" w:hAnsi="Times New Roman" w:cs="Times New Roman"/>
      <w:szCs w:val="20"/>
      <w:lang w:eastAsia="ru-RU"/>
    </w:rPr>
  </w:style>
  <w:style w:type="character" w:customStyle="1" w:styleId="60">
    <w:name w:val="Заголовок 6 Знак"/>
    <w:basedOn w:val="a0"/>
    <w:link w:val="6"/>
    <w:rsid w:val="00C479EF"/>
    <w:rPr>
      <w:rFonts w:ascii="Times New Roman" w:eastAsia="Times New Roman" w:hAnsi="Times New Roman" w:cs="Times New Roman"/>
      <w:i/>
      <w:szCs w:val="20"/>
      <w:lang w:eastAsia="ru-RU"/>
    </w:rPr>
  </w:style>
  <w:style w:type="character" w:customStyle="1" w:styleId="80">
    <w:name w:val="Заголовок 8 Знак"/>
    <w:basedOn w:val="a0"/>
    <w:link w:val="8"/>
    <w:rsid w:val="00C479EF"/>
    <w:rPr>
      <w:rFonts w:ascii="Arial" w:eastAsia="Times New Roman" w:hAnsi="Arial" w:cs="Times New Roman"/>
      <w:i/>
      <w:sz w:val="20"/>
      <w:szCs w:val="20"/>
      <w:lang w:eastAsia="ru-RU"/>
    </w:rPr>
  </w:style>
  <w:style w:type="character" w:customStyle="1" w:styleId="90">
    <w:name w:val="Заголовок 9 Знак"/>
    <w:basedOn w:val="a0"/>
    <w:link w:val="9"/>
    <w:rsid w:val="00C479EF"/>
    <w:rPr>
      <w:rFonts w:ascii="Arial" w:eastAsia="Times New Roman" w:hAnsi="Arial" w:cs="Times New Roman"/>
      <w:b/>
      <w:i/>
      <w:sz w:val="18"/>
      <w:szCs w:val="20"/>
      <w:lang w:eastAsia="ru-RU"/>
    </w:rPr>
  </w:style>
  <w:style w:type="numbering" w:customStyle="1" w:styleId="12">
    <w:name w:val="Нет списка1"/>
    <w:next w:val="a2"/>
    <w:semiHidden/>
    <w:rsid w:val="00C479EF"/>
  </w:style>
  <w:style w:type="paragraph" w:customStyle="1" w:styleId="11">
    <w:name w:val="Обычный1"/>
    <w:rsid w:val="00C479EF"/>
    <w:pPr>
      <w:widowControl w:val="0"/>
      <w:adjustRightInd w:val="0"/>
      <w:spacing w:before="60" w:after="0" w:line="360" w:lineRule="atLeast"/>
      <w:ind w:firstLine="720"/>
      <w:jc w:val="both"/>
      <w:textAlignment w:val="baseline"/>
    </w:pPr>
    <w:rPr>
      <w:rFonts w:ascii="Arial" w:eastAsia="Times New Roman" w:hAnsi="Arial" w:cs="Times New Roman"/>
      <w:snapToGrid w:val="0"/>
      <w:sz w:val="24"/>
      <w:szCs w:val="20"/>
      <w:lang w:eastAsia="ru-RU"/>
    </w:rPr>
  </w:style>
  <w:style w:type="paragraph" w:customStyle="1" w:styleId="ConsPlusTitle">
    <w:name w:val="ConsPlusTitle"/>
    <w:rsid w:val="00C479EF"/>
    <w:pPr>
      <w:widowControl w:val="0"/>
      <w:autoSpaceDE w:val="0"/>
      <w:autoSpaceDN w:val="0"/>
      <w:adjustRightInd w:val="0"/>
      <w:spacing w:after="0" w:line="360" w:lineRule="atLeast"/>
      <w:jc w:val="both"/>
      <w:textAlignment w:val="baseline"/>
    </w:pPr>
    <w:rPr>
      <w:rFonts w:ascii="Arial" w:eastAsia="Times New Roman" w:hAnsi="Arial" w:cs="Arial"/>
      <w:b/>
      <w:bCs/>
      <w:sz w:val="20"/>
      <w:szCs w:val="20"/>
      <w:lang w:eastAsia="ru-RU"/>
    </w:rPr>
  </w:style>
  <w:style w:type="paragraph" w:customStyle="1" w:styleId="ConsPlusNormal">
    <w:name w:val="ConsPlusNormal Знак"/>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customStyle="1" w:styleId="21">
    <w:name w:val="Стиль2 Знак Знак Знак Знак Знак Знак Знак Знак Знак Знак Знак Знак Знак Знак Знак Знак Знак Знак Знак Знак"/>
    <w:basedOn w:val="13"/>
    <w:rsid w:val="00C479EF"/>
    <w:rPr>
      <w:strike/>
    </w:rPr>
  </w:style>
  <w:style w:type="paragraph" w:customStyle="1" w:styleId="13">
    <w:name w:val="Стиль1 Знак"/>
    <w:basedOn w:val="ConsPlusNormal"/>
    <w:next w:val="31"/>
    <w:rsid w:val="00C479EF"/>
    <w:pPr>
      <w:widowControl/>
      <w:pBdr>
        <w:between w:val="single" w:sz="4" w:space="1" w:color="auto"/>
      </w:pBdr>
      <w:ind w:right="-850" w:firstLine="540"/>
    </w:pPr>
    <w:rPr>
      <w:rFonts w:ascii="Times New Roman" w:hAnsi="Times New Roman" w:cs="Times New Roman"/>
      <w:sz w:val="28"/>
      <w:szCs w:val="28"/>
    </w:rPr>
  </w:style>
  <w:style w:type="paragraph" w:styleId="31">
    <w:name w:val="List Bullet 3"/>
    <w:basedOn w:val="a"/>
    <w:autoRedefine/>
    <w:rsid w:val="00C479EF"/>
    <w:pPr>
      <w:widowControl w:val="0"/>
      <w:adjustRightInd w:val="0"/>
      <w:ind w:firstLine="720"/>
      <w:jc w:val="both"/>
      <w:textAlignment w:val="baseline"/>
    </w:pPr>
    <w:rPr>
      <w:sz w:val="20"/>
      <w:szCs w:val="20"/>
    </w:rPr>
  </w:style>
  <w:style w:type="paragraph" w:styleId="22">
    <w:name w:val="Body Text 2"/>
    <w:basedOn w:val="a"/>
    <w:link w:val="23"/>
    <w:rsid w:val="00C479EF"/>
    <w:pPr>
      <w:widowControl w:val="0"/>
      <w:adjustRightInd w:val="0"/>
      <w:spacing w:after="120" w:line="480" w:lineRule="auto"/>
      <w:jc w:val="both"/>
      <w:textAlignment w:val="baseline"/>
    </w:pPr>
  </w:style>
  <w:style w:type="character" w:customStyle="1" w:styleId="23">
    <w:name w:val="Основной текст 2 Знак"/>
    <w:basedOn w:val="a0"/>
    <w:link w:val="22"/>
    <w:rsid w:val="00C479EF"/>
    <w:rPr>
      <w:rFonts w:ascii="Times New Roman" w:eastAsia="Times New Roman" w:hAnsi="Times New Roman" w:cs="Times New Roman"/>
      <w:sz w:val="24"/>
      <w:szCs w:val="24"/>
      <w:lang w:eastAsia="ru-RU"/>
    </w:rPr>
  </w:style>
  <w:style w:type="character" w:customStyle="1" w:styleId="14">
    <w:name w:val="Стиль1 Знак Знак"/>
    <w:rsid w:val="00C479EF"/>
    <w:rPr>
      <w:rFonts w:ascii="Arial" w:hAnsi="Arial" w:cs="Arial"/>
      <w:sz w:val="28"/>
      <w:szCs w:val="28"/>
      <w:lang w:val="ru-RU" w:eastAsia="ru-RU" w:bidi="ar-SA"/>
    </w:rPr>
  </w:style>
  <w:style w:type="character" w:customStyle="1" w:styleId="ConsPlusNormal0">
    <w:name w:val="ConsPlusNormal Знак Знак"/>
    <w:rsid w:val="00C479EF"/>
    <w:rPr>
      <w:rFonts w:ascii="Arial" w:hAnsi="Arial" w:cs="Arial"/>
      <w:lang w:val="ru-RU" w:eastAsia="ru-RU" w:bidi="ar-SA"/>
    </w:rPr>
  </w:style>
  <w:style w:type="character" w:customStyle="1" w:styleId="24">
    <w:name w:val="Стиль2 Знак Знак Знак Знак Знак Знак Знак Знак Знак Знак Знак Знак Знак Знак Знак Знак Знак Знак Знак Знак Знак"/>
    <w:rsid w:val="00C479EF"/>
    <w:rPr>
      <w:rFonts w:ascii="Arial" w:hAnsi="Arial" w:cs="Arial"/>
      <w:strike/>
      <w:sz w:val="28"/>
      <w:szCs w:val="28"/>
      <w:lang w:val="ru-RU" w:eastAsia="ru-RU" w:bidi="ar-SA"/>
    </w:rPr>
  </w:style>
  <w:style w:type="paragraph" w:styleId="25">
    <w:name w:val="Body Text Indent 2"/>
    <w:basedOn w:val="a"/>
    <w:link w:val="26"/>
    <w:rsid w:val="00C479EF"/>
    <w:pPr>
      <w:widowControl w:val="0"/>
      <w:adjustRightInd w:val="0"/>
      <w:spacing w:line="360" w:lineRule="atLeast"/>
      <w:ind w:firstLine="540"/>
      <w:jc w:val="both"/>
      <w:textAlignment w:val="baseline"/>
    </w:pPr>
    <w:rPr>
      <w:sz w:val="28"/>
    </w:rPr>
  </w:style>
  <w:style w:type="character" w:customStyle="1" w:styleId="26">
    <w:name w:val="Основной текст с отступом 2 Знак"/>
    <w:basedOn w:val="a0"/>
    <w:link w:val="25"/>
    <w:rsid w:val="00C479EF"/>
    <w:rPr>
      <w:rFonts w:ascii="Times New Roman" w:eastAsia="Times New Roman" w:hAnsi="Times New Roman" w:cs="Times New Roman"/>
      <w:sz w:val="28"/>
      <w:szCs w:val="24"/>
      <w:lang w:eastAsia="ru-RU"/>
    </w:rPr>
  </w:style>
  <w:style w:type="paragraph" w:customStyle="1" w:styleId="ConsPlusNormal1">
    <w:name w:val="ConsPlusNormal"/>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styleId="ad">
    <w:name w:val="Body Text Indent"/>
    <w:aliases w:val="Основной текст 1,Надин стиль,Нумерованный список !!,Iniiaiie oaeno 1,Ioia?iaaiiue nienie !!,Iaaei noeeu"/>
    <w:basedOn w:val="a"/>
    <w:link w:val="ae"/>
    <w:rsid w:val="00C479EF"/>
    <w:pPr>
      <w:widowControl w:val="0"/>
      <w:adjustRightInd w:val="0"/>
      <w:spacing w:after="120" w:line="360" w:lineRule="atLeast"/>
      <w:ind w:left="283"/>
      <w:jc w:val="both"/>
      <w:textAlignment w:val="baseline"/>
    </w:pPr>
  </w:style>
  <w:style w:type="character" w:customStyle="1" w:styleId="ae">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d"/>
    <w:rsid w:val="00C479EF"/>
    <w:rPr>
      <w:rFonts w:ascii="Times New Roman" w:eastAsia="Times New Roman" w:hAnsi="Times New Roman" w:cs="Times New Roman"/>
      <w:sz w:val="24"/>
      <w:szCs w:val="24"/>
      <w:lang w:eastAsia="ru-RU"/>
    </w:rPr>
  </w:style>
  <w:style w:type="paragraph" w:customStyle="1" w:styleId="ConsNonformat">
    <w:name w:val="ConsNonformat"/>
    <w:rsid w:val="00C479EF"/>
    <w:pPr>
      <w:widowControl w:val="0"/>
      <w:adjustRightInd w:val="0"/>
      <w:spacing w:after="0" w:line="360" w:lineRule="atLeast"/>
      <w:jc w:val="both"/>
      <w:textAlignment w:val="baseline"/>
    </w:pPr>
    <w:rPr>
      <w:rFonts w:ascii="Courier New" w:eastAsia="Times New Roman" w:hAnsi="Courier New" w:cs="Times New Roman"/>
      <w:sz w:val="20"/>
      <w:szCs w:val="20"/>
      <w:lang w:eastAsia="ru-RU"/>
    </w:rPr>
  </w:style>
  <w:style w:type="paragraph" w:styleId="af">
    <w:name w:val="header"/>
    <w:basedOn w:val="a"/>
    <w:link w:val="af0"/>
    <w:rsid w:val="00C479EF"/>
    <w:pPr>
      <w:widowControl w:val="0"/>
      <w:tabs>
        <w:tab w:val="center" w:pos="4153"/>
        <w:tab w:val="right" w:pos="8306"/>
      </w:tabs>
      <w:adjustRightInd w:val="0"/>
      <w:spacing w:line="360" w:lineRule="atLeast"/>
      <w:jc w:val="both"/>
      <w:textAlignment w:val="baseline"/>
    </w:pPr>
    <w:rPr>
      <w:sz w:val="28"/>
      <w:szCs w:val="20"/>
    </w:rPr>
  </w:style>
  <w:style w:type="character" w:customStyle="1" w:styleId="af0">
    <w:name w:val="Верхний колонтитул Знак"/>
    <w:basedOn w:val="a0"/>
    <w:link w:val="af"/>
    <w:rsid w:val="00C479EF"/>
    <w:rPr>
      <w:rFonts w:ascii="Times New Roman" w:eastAsia="Times New Roman" w:hAnsi="Times New Roman" w:cs="Times New Roman"/>
      <w:sz w:val="28"/>
      <w:szCs w:val="20"/>
      <w:lang w:eastAsia="ru-RU"/>
    </w:rPr>
  </w:style>
  <w:style w:type="paragraph" w:customStyle="1" w:styleId="ConsNormal">
    <w:name w:val="ConsNormal"/>
    <w:rsid w:val="00C479EF"/>
    <w:pPr>
      <w:widowControl w:val="0"/>
      <w:autoSpaceDE w:val="0"/>
      <w:autoSpaceDN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1">
    <w:name w:val="page number"/>
    <w:basedOn w:val="a0"/>
    <w:rsid w:val="00C479EF"/>
  </w:style>
  <w:style w:type="paragraph" w:styleId="af2">
    <w:name w:val="footer"/>
    <w:basedOn w:val="a"/>
    <w:link w:val="af3"/>
    <w:rsid w:val="00C479EF"/>
    <w:pPr>
      <w:widowControl w:val="0"/>
      <w:tabs>
        <w:tab w:val="center" w:pos="4677"/>
        <w:tab w:val="right" w:pos="9355"/>
      </w:tabs>
      <w:adjustRightInd w:val="0"/>
      <w:spacing w:line="360" w:lineRule="atLeast"/>
      <w:jc w:val="both"/>
      <w:textAlignment w:val="baseline"/>
    </w:pPr>
  </w:style>
  <w:style w:type="character" w:customStyle="1" w:styleId="af3">
    <w:name w:val="Нижний колонтитул Знак"/>
    <w:basedOn w:val="a0"/>
    <w:link w:val="af2"/>
    <w:rsid w:val="00C479EF"/>
    <w:rPr>
      <w:rFonts w:ascii="Times New Roman" w:eastAsia="Times New Roman" w:hAnsi="Times New Roman" w:cs="Times New Roman"/>
      <w:sz w:val="24"/>
      <w:szCs w:val="24"/>
      <w:lang w:eastAsia="ru-RU"/>
    </w:rPr>
  </w:style>
  <w:style w:type="paragraph" w:styleId="af4">
    <w:name w:val="Body Text"/>
    <w:basedOn w:val="a"/>
    <w:link w:val="af5"/>
    <w:rsid w:val="00C479EF"/>
    <w:pPr>
      <w:widowControl w:val="0"/>
      <w:adjustRightInd w:val="0"/>
      <w:spacing w:after="120" w:line="360" w:lineRule="atLeast"/>
      <w:jc w:val="both"/>
      <w:textAlignment w:val="baseline"/>
    </w:pPr>
  </w:style>
  <w:style w:type="character" w:customStyle="1" w:styleId="af5">
    <w:name w:val="Основной текст Знак"/>
    <w:basedOn w:val="a0"/>
    <w:link w:val="af4"/>
    <w:rsid w:val="00C479EF"/>
    <w:rPr>
      <w:rFonts w:ascii="Times New Roman" w:eastAsia="Times New Roman" w:hAnsi="Times New Roman" w:cs="Times New Roman"/>
      <w:sz w:val="24"/>
      <w:szCs w:val="24"/>
      <w:lang w:eastAsia="ru-RU"/>
    </w:rPr>
  </w:style>
  <w:style w:type="paragraph" w:styleId="af6">
    <w:name w:val="Block Text"/>
    <w:basedOn w:val="a"/>
    <w:rsid w:val="00C479EF"/>
    <w:pPr>
      <w:widowControl w:val="0"/>
      <w:autoSpaceDE w:val="0"/>
      <w:autoSpaceDN w:val="0"/>
      <w:adjustRightInd w:val="0"/>
      <w:spacing w:line="360" w:lineRule="atLeast"/>
      <w:ind w:left="57" w:right="125" w:firstLine="798"/>
      <w:jc w:val="both"/>
      <w:textAlignment w:val="baseline"/>
    </w:pPr>
    <w:rPr>
      <w:sz w:val="28"/>
      <w:szCs w:val="28"/>
    </w:rPr>
  </w:style>
  <w:style w:type="paragraph" w:customStyle="1" w:styleId="220">
    <w:name w:val="Основной текст 22"/>
    <w:basedOn w:val="a"/>
    <w:rsid w:val="00C479EF"/>
    <w:pPr>
      <w:widowControl w:val="0"/>
      <w:adjustRightInd w:val="0"/>
      <w:spacing w:line="360" w:lineRule="atLeast"/>
      <w:jc w:val="both"/>
      <w:textAlignment w:val="baseline"/>
    </w:pPr>
    <w:rPr>
      <w:sz w:val="28"/>
      <w:szCs w:val="20"/>
    </w:rPr>
  </w:style>
  <w:style w:type="paragraph" w:customStyle="1" w:styleId="BodyText22">
    <w:name w:val="Body Text 22"/>
    <w:basedOn w:val="a"/>
    <w:rsid w:val="00C479EF"/>
    <w:pPr>
      <w:widowControl w:val="0"/>
      <w:adjustRightInd w:val="0"/>
      <w:spacing w:line="360" w:lineRule="atLeast"/>
      <w:ind w:firstLine="709"/>
      <w:jc w:val="both"/>
      <w:textAlignment w:val="baseline"/>
    </w:pPr>
    <w:rPr>
      <w:szCs w:val="20"/>
    </w:rPr>
  </w:style>
  <w:style w:type="paragraph" w:styleId="32">
    <w:name w:val="Body Text Indent 3"/>
    <w:basedOn w:val="a"/>
    <w:link w:val="33"/>
    <w:rsid w:val="00C479EF"/>
    <w:pPr>
      <w:widowControl w:val="0"/>
      <w:autoSpaceDE w:val="0"/>
      <w:autoSpaceDN w:val="0"/>
      <w:adjustRightInd w:val="0"/>
      <w:spacing w:line="360" w:lineRule="atLeast"/>
      <w:ind w:right="125" w:firstLine="741"/>
      <w:jc w:val="both"/>
      <w:textAlignment w:val="baseline"/>
    </w:pPr>
    <w:rPr>
      <w:bCs/>
      <w:sz w:val="28"/>
      <w:szCs w:val="28"/>
    </w:rPr>
  </w:style>
  <w:style w:type="character" w:customStyle="1" w:styleId="33">
    <w:name w:val="Основной текст с отступом 3 Знак"/>
    <w:basedOn w:val="a0"/>
    <w:link w:val="32"/>
    <w:rsid w:val="00C479EF"/>
    <w:rPr>
      <w:rFonts w:ascii="Times New Roman" w:eastAsia="Times New Roman" w:hAnsi="Times New Roman" w:cs="Times New Roman"/>
      <w:bCs/>
      <w:sz w:val="28"/>
      <w:szCs w:val="28"/>
      <w:lang w:eastAsia="ru-RU"/>
    </w:rPr>
  </w:style>
  <w:style w:type="paragraph" w:styleId="27">
    <w:name w:val="List 2"/>
    <w:basedOn w:val="a"/>
    <w:rsid w:val="00C479EF"/>
    <w:pPr>
      <w:widowControl w:val="0"/>
      <w:adjustRightInd w:val="0"/>
      <w:spacing w:line="360" w:lineRule="atLeast"/>
      <w:ind w:left="566" w:hanging="283"/>
      <w:jc w:val="both"/>
      <w:textAlignment w:val="baseline"/>
    </w:pPr>
    <w:rPr>
      <w:sz w:val="28"/>
      <w:szCs w:val="20"/>
    </w:rPr>
  </w:style>
  <w:style w:type="paragraph" w:styleId="af7">
    <w:name w:val="Body Text First Indent"/>
    <w:basedOn w:val="af4"/>
    <w:link w:val="af8"/>
    <w:rsid w:val="00C479EF"/>
    <w:pPr>
      <w:ind w:firstLine="210"/>
    </w:pPr>
    <w:rPr>
      <w:sz w:val="28"/>
      <w:szCs w:val="20"/>
    </w:rPr>
  </w:style>
  <w:style w:type="character" w:customStyle="1" w:styleId="af8">
    <w:name w:val="Красная строка Знак"/>
    <w:basedOn w:val="af5"/>
    <w:link w:val="af7"/>
    <w:rsid w:val="00C479EF"/>
    <w:rPr>
      <w:rFonts w:ascii="Times New Roman" w:eastAsia="Times New Roman" w:hAnsi="Times New Roman" w:cs="Times New Roman"/>
      <w:sz w:val="28"/>
      <w:szCs w:val="20"/>
      <w:lang w:eastAsia="ru-RU"/>
    </w:rPr>
  </w:style>
  <w:style w:type="paragraph" w:styleId="34">
    <w:name w:val="List 3"/>
    <w:basedOn w:val="a"/>
    <w:rsid w:val="00C479EF"/>
    <w:pPr>
      <w:widowControl w:val="0"/>
      <w:adjustRightInd w:val="0"/>
      <w:spacing w:line="360" w:lineRule="atLeast"/>
      <w:ind w:left="849" w:hanging="283"/>
      <w:jc w:val="both"/>
      <w:textAlignment w:val="baseline"/>
    </w:pPr>
    <w:rPr>
      <w:sz w:val="28"/>
      <w:szCs w:val="20"/>
    </w:rPr>
  </w:style>
  <w:style w:type="paragraph" w:customStyle="1" w:styleId="af9">
    <w:name w:val="Знак Знак Знак Знак Знак Знак Знак Знак Знак Знак Знак Знак Знак Знак Знак Знак"/>
    <w:basedOn w:val="a"/>
    <w:autoRedefine/>
    <w:rsid w:val="00C479EF"/>
    <w:pPr>
      <w:spacing w:after="160" w:line="240" w:lineRule="exact"/>
    </w:pPr>
    <w:rPr>
      <w:sz w:val="28"/>
      <w:szCs w:val="20"/>
      <w:lang w:val="en-US" w:eastAsia="en-US"/>
    </w:rPr>
  </w:style>
  <w:style w:type="table" w:styleId="afa">
    <w:name w:val="Table Grid"/>
    <w:basedOn w:val="a1"/>
    <w:rsid w:val="00C47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367697"/>
    <w:pPr>
      <w:spacing w:after="200" w:line="276" w:lineRule="auto"/>
      <w:ind w:left="720"/>
    </w:pPr>
    <w:rPr>
      <w:rFonts w:ascii="Calibri" w:hAnsi="Calibri"/>
      <w:sz w:val="22"/>
      <w:szCs w:val="22"/>
      <w:lang w:eastAsia="en-US"/>
    </w:rPr>
  </w:style>
  <w:style w:type="paragraph" w:customStyle="1" w:styleId="ConsPlusNonformat">
    <w:name w:val="ConsPlusNonformat"/>
    <w:rsid w:val="0094420F"/>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afb">
    <w:name w:val="Основной текст_"/>
    <w:link w:val="16"/>
    <w:locked/>
    <w:rsid w:val="0094420F"/>
    <w:rPr>
      <w:shd w:val="clear" w:color="auto" w:fill="FFFFFF"/>
    </w:rPr>
  </w:style>
  <w:style w:type="paragraph" w:customStyle="1" w:styleId="16">
    <w:name w:val="Основной текст1"/>
    <w:basedOn w:val="a"/>
    <w:link w:val="afb"/>
    <w:rsid w:val="0094420F"/>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3pt">
    <w:name w:val="Основной текст + Интервал 3 pt"/>
    <w:rsid w:val="0094420F"/>
    <w:rPr>
      <w:rFonts w:ascii="Times New Roman" w:hAnsi="Times New Roman"/>
      <w:color w:val="000000"/>
      <w:spacing w:val="70"/>
      <w:w w:val="100"/>
      <w:position w:val="0"/>
      <w:sz w:val="24"/>
      <w:shd w:val="clear" w:color="auto" w:fill="FFFFFF"/>
      <w:lang w:val="ru-RU" w:eastAsia="ru-RU"/>
    </w:rPr>
  </w:style>
  <w:style w:type="character" w:styleId="afc">
    <w:name w:val="Hyperlink"/>
    <w:basedOn w:val="a0"/>
    <w:unhideWhenUsed/>
    <w:rsid w:val="00DA0EED"/>
    <w:rPr>
      <w:color w:val="0000FF"/>
      <w:u w:val="single"/>
    </w:rPr>
  </w:style>
  <w:style w:type="character" w:styleId="afd">
    <w:name w:val="Strong"/>
    <w:basedOn w:val="a0"/>
    <w:uiPriority w:val="22"/>
    <w:qFormat/>
    <w:rsid w:val="00D33255"/>
    <w:rPr>
      <w:b/>
      <w:bCs/>
    </w:rPr>
  </w:style>
  <w:style w:type="paragraph" w:styleId="afe">
    <w:name w:val="Normal (Web)"/>
    <w:basedOn w:val="a"/>
    <w:uiPriority w:val="99"/>
    <w:unhideWhenUsed/>
    <w:rsid w:val="005D4402"/>
    <w:pPr>
      <w:spacing w:before="100" w:beforeAutospacing="1" w:after="100" w:afterAutospacing="1"/>
    </w:pPr>
  </w:style>
  <w:style w:type="paragraph" w:customStyle="1" w:styleId="ConsTitle">
    <w:name w:val="ConsTitle"/>
    <w:rsid w:val="007F28FA"/>
    <w:pPr>
      <w:spacing w:after="0" w:line="240" w:lineRule="auto"/>
      <w:ind w:right="19772"/>
    </w:pPr>
    <w:rPr>
      <w:rFonts w:ascii="Arial" w:eastAsia="Times New Roman" w:hAnsi="Arial" w:cs="Times New Roman"/>
      <w:b/>
      <w:snapToGrid w:val="0"/>
      <w:sz w:val="16"/>
      <w:szCs w:val="20"/>
      <w:lang w:eastAsia="ru-RU"/>
    </w:rPr>
  </w:style>
  <w:style w:type="character" w:customStyle="1" w:styleId="FontStyle33">
    <w:name w:val="Font Style33"/>
    <w:rsid w:val="007F28FA"/>
    <w:rPr>
      <w:rFonts w:ascii="Times New Roman" w:hAnsi="Times New Roman" w:cs="Times New Roman"/>
      <w:sz w:val="24"/>
      <w:szCs w:val="24"/>
    </w:rPr>
  </w:style>
  <w:style w:type="character" w:customStyle="1" w:styleId="FontStyle35">
    <w:name w:val="Font Style35"/>
    <w:rsid w:val="007F28FA"/>
    <w:rPr>
      <w:rFonts w:ascii="Times New Roman" w:hAnsi="Times New Roman" w:cs="Times New Roman"/>
      <w:b/>
      <w:bCs/>
      <w:i/>
      <w:iCs/>
      <w:sz w:val="24"/>
      <w:szCs w:val="24"/>
    </w:rPr>
  </w:style>
  <w:style w:type="paragraph" w:styleId="aff">
    <w:name w:val="footnote text"/>
    <w:basedOn w:val="a"/>
    <w:link w:val="aff0"/>
    <w:semiHidden/>
    <w:rsid w:val="007F28FA"/>
    <w:rPr>
      <w:sz w:val="20"/>
      <w:szCs w:val="20"/>
    </w:rPr>
  </w:style>
  <w:style w:type="character" w:customStyle="1" w:styleId="aff0">
    <w:name w:val="Текст сноски Знак"/>
    <w:basedOn w:val="a0"/>
    <w:link w:val="aff"/>
    <w:semiHidden/>
    <w:rsid w:val="007F28FA"/>
    <w:rPr>
      <w:rFonts w:ascii="Times New Roman" w:eastAsia="Times New Roman" w:hAnsi="Times New Roman" w:cs="Times New Roman"/>
      <w:sz w:val="20"/>
      <w:szCs w:val="20"/>
      <w:lang w:eastAsia="ru-RU"/>
    </w:rPr>
  </w:style>
  <w:style w:type="paragraph" w:styleId="aff1">
    <w:name w:val="endnote text"/>
    <w:basedOn w:val="a"/>
    <w:link w:val="aff2"/>
    <w:rsid w:val="007F28FA"/>
    <w:rPr>
      <w:sz w:val="20"/>
      <w:szCs w:val="20"/>
    </w:rPr>
  </w:style>
  <w:style w:type="character" w:customStyle="1" w:styleId="aff2">
    <w:name w:val="Текст концевой сноски Знак"/>
    <w:basedOn w:val="a0"/>
    <w:link w:val="aff1"/>
    <w:rsid w:val="007F28FA"/>
    <w:rPr>
      <w:rFonts w:ascii="Times New Roman" w:eastAsia="Times New Roman" w:hAnsi="Times New Roman" w:cs="Times New Roman"/>
      <w:sz w:val="20"/>
      <w:szCs w:val="20"/>
      <w:lang w:eastAsia="ru-RU"/>
    </w:rPr>
  </w:style>
  <w:style w:type="character" w:styleId="aff3">
    <w:name w:val="endnote reference"/>
    <w:rsid w:val="007F28FA"/>
    <w:rPr>
      <w:vertAlign w:val="superscript"/>
    </w:rPr>
  </w:style>
  <w:style w:type="paragraph" w:customStyle="1" w:styleId="aff4">
    <w:name w:val="Знак Знак Знак Знак"/>
    <w:basedOn w:val="a"/>
    <w:uiPriority w:val="99"/>
    <w:rsid w:val="007F28FA"/>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uiPriority w:val="99"/>
    <w:rsid w:val="007F28FA"/>
    <w:pPr>
      <w:ind w:firstLine="567"/>
      <w:jc w:val="both"/>
    </w:pPr>
    <w:rPr>
      <w:rFonts w:ascii="Arial" w:hAnsi="Arial" w:cs="Arial"/>
    </w:rPr>
  </w:style>
  <w:style w:type="character" w:customStyle="1" w:styleId="17">
    <w:name w:val="Заголовок №1"/>
    <w:link w:val="110"/>
    <w:locked/>
    <w:rsid w:val="007F28FA"/>
    <w:rPr>
      <w:b/>
      <w:bCs/>
      <w:sz w:val="24"/>
      <w:szCs w:val="24"/>
      <w:shd w:val="clear" w:color="auto" w:fill="FFFFFF"/>
    </w:rPr>
  </w:style>
  <w:style w:type="paragraph" w:customStyle="1" w:styleId="110">
    <w:name w:val="Заголовок №11"/>
    <w:basedOn w:val="a"/>
    <w:link w:val="17"/>
    <w:rsid w:val="007F28FA"/>
    <w:pPr>
      <w:shd w:val="clear" w:color="auto" w:fill="FFFFFF"/>
      <w:spacing w:before="240" w:after="240" w:line="240" w:lineRule="atLeast"/>
      <w:outlineLvl w:val="0"/>
    </w:pPr>
    <w:rPr>
      <w:rFonts w:asciiTheme="minorHAnsi" w:eastAsiaTheme="minorHAnsi" w:hAnsiTheme="minorHAnsi" w:cstheme="minorBidi"/>
      <w:b/>
      <w:bCs/>
      <w:lang w:eastAsia="en-US"/>
    </w:rPr>
  </w:style>
  <w:style w:type="character" w:customStyle="1" w:styleId="18">
    <w:name w:val="Гиперссылка1"/>
    <w:rsid w:val="007F2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905">
      <w:bodyDiv w:val="1"/>
      <w:marLeft w:val="0"/>
      <w:marRight w:val="0"/>
      <w:marTop w:val="0"/>
      <w:marBottom w:val="0"/>
      <w:divBdr>
        <w:top w:val="none" w:sz="0" w:space="0" w:color="auto"/>
        <w:left w:val="none" w:sz="0" w:space="0" w:color="auto"/>
        <w:bottom w:val="none" w:sz="0" w:space="0" w:color="auto"/>
        <w:right w:val="none" w:sz="0" w:space="0" w:color="auto"/>
      </w:divBdr>
    </w:div>
    <w:div w:id="596447976">
      <w:bodyDiv w:val="1"/>
      <w:marLeft w:val="0"/>
      <w:marRight w:val="0"/>
      <w:marTop w:val="0"/>
      <w:marBottom w:val="0"/>
      <w:divBdr>
        <w:top w:val="none" w:sz="0" w:space="0" w:color="auto"/>
        <w:left w:val="none" w:sz="0" w:space="0" w:color="auto"/>
        <w:bottom w:val="none" w:sz="0" w:space="0" w:color="auto"/>
        <w:right w:val="none" w:sz="0" w:space="0" w:color="auto"/>
      </w:divBdr>
    </w:div>
    <w:div w:id="863908147">
      <w:bodyDiv w:val="1"/>
      <w:marLeft w:val="0"/>
      <w:marRight w:val="0"/>
      <w:marTop w:val="0"/>
      <w:marBottom w:val="0"/>
      <w:divBdr>
        <w:top w:val="none" w:sz="0" w:space="0" w:color="auto"/>
        <w:left w:val="none" w:sz="0" w:space="0" w:color="auto"/>
        <w:bottom w:val="none" w:sz="0" w:space="0" w:color="auto"/>
        <w:right w:val="none" w:sz="0" w:space="0" w:color="auto"/>
      </w:divBdr>
    </w:div>
    <w:div w:id="975140399">
      <w:bodyDiv w:val="1"/>
      <w:marLeft w:val="0"/>
      <w:marRight w:val="0"/>
      <w:marTop w:val="0"/>
      <w:marBottom w:val="0"/>
      <w:divBdr>
        <w:top w:val="none" w:sz="0" w:space="0" w:color="auto"/>
        <w:left w:val="none" w:sz="0" w:space="0" w:color="auto"/>
        <w:bottom w:val="none" w:sz="0" w:space="0" w:color="auto"/>
        <w:right w:val="none" w:sz="0" w:space="0" w:color="auto"/>
      </w:divBdr>
    </w:div>
    <w:div w:id="21431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0A07B2C4A4D4DDFB74CE6926F1538C8CE43883B8004BAFFCDD2EC9AAD2Ed0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425;fld=134;dst=17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34" TargetMode="External"/><Relationship Id="rId5" Type="http://schemas.openxmlformats.org/officeDocument/2006/relationships/webSettings" Target="webSettings.xml"/><Relationship Id="rId15" Type="http://schemas.openxmlformats.org/officeDocument/2006/relationships/hyperlink" Target="consultantplus://offline/ref=79791ABB1050C744493881A7AE644EA5D7F12B3F3016063C2CFD5B65E1j4p9F" TargetMode="External"/><Relationship Id="rId10" Type="http://schemas.openxmlformats.org/officeDocument/2006/relationships/hyperlink" Target="consultantplus://offline/ref=6740E30AED63A098498AE0CEFC949A22ABA3061A4EEB06F365230AA885AFCCF7C037296D96DF5286rDV6J" TargetMode="Externa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E410-5F59-404A-911B-3F5B69B2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46</Pages>
  <Words>20366</Words>
  <Characters>116090</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106</cp:revision>
  <cp:lastPrinted>2021-08-17T04:08:00Z</cp:lastPrinted>
  <dcterms:created xsi:type="dcterms:W3CDTF">2018-05-28T09:25:00Z</dcterms:created>
  <dcterms:modified xsi:type="dcterms:W3CDTF">2021-08-17T04:09:00Z</dcterms:modified>
</cp:coreProperties>
</file>