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E2A" w:rsidRDefault="000D1E2A" w:rsidP="000B7E47">
      <w:pPr>
        <w:pStyle w:val="7"/>
        <w:ind w:left="-1134" w:right="-284"/>
        <w:rPr>
          <w:b/>
          <w:sz w:val="22"/>
          <w:szCs w:val="22"/>
        </w:rPr>
      </w:pPr>
    </w:p>
    <w:p w:rsidR="00DA0EED" w:rsidRDefault="00DA0EED" w:rsidP="000D1E2A">
      <w:pPr>
        <w:pStyle w:val="7"/>
        <w:ind w:left="0"/>
        <w:rPr>
          <w:b/>
        </w:rPr>
      </w:pPr>
    </w:p>
    <w:p w:rsidR="000D1E2A" w:rsidRPr="0038171E" w:rsidRDefault="000D1E2A" w:rsidP="000D1E2A">
      <w:pPr>
        <w:pStyle w:val="7"/>
        <w:ind w:left="0"/>
        <w:rPr>
          <w:b/>
        </w:rPr>
      </w:pPr>
      <w:r w:rsidRPr="0038171E">
        <w:rPr>
          <w:b/>
        </w:rPr>
        <w:t>СОВЕТ ДЕПУТАТОВ</w:t>
      </w:r>
    </w:p>
    <w:p w:rsidR="000D1E2A" w:rsidRPr="0038171E" w:rsidRDefault="000D1E2A" w:rsidP="000D1E2A">
      <w:pPr>
        <w:pStyle w:val="7"/>
        <w:ind w:left="0"/>
        <w:rPr>
          <w:b/>
        </w:rPr>
      </w:pPr>
      <w:r w:rsidRPr="0038171E">
        <w:rPr>
          <w:b/>
        </w:rPr>
        <w:t>ТАБУЛГИНСКОГО СЕЛЬСОВЕТА</w:t>
      </w:r>
    </w:p>
    <w:p w:rsidR="000D1E2A" w:rsidRPr="0038171E" w:rsidRDefault="000D1E2A" w:rsidP="000D1E2A">
      <w:pPr>
        <w:jc w:val="center"/>
        <w:rPr>
          <w:b/>
          <w:sz w:val="28"/>
          <w:szCs w:val="28"/>
        </w:rPr>
      </w:pPr>
      <w:r w:rsidRPr="0038171E">
        <w:rPr>
          <w:b/>
          <w:sz w:val="28"/>
          <w:szCs w:val="28"/>
        </w:rPr>
        <w:t>ЧИСТООЗЕРНОГО РАЙОНА</w:t>
      </w:r>
    </w:p>
    <w:p w:rsidR="000D1E2A" w:rsidRPr="0038171E" w:rsidRDefault="000D1E2A" w:rsidP="000D1E2A">
      <w:pPr>
        <w:jc w:val="center"/>
        <w:rPr>
          <w:b/>
          <w:sz w:val="28"/>
          <w:szCs w:val="28"/>
        </w:rPr>
      </w:pPr>
      <w:r w:rsidRPr="0038171E">
        <w:rPr>
          <w:b/>
          <w:sz w:val="28"/>
          <w:szCs w:val="28"/>
        </w:rPr>
        <w:t>НОВОСИБИРСКОЙ ОБЛАСТИ</w:t>
      </w:r>
    </w:p>
    <w:p w:rsidR="000D1E2A" w:rsidRPr="0038171E" w:rsidRDefault="000D1E2A" w:rsidP="000D1E2A">
      <w:pPr>
        <w:pStyle w:val="a3"/>
        <w:ind w:left="-567"/>
        <w:jc w:val="center"/>
        <w:rPr>
          <w:b/>
          <w:sz w:val="28"/>
          <w:szCs w:val="28"/>
        </w:rPr>
      </w:pPr>
    </w:p>
    <w:p w:rsidR="000D1E2A" w:rsidRPr="0038171E" w:rsidRDefault="000D1E2A" w:rsidP="000D1E2A">
      <w:pPr>
        <w:pStyle w:val="a3"/>
        <w:ind w:left="-567"/>
        <w:jc w:val="center"/>
        <w:rPr>
          <w:b/>
          <w:sz w:val="28"/>
          <w:szCs w:val="28"/>
        </w:rPr>
      </w:pPr>
    </w:p>
    <w:p w:rsidR="000D1E2A" w:rsidRPr="0038171E" w:rsidRDefault="00DA0EED" w:rsidP="000D1E2A">
      <w:pPr>
        <w:pStyle w:val="a3"/>
        <w:ind w:left="-567"/>
        <w:jc w:val="center"/>
        <w:rPr>
          <w:b/>
          <w:sz w:val="28"/>
          <w:szCs w:val="28"/>
        </w:rPr>
      </w:pPr>
      <w:r>
        <w:rPr>
          <w:b/>
          <w:sz w:val="28"/>
          <w:szCs w:val="28"/>
        </w:rPr>
        <w:t>шестого</w:t>
      </w:r>
      <w:r w:rsidR="000D1E2A" w:rsidRPr="0038171E">
        <w:rPr>
          <w:b/>
          <w:sz w:val="28"/>
          <w:szCs w:val="28"/>
        </w:rPr>
        <w:t xml:space="preserve"> созыва</w:t>
      </w:r>
    </w:p>
    <w:p w:rsidR="000D1E2A" w:rsidRPr="0038171E" w:rsidRDefault="000D1E2A" w:rsidP="000D1E2A">
      <w:pPr>
        <w:pStyle w:val="a3"/>
        <w:ind w:left="-567"/>
        <w:jc w:val="center"/>
        <w:rPr>
          <w:b/>
          <w:sz w:val="28"/>
          <w:szCs w:val="28"/>
        </w:rPr>
      </w:pPr>
    </w:p>
    <w:p w:rsidR="000D1E2A" w:rsidRPr="0038171E" w:rsidRDefault="000D1E2A" w:rsidP="000D1E2A">
      <w:pPr>
        <w:pStyle w:val="a3"/>
        <w:ind w:left="-567"/>
        <w:jc w:val="center"/>
        <w:rPr>
          <w:b/>
          <w:sz w:val="28"/>
          <w:szCs w:val="28"/>
        </w:rPr>
      </w:pPr>
    </w:p>
    <w:p w:rsidR="000D1E2A" w:rsidRPr="0038171E" w:rsidRDefault="00DA0EED" w:rsidP="000D1E2A">
      <w:pPr>
        <w:pStyle w:val="a3"/>
        <w:ind w:left="-567"/>
        <w:jc w:val="center"/>
        <w:rPr>
          <w:b/>
          <w:sz w:val="28"/>
          <w:szCs w:val="28"/>
        </w:rPr>
      </w:pPr>
      <w:r>
        <w:rPr>
          <w:b/>
          <w:sz w:val="28"/>
          <w:szCs w:val="28"/>
        </w:rPr>
        <w:t xml:space="preserve"> </w:t>
      </w:r>
      <w:r w:rsidR="000D1E2A" w:rsidRPr="0038171E">
        <w:rPr>
          <w:b/>
          <w:sz w:val="28"/>
          <w:szCs w:val="28"/>
        </w:rPr>
        <w:t>ПРОТОКОЛ</w:t>
      </w:r>
    </w:p>
    <w:p w:rsidR="000D1E2A" w:rsidRPr="0038171E" w:rsidRDefault="000D1E2A" w:rsidP="000D1E2A">
      <w:pPr>
        <w:pStyle w:val="a3"/>
        <w:ind w:left="-567"/>
        <w:jc w:val="center"/>
        <w:rPr>
          <w:b/>
          <w:sz w:val="28"/>
          <w:szCs w:val="28"/>
        </w:rPr>
      </w:pPr>
    </w:p>
    <w:p w:rsidR="000D1E2A" w:rsidRPr="0038171E" w:rsidRDefault="00F62165" w:rsidP="000D1E2A">
      <w:pPr>
        <w:pStyle w:val="a3"/>
        <w:ind w:left="-567"/>
        <w:jc w:val="center"/>
        <w:rPr>
          <w:b/>
          <w:sz w:val="28"/>
          <w:szCs w:val="28"/>
        </w:rPr>
      </w:pPr>
      <w:r>
        <w:rPr>
          <w:b/>
          <w:sz w:val="28"/>
          <w:szCs w:val="28"/>
        </w:rPr>
        <w:t>шестой</w:t>
      </w:r>
      <w:r w:rsidR="000D1E2A" w:rsidRPr="0038171E">
        <w:rPr>
          <w:b/>
          <w:sz w:val="28"/>
          <w:szCs w:val="28"/>
        </w:rPr>
        <w:t xml:space="preserve"> </w:t>
      </w:r>
      <w:r w:rsidR="00261CBC" w:rsidRPr="0038171E">
        <w:rPr>
          <w:b/>
          <w:sz w:val="28"/>
          <w:szCs w:val="28"/>
        </w:rPr>
        <w:t>сессии</w:t>
      </w: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0D1E2A" w:rsidRPr="0038171E" w:rsidRDefault="000D1E2A" w:rsidP="000D1E2A">
      <w:pPr>
        <w:rPr>
          <w:sz w:val="28"/>
          <w:szCs w:val="28"/>
        </w:rPr>
      </w:pPr>
    </w:p>
    <w:p w:rsidR="00C479EF" w:rsidRPr="0038171E" w:rsidRDefault="00C479EF" w:rsidP="000D1E2A">
      <w:pPr>
        <w:rPr>
          <w:sz w:val="28"/>
          <w:szCs w:val="28"/>
        </w:rPr>
      </w:pPr>
    </w:p>
    <w:p w:rsidR="00C479EF" w:rsidRPr="0038171E" w:rsidRDefault="00C479EF" w:rsidP="000D1E2A">
      <w:pPr>
        <w:rPr>
          <w:sz w:val="28"/>
          <w:szCs w:val="28"/>
        </w:rPr>
      </w:pPr>
    </w:p>
    <w:p w:rsidR="00C479EF" w:rsidRPr="0038171E" w:rsidRDefault="00C479EF" w:rsidP="000D1E2A">
      <w:pPr>
        <w:rPr>
          <w:sz w:val="28"/>
          <w:szCs w:val="28"/>
        </w:rPr>
      </w:pPr>
    </w:p>
    <w:p w:rsidR="00C479EF" w:rsidRPr="0038171E" w:rsidRDefault="00C479EF" w:rsidP="000D1E2A">
      <w:pPr>
        <w:rPr>
          <w:sz w:val="28"/>
          <w:szCs w:val="28"/>
        </w:rPr>
      </w:pPr>
    </w:p>
    <w:p w:rsidR="00C479EF" w:rsidRPr="0038171E" w:rsidRDefault="00C479EF" w:rsidP="000D1E2A">
      <w:pPr>
        <w:rPr>
          <w:sz w:val="28"/>
          <w:szCs w:val="28"/>
        </w:rPr>
      </w:pPr>
    </w:p>
    <w:p w:rsidR="00C479EF" w:rsidRPr="0038171E" w:rsidRDefault="00C479EF" w:rsidP="000D1E2A">
      <w:pPr>
        <w:rPr>
          <w:sz w:val="28"/>
          <w:szCs w:val="28"/>
        </w:rPr>
      </w:pPr>
    </w:p>
    <w:p w:rsidR="00C479EF" w:rsidRPr="0038171E" w:rsidRDefault="00C479EF" w:rsidP="000D1E2A">
      <w:pPr>
        <w:rPr>
          <w:sz w:val="28"/>
          <w:szCs w:val="28"/>
        </w:rPr>
      </w:pPr>
    </w:p>
    <w:p w:rsidR="00C479EF" w:rsidRDefault="00C479EF" w:rsidP="000D1E2A">
      <w:pPr>
        <w:rPr>
          <w:sz w:val="28"/>
          <w:szCs w:val="28"/>
        </w:rPr>
      </w:pPr>
    </w:p>
    <w:p w:rsidR="00332A33" w:rsidRPr="0038171E" w:rsidRDefault="00332A33" w:rsidP="000D1E2A">
      <w:pPr>
        <w:rPr>
          <w:sz w:val="28"/>
          <w:szCs w:val="28"/>
        </w:rPr>
      </w:pPr>
    </w:p>
    <w:p w:rsidR="00C479EF" w:rsidRPr="0038171E" w:rsidRDefault="00C479EF" w:rsidP="000D1E2A">
      <w:pPr>
        <w:rPr>
          <w:sz w:val="28"/>
          <w:szCs w:val="28"/>
        </w:rPr>
      </w:pPr>
    </w:p>
    <w:p w:rsidR="00C479EF" w:rsidRPr="0038171E" w:rsidRDefault="00C479EF" w:rsidP="000D1E2A">
      <w:pPr>
        <w:rPr>
          <w:sz w:val="28"/>
          <w:szCs w:val="28"/>
        </w:rPr>
      </w:pPr>
    </w:p>
    <w:p w:rsidR="000D1E2A" w:rsidRPr="0038171E" w:rsidRDefault="000D1E2A" w:rsidP="000D1E2A">
      <w:pPr>
        <w:rPr>
          <w:sz w:val="28"/>
          <w:szCs w:val="28"/>
        </w:rPr>
      </w:pPr>
    </w:p>
    <w:p w:rsidR="000D1E2A" w:rsidRPr="0038171E" w:rsidRDefault="000D1E2A" w:rsidP="000D1E2A">
      <w:pPr>
        <w:rPr>
          <w:b/>
          <w:sz w:val="28"/>
          <w:szCs w:val="28"/>
        </w:rPr>
      </w:pPr>
    </w:p>
    <w:p w:rsidR="00C479EF" w:rsidRPr="0038171E" w:rsidRDefault="00F62165" w:rsidP="002C0A6E">
      <w:pPr>
        <w:rPr>
          <w:b/>
          <w:sz w:val="28"/>
          <w:szCs w:val="28"/>
        </w:rPr>
      </w:pPr>
      <w:r>
        <w:rPr>
          <w:b/>
          <w:sz w:val="28"/>
          <w:szCs w:val="28"/>
        </w:rPr>
        <w:t>28</w:t>
      </w:r>
      <w:r w:rsidR="0038171E" w:rsidRPr="0038171E">
        <w:rPr>
          <w:b/>
          <w:sz w:val="28"/>
          <w:szCs w:val="28"/>
        </w:rPr>
        <w:t>.1</w:t>
      </w:r>
      <w:r w:rsidR="002D1B8C">
        <w:rPr>
          <w:b/>
          <w:sz w:val="28"/>
          <w:szCs w:val="28"/>
        </w:rPr>
        <w:t>2</w:t>
      </w:r>
      <w:r w:rsidR="000D1E2A" w:rsidRPr="0038171E">
        <w:rPr>
          <w:b/>
          <w:sz w:val="28"/>
          <w:szCs w:val="28"/>
        </w:rPr>
        <w:t>.20</w:t>
      </w:r>
      <w:r w:rsidR="00DA0EED">
        <w:rPr>
          <w:b/>
          <w:sz w:val="28"/>
          <w:szCs w:val="28"/>
        </w:rPr>
        <w:t>20</w:t>
      </w:r>
      <w:r w:rsidR="000D1E2A" w:rsidRPr="0038171E">
        <w:rPr>
          <w:b/>
          <w:sz w:val="28"/>
          <w:szCs w:val="28"/>
        </w:rPr>
        <w:t>г.                                                                                п.Табулга</w:t>
      </w:r>
    </w:p>
    <w:p w:rsidR="0085439D" w:rsidRDefault="0085439D" w:rsidP="003F5F7E">
      <w:pPr>
        <w:pStyle w:val="7"/>
        <w:ind w:left="0" w:right="282"/>
        <w:rPr>
          <w:b/>
          <w:sz w:val="22"/>
          <w:szCs w:val="22"/>
        </w:rPr>
      </w:pPr>
    </w:p>
    <w:p w:rsidR="000B7E47" w:rsidRPr="004369A4" w:rsidRDefault="000B7E47" w:rsidP="003F5F7E">
      <w:pPr>
        <w:pStyle w:val="7"/>
        <w:ind w:left="0" w:right="282"/>
        <w:rPr>
          <w:b/>
          <w:sz w:val="22"/>
          <w:szCs w:val="22"/>
        </w:rPr>
      </w:pPr>
      <w:r w:rsidRPr="004369A4">
        <w:rPr>
          <w:b/>
          <w:sz w:val="22"/>
          <w:szCs w:val="22"/>
        </w:rPr>
        <w:t>СОВЕТ ДЕПУТАТОВ</w:t>
      </w:r>
    </w:p>
    <w:p w:rsidR="000B7E47" w:rsidRPr="004369A4" w:rsidRDefault="000B7E47" w:rsidP="003F5F7E">
      <w:pPr>
        <w:pStyle w:val="7"/>
        <w:ind w:left="0" w:right="282"/>
        <w:rPr>
          <w:b/>
          <w:sz w:val="22"/>
          <w:szCs w:val="22"/>
        </w:rPr>
      </w:pPr>
      <w:r w:rsidRPr="004369A4">
        <w:rPr>
          <w:b/>
          <w:sz w:val="22"/>
          <w:szCs w:val="22"/>
        </w:rPr>
        <w:t>ТАБУЛГИНСКОГО СЕЛЬСОВЕТА</w:t>
      </w:r>
    </w:p>
    <w:p w:rsidR="000B7E47" w:rsidRPr="004369A4" w:rsidRDefault="000B7E47" w:rsidP="003F5F7E">
      <w:pPr>
        <w:ind w:right="282"/>
        <w:jc w:val="center"/>
        <w:rPr>
          <w:b/>
          <w:sz w:val="22"/>
          <w:szCs w:val="22"/>
        </w:rPr>
      </w:pPr>
      <w:r w:rsidRPr="004369A4">
        <w:rPr>
          <w:b/>
          <w:sz w:val="22"/>
          <w:szCs w:val="22"/>
        </w:rPr>
        <w:t>ЧИСТООЗЕРНОГО РАЙОНА</w:t>
      </w:r>
    </w:p>
    <w:p w:rsidR="000B7E47" w:rsidRPr="004369A4" w:rsidRDefault="000B7E47" w:rsidP="003F5F7E">
      <w:pPr>
        <w:ind w:right="282"/>
        <w:jc w:val="center"/>
        <w:rPr>
          <w:b/>
          <w:sz w:val="22"/>
          <w:szCs w:val="22"/>
        </w:rPr>
      </w:pPr>
      <w:r w:rsidRPr="004369A4">
        <w:rPr>
          <w:b/>
          <w:sz w:val="22"/>
          <w:szCs w:val="22"/>
        </w:rPr>
        <w:t>НОВОСИБИРСКОЙ ОБЛАСТИ</w:t>
      </w:r>
    </w:p>
    <w:p w:rsidR="000B7E47" w:rsidRPr="004369A4" w:rsidRDefault="000B7E47" w:rsidP="003F5F7E">
      <w:pPr>
        <w:ind w:right="282"/>
        <w:rPr>
          <w:b/>
          <w:sz w:val="22"/>
          <w:szCs w:val="22"/>
        </w:rPr>
      </w:pPr>
    </w:p>
    <w:p w:rsidR="000B7E47" w:rsidRPr="004369A4" w:rsidRDefault="000B7E47" w:rsidP="003F5F7E">
      <w:pPr>
        <w:ind w:right="282"/>
        <w:jc w:val="center"/>
        <w:rPr>
          <w:b/>
          <w:sz w:val="22"/>
          <w:szCs w:val="22"/>
        </w:rPr>
      </w:pPr>
    </w:p>
    <w:p w:rsidR="000B7E47" w:rsidRPr="004369A4" w:rsidRDefault="000B7E47" w:rsidP="003F5F7E">
      <w:pPr>
        <w:ind w:right="282"/>
        <w:jc w:val="center"/>
        <w:rPr>
          <w:b/>
          <w:sz w:val="22"/>
          <w:szCs w:val="22"/>
        </w:rPr>
      </w:pPr>
      <w:r w:rsidRPr="004369A4">
        <w:rPr>
          <w:b/>
          <w:sz w:val="22"/>
          <w:szCs w:val="22"/>
        </w:rPr>
        <w:t>Протокол</w:t>
      </w:r>
    </w:p>
    <w:p w:rsidR="000B7E47" w:rsidRPr="004369A4" w:rsidRDefault="00F62165" w:rsidP="003F5F7E">
      <w:pPr>
        <w:ind w:right="282"/>
        <w:jc w:val="center"/>
        <w:rPr>
          <w:b/>
          <w:sz w:val="22"/>
          <w:szCs w:val="22"/>
        </w:rPr>
      </w:pPr>
      <w:r>
        <w:rPr>
          <w:b/>
          <w:sz w:val="22"/>
          <w:szCs w:val="22"/>
        </w:rPr>
        <w:t xml:space="preserve">шестой </w:t>
      </w:r>
      <w:r w:rsidR="000B7E47" w:rsidRPr="004369A4">
        <w:rPr>
          <w:b/>
          <w:sz w:val="22"/>
          <w:szCs w:val="22"/>
        </w:rPr>
        <w:t xml:space="preserve">сессии Совета депутатов </w:t>
      </w:r>
      <w:r w:rsidR="000B7E47" w:rsidRPr="004369A4">
        <w:rPr>
          <w:b/>
          <w:sz w:val="22"/>
          <w:szCs w:val="22"/>
        </w:rPr>
        <w:br/>
        <w:t xml:space="preserve">Табулгинского сельсовета </w:t>
      </w:r>
      <w:r w:rsidR="000B7E47" w:rsidRPr="004369A4">
        <w:rPr>
          <w:b/>
          <w:sz w:val="22"/>
          <w:szCs w:val="22"/>
        </w:rPr>
        <w:br/>
        <w:t>Чистоозерного района Новосибирской области</w:t>
      </w:r>
    </w:p>
    <w:p w:rsidR="000B7E47" w:rsidRPr="004369A4" w:rsidRDefault="00DA0EED" w:rsidP="003F5F7E">
      <w:pPr>
        <w:ind w:right="282"/>
        <w:jc w:val="center"/>
        <w:rPr>
          <w:b/>
          <w:sz w:val="22"/>
          <w:szCs w:val="22"/>
        </w:rPr>
      </w:pPr>
      <w:r>
        <w:rPr>
          <w:b/>
          <w:sz w:val="22"/>
          <w:szCs w:val="22"/>
        </w:rPr>
        <w:t>шестого</w:t>
      </w:r>
      <w:r w:rsidR="00742B7E" w:rsidRPr="004369A4">
        <w:rPr>
          <w:b/>
          <w:sz w:val="22"/>
          <w:szCs w:val="22"/>
        </w:rPr>
        <w:t xml:space="preserve"> </w:t>
      </w:r>
      <w:r w:rsidR="002D1B8C">
        <w:rPr>
          <w:b/>
          <w:sz w:val="22"/>
          <w:szCs w:val="22"/>
        </w:rPr>
        <w:t>созыва</w:t>
      </w:r>
    </w:p>
    <w:p w:rsidR="000B7E47" w:rsidRPr="004369A4" w:rsidRDefault="000B7E47" w:rsidP="003F5F7E">
      <w:pPr>
        <w:ind w:right="282"/>
        <w:jc w:val="both"/>
        <w:rPr>
          <w:b/>
          <w:sz w:val="22"/>
          <w:szCs w:val="22"/>
        </w:rPr>
      </w:pPr>
    </w:p>
    <w:p w:rsidR="009F0AC9" w:rsidRPr="004369A4" w:rsidRDefault="009F0AC9" w:rsidP="003F5F7E">
      <w:pPr>
        <w:ind w:right="282"/>
        <w:rPr>
          <w:b/>
          <w:sz w:val="22"/>
          <w:szCs w:val="22"/>
        </w:rPr>
      </w:pPr>
    </w:p>
    <w:p w:rsidR="009F0AC9" w:rsidRPr="004369A4" w:rsidRDefault="000B7E47" w:rsidP="00332A33">
      <w:pPr>
        <w:ind w:left="-567" w:right="282"/>
        <w:jc w:val="right"/>
        <w:rPr>
          <w:b/>
          <w:sz w:val="22"/>
          <w:szCs w:val="22"/>
        </w:rPr>
      </w:pPr>
      <w:r w:rsidRPr="004369A4">
        <w:rPr>
          <w:b/>
          <w:color w:val="000000" w:themeColor="text1"/>
          <w:sz w:val="22"/>
          <w:szCs w:val="22"/>
        </w:rPr>
        <w:t xml:space="preserve"> </w:t>
      </w:r>
      <w:r w:rsidRPr="004369A4">
        <w:rPr>
          <w:b/>
          <w:sz w:val="22"/>
          <w:szCs w:val="22"/>
        </w:rPr>
        <w:t xml:space="preserve">от </w:t>
      </w:r>
      <w:r w:rsidR="00F62165">
        <w:rPr>
          <w:b/>
          <w:sz w:val="22"/>
          <w:szCs w:val="22"/>
        </w:rPr>
        <w:t>28</w:t>
      </w:r>
      <w:r w:rsidR="009F0AC9" w:rsidRPr="004369A4">
        <w:rPr>
          <w:b/>
          <w:sz w:val="22"/>
          <w:szCs w:val="22"/>
        </w:rPr>
        <w:t>.</w:t>
      </w:r>
      <w:r w:rsidR="0038171E" w:rsidRPr="004369A4">
        <w:rPr>
          <w:b/>
          <w:sz w:val="22"/>
          <w:szCs w:val="22"/>
        </w:rPr>
        <w:t>1</w:t>
      </w:r>
      <w:r w:rsidR="002D1B8C">
        <w:rPr>
          <w:b/>
          <w:sz w:val="22"/>
          <w:szCs w:val="22"/>
        </w:rPr>
        <w:t>2</w:t>
      </w:r>
      <w:r w:rsidR="006F3F9F" w:rsidRPr="004369A4">
        <w:rPr>
          <w:b/>
          <w:sz w:val="22"/>
          <w:szCs w:val="22"/>
        </w:rPr>
        <w:t>.</w:t>
      </w:r>
      <w:r w:rsidR="00261CBC" w:rsidRPr="004369A4">
        <w:rPr>
          <w:b/>
          <w:sz w:val="22"/>
          <w:szCs w:val="22"/>
        </w:rPr>
        <w:t>20</w:t>
      </w:r>
      <w:r w:rsidR="00DA0EED">
        <w:rPr>
          <w:b/>
          <w:sz w:val="22"/>
          <w:szCs w:val="22"/>
        </w:rPr>
        <w:t>20</w:t>
      </w:r>
      <w:r w:rsidRPr="004369A4">
        <w:rPr>
          <w:b/>
          <w:sz w:val="22"/>
          <w:szCs w:val="22"/>
        </w:rPr>
        <w:t xml:space="preserve"> г.              </w:t>
      </w:r>
      <w:r w:rsidR="009F0AC9" w:rsidRPr="004369A4">
        <w:rPr>
          <w:b/>
          <w:sz w:val="22"/>
          <w:szCs w:val="22"/>
        </w:rPr>
        <w:t xml:space="preserve">                                                                  </w:t>
      </w:r>
      <w:r w:rsidRPr="004369A4">
        <w:rPr>
          <w:b/>
          <w:sz w:val="22"/>
          <w:szCs w:val="22"/>
        </w:rPr>
        <w:t xml:space="preserve"> </w:t>
      </w:r>
      <w:r w:rsidR="009F0AC9" w:rsidRPr="004369A4">
        <w:rPr>
          <w:b/>
          <w:sz w:val="22"/>
          <w:szCs w:val="22"/>
        </w:rPr>
        <w:t>зал заседаний администрации</w:t>
      </w:r>
    </w:p>
    <w:p w:rsidR="009F0AC9" w:rsidRPr="004369A4" w:rsidRDefault="009F0AC9" w:rsidP="00332A33">
      <w:pPr>
        <w:ind w:left="-567" w:right="282"/>
        <w:jc w:val="right"/>
        <w:rPr>
          <w:b/>
          <w:sz w:val="22"/>
          <w:szCs w:val="22"/>
        </w:rPr>
      </w:pPr>
      <w:r w:rsidRPr="004369A4">
        <w:rPr>
          <w:b/>
          <w:sz w:val="22"/>
          <w:szCs w:val="22"/>
        </w:rPr>
        <w:t xml:space="preserve"> Начало: в 1</w:t>
      </w:r>
      <w:r w:rsidR="00F62165">
        <w:rPr>
          <w:b/>
          <w:sz w:val="22"/>
          <w:szCs w:val="22"/>
        </w:rPr>
        <w:t>4</w:t>
      </w:r>
      <w:r w:rsidRPr="004369A4">
        <w:rPr>
          <w:b/>
          <w:sz w:val="22"/>
          <w:szCs w:val="22"/>
        </w:rPr>
        <w:t xml:space="preserve">-00                                                                                      Табулгинского сельсовета </w:t>
      </w:r>
    </w:p>
    <w:p w:rsidR="009F0AC9" w:rsidRPr="004369A4" w:rsidRDefault="009F0AC9" w:rsidP="00332A33">
      <w:pPr>
        <w:ind w:left="-567" w:right="282"/>
        <w:jc w:val="right"/>
        <w:rPr>
          <w:b/>
          <w:sz w:val="22"/>
          <w:szCs w:val="22"/>
        </w:rPr>
      </w:pPr>
      <w:r w:rsidRPr="004369A4">
        <w:rPr>
          <w:b/>
          <w:sz w:val="22"/>
          <w:szCs w:val="22"/>
        </w:rPr>
        <w:t xml:space="preserve">                                                                                 Чистоозерного  района</w:t>
      </w:r>
      <w:r w:rsidRPr="004369A4">
        <w:rPr>
          <w:b/>
          <w:sz w:val="22"/>
          <w:szCs w:val="22"/>
        </w:rPr>
        <w:br/>
        <w:t>Новосибирской области</w:t>
      </w:r>
    </w:p>
    <w:p w:rsidR="009F0AC9" w:rsidRPr="004369A4" w:rsidRDefault="009F0AC9" w:rsidP="00332A33">
      <w:pPr>
        <w:ind w:left="-567" w:right="282"/>
        <w:jc w:val="center"/>
        <w:rPr>
          <w:b/>
          <w:sz w:val="22"/>
          <w:szCs w:val="22"/>
        </w:rPr>
      </w:pPr>
    </w:p>
    <w:p w:rsidR="000B7E47" w:rsidRPr="004369A4" w:rsidRDefault="000B7E47" w:rsidP="00332A33">
      <w:pPr>
        <w:ind w:left="-567" w:right="282"/>
        <w:rPr>
          <w:b/>
          <w:sz w:val="22"/>
          <w:szCs w:val="22"/>
        </w:rPr>
      </w:pPr>
      <w:r w:rsidRPr="004369A4">
        <w:rPr>
          <w:b/>
          <w:color w:val="000000" w:themeColor="text1"/>
          <w:sz w:val="22"/>
          <w:szCs w:val="22"/>
        </w:rPr>
        <w:t xml:space="preserve">                                                                 </w:t>
      </w:r>
      <w:r w:rsidR="006F3F9F" w:rsidRPr="004369A4">
        <w:rPr>
          <w:b/>
          <w:color w:val="000000" w:themeColor="text1"/>
          <w:sz w:val="22"/>
          <w:szCs w:val="22"/>
        </w:rPr>
        <w:t xml:space="preserve">                                    </w:t>
      </w:r>
    </w:p>
    <w:p w:rsidR="000B7E47" w:rsidRPr="004369A4" w:rsidRDefault="000B7E47" w:rsidP="00332A33">
      <w:pPr>
        <w:ind w:left="-567" w:right="282"/>
        <w:jc w:val="right"/>
        <w:rPr>
          <w:b/>
          <w:sz w:val="22"/>
          <w:szCs w:val="22"/>
        </w:rPr>
      </w:pPr>
      <w:r w:rsidRPr="004369A4">
        <w:rPr>
          <w:b/>
          <w:sz w:val="22"/>
          <w:szCs w:val="22"/>
        </w:rPr>
        <w:t xml:space="preserve">                                                                            </w:t>
      </w:r>
      <w:r w:rsidR="006F3F9F" w:rsidRPr="004369A4">
        <w:rPr>
          <w:b/>
          <w:sz w:val="22"/>
          <w:szCs w:val="22"/>
        </w:rPr>
        <w:t xml:space="preserve">   </w:t>
      </w:r>
    </w:p>
    <w:p w:rsidR="000B7E47" w:rsidRPr="004369A4" w:rsidRDefault="000B7E47" w:rsidP="00332A33">
      <w:pPr>
        <w:ind w:left="-567" w:right="282"/>
        <w:jc w:val="center"/>
        <w:rPr>
          <w:b/>
          <w:sz w:val="22"/>
          <w:szCs w:val="22"/>
        </w:rPr>
      </w:pPr>
    </w:p>
    <w:p w:rsidR="000B7E47" w:rsidRPr="004369A4" w:rsidRDefault="000B7E47" w:rsidP="00332A33">
      <w:pPr>
        <w:ind w:left="-567" w:right="282"/>
        <w:jc w:val="center"/>
        <w:rPr>
          <w:b/>
          <w:sz w:val="22"/>
          <w:szCs w:val="22"/>
        </w:rPr>
      </w:pPr>
      <w:r w:rsidRPr="004369A4">
        <w:rPr>
          <w:b/>
          <w:sz w:val="22"/>
          <w:szCs w:val="22"/>
        </w:rPr>
        <w:t xml:space="preserve">    Уважаемые депутаты! </w:t>
      </w:r>
    </w:p>
    <w:p w:rsidR="000B7E47" w:rsidRPr="004369A4" w:rsidRDefault="000B7E47" w:rsidP="00332A33">
      <w:pPr>
        <w:ind w:left="-567" w:right="282"/>
        <w:jc w:val="both"/>
        <w:rPr>
          <w:b/>
          <w:sz w:val="22"/>
          <w:szCs w:val="22"/>
        </w:rPr>
      </w:pPr>
    </w:p>
    <w:p w:rsidR="000B7E47" w:rsidRPr="004369A4" w:rsidRDefault="000B7E47" w:rsidP="00491C80">
      <w:pPr>
        <w:ind w:left="-567" w:right="282"/>
        <w:jc w:val="both"/>
        <w:rPr>
          <w:sz w:val="22"/>
          <w:szCs w:val="22"/>
        </w:rPr>
      </w:pPr>
      <w:r w:rsidRPr="004369A4">
        <w:rPr>
          <w:sz w:val="22"/>
          <w:szCs w:val="22"/>
        </w:rPr>
        <w:t xml:space="preserve">На </w:t>
      </w:r>
      <w:r w:rsidR="00F62165">
        <w:rPr>
          <w:sz w:val="22"/>
          <w:szCs w:val="22"/>
        </w:rPr>
        <w:t>шестой</w:t>
      </w:r>
      <w:r w:rsidR="003C7CC2" w:rsidRPr="004369A4">
        <w:rPr>
          <w:sz w:val="22"/>
          <w:szCs w:val="22"/>
        </w:rPr>
        <w:t xml:space="preserve"> </w:t>
      </w:r>
      <w:r w:rsidRPr="004369A4">
        <w:rPr>
          <w:sz w:val="22"/>
          <w:szCs w:val="22"/>
        </w:rPr>
        <w:t>сессии Совета депутатов Табулгинского сельсовета Чистоозерног</w:t>
      </w:r>
      <w:r w:rsidR="002D1B8C">
        <w:rPr>
          <w:sz w:val="22"/>
          <w:szCs w:val="22"/>
        </w:rPr>
        <w:t xml:space="preserve">о района Новосибирской области </w:t>
      </w:r>
      <w:r w:rsidR="00DA0EED">
        <w:rPr>
          <w:sz w:val="22"/>
          <w:szCs w:val="22"/>
        </w:rPr>
        <w:t>шестого</w:t>
      </w:r>
      <w:r w:rsidR="002D1B8C">
        <w:rPr>
          <w:sz w:val="22"/>
          <w:szCs w:val="22"/>
        </w:rPr>
        <w:t xml:space="preserve"> созыва</w:t>
      </w:r>
      <w:r w:rsidRPr="004369A4">
        <w:rPr>
          <w:sz w:val="22"/>
          <w:szCs w:val="22"/>
        </w:rPr>
        <w:t xml:space="preserve"> присутствует</w:t>
      </w:r>
      <w:r w:rsidR="006F3F9F" w:rsidRPr="004369A4">
        <w:rPr>
          <w:sz w:val="22"/>
          <w:szCs w:val="22"/>
        </w:rPr>
        <w:t xml:space="preserve"> </w:t>
      </w:r>
      <w:r w:rsidR="00DA0EED">
        <w:rPr>
          <w:sz w:val="22"/>
          <w:szCs w:val="22"/>
        </w:rPr>
        <w:t>10</w:t>
      </w:r>
      <w:r w:rsidRPr="004369A4">
        <w:rPr>
          <w:sz w:val="22"/>
          <w:szCs w:val="22"/>
        </w:rPr>
        <w:t xml:space="preserve"> депутатов. Всего избрано 10</w:t>
      </w:r>
      <w:r w:rsidR="006F3F9F" w:rsidRPr="004369A4">
        <w:rPr>
          <w:sz w:val="22"/>
          <w:szCs w:val="22"/>
        </w:rPr>
        <w:t xml:space="preserve"> </w:t>
      </w:r>
      <w:r w:rsidRPr="004369A4">
        <w:rPr>
          <w:sz w:val="22"/>
          <w:szCs w:val="22"/>
        </w:rPr>
        <w:t>депутатов.</w:t>
      </w:r>
    </w:p>
    <w:p w:rsidR="000B7E47" w:rsidRPr="004369A4" w:rsidRDefault="000B7E47" w:rsidP="00491C80">
      <w:pPr>
        <w:ind w:left="-567" w:right="282"/>
        <w:jc w:val="both"/>
        <w:rPr>
          <w:sz w:val="22"/>
          <w:szCs w:val="22"/>
        </w:rPr>
      </w:pPr>
      <w:r w:rsidRPr="004369A4">
        <w:rPr>
          <w:sz w:val="22"/>
          <w:szCs w:val="22"/>
        </w:rPr>
        <w:t>В соответствии с Регламентом сессия считается правомочной.</w:t>
      </w:r>
    </w:p>
    <w:p w:rsidR="000B7E47" w:rsidRPr="004369A4" w:rsidRDefault="000B7E47" w:rsidP="00332A33">
      <w:pPr>
        <w:ind w:left="-567" w:right="282" w:firstLine="720"/>
        <w:jc w:val="both"/>
        <w:rPr>
          <w:sz w:val="22"/>
          <w:szCs w:val="22"/>
        </w:rPr>
      </w:pPr>
    </w:p>
    <w:p w:rsidR="000B7E47" w:rsidRPr="004369A4" w:rsidRDefault="000B7E47" w:rsidP="00332A33">
      <w:pPr>
        <w:ind w:left="-567" w:right="282"/>
        <w:jc w:val="both"/>
        <w:rPr>
          <w:sz w:val="22"/>
          <w:szCs w:val="22"/>
        </w:rPr>
      </w:pPr>
      <w:r w:rsidRPr="004369A4">
        <w:rPr>
          <w:b/>
          <w:sz w:val="22"/>
          <w:szCs w:val="22"/>
        </w:rPr>
        <w:t>Председательствующий</w:t>
      </w:r>
      <w:r w:rsidRPr="004369A4">
        <w:rPr>
          <w:sz w:val="22"/>
          <w:szCs w:val="22"/>
        </w:rPr>
        <w:t xml:space="preserve"> –</w:t>
      </w:r>
      <w:r w:rsidR="006F3F9F" w:rsidRPr="004369A4">
        <w:rPr>
          <w:sz w:val="22"/>
          <w:szCs w:val="22"/>
        </w:rPr>
        <w:t>п</w:t>
      </w:r>
      <w:r w:rsidRPr="004369A4">
        <w:rPr>
          <w:sz w:val="22"/>
          <w:szCs w:val="22"/>
        </w:rPr>
        <w:t>редседател</w:t>
      </w:r>
      <w:r w:rsidR="00547A37" w:rsidRPr="004369A4">
        <w:rPr>
          <w:sz w:val="22"/>
          <w:szCs w:val="22"/>
        </w:rPr>
        <w:t>ь</w:t>
      </w:r>
      <w:r w:rsidRPr="004369A4">
        <w:rPr>
          <w:sz w:val="22"/>
          <w:szCs w:val="22"/>
        </w:rPr>
        <w:t xml:space="preserve"> Совета депутатов </w:t>
      </w:r>
      <w:r w:rsidR="00DA0EED">
        <w:rPr>
          <w:sz w:val="22"/>
          <w:szCs w:val="22"/>
        </w:rPr>
        <w:t>С.С.Назаров</w:t>
      </w:r>
    </w:p>
    <w:p w:rsidR="000B7E47" w:rsidRPr="004369A4" w:rsidRDefault="000B7E47" w:rsidP="00332A33">
      <w:pPr>
        <w:ind w:left="-567" w:right="282"/>
        <w:jc w:val="both"/>
        <w:rPr>
          <w:sz w:val="22"/>
          <w:szCs w:val="22"/>
        </w:rPr>
      </w:pPr>
    </w:p>
    <w:p w:rsidR="000B7E47" w:rsidRPr="004369A4" w:rsidRDefault="000B7E47" w:rsidP="00332A33">
      <w:pPr>
        <w:ind w:left="-567" w:right="282"/>
        <w:jc w:val="both"/>
        <w:rPr>
          <w:sz w:val="22"/>
          <w:szCs w:val="22"/>
        </w:rPr>
      </w:pPr>
      <w:r w:rsidRPr="004369A4">
        <w:rPr>
          <w:sz w:val="22"/>
          <w:szCs w:val="22"/>
        </w:rPr>
        <w:t xml:space="preserve">Кто за то, чтобы открыть </w:t>
      </w:r>
      <w:r w:rsidR="00F62165">
        <w:rPr>
          <w:sz w:val="22"/>
          <w:szCs w:val="22"/>
        </w:rPr>
        <w:t>шестую</w:t>
      </w:r>
      <w:r w:rsidR="00547A37" w:rsidRPr="004369A4">
        <w:rPr>
          <w:sz w:val="22"/>
          <w:szCs w:val="22"/>
        </w:rPr>
        <w:t xml:space="preserve"> </w:t>
      </w:r>
      <w:r w:rsidRPr="004369A4">
        <w:rPr>
          <w:sz w:val="22"/>
          <w:szCs w:val="22"/>
        </w:rPr>
        <w:t xml:space="preserve">сессию </w:t>
      </w:r>
      <w:r w:rsidR="00DA0EED">
        <w:rPr>
          <w:sz w:val="22"/>
          <w:szCs w:val="22"/>
        </w:rPr>
        <w:t>шестого</w:t>
      </w:r>
      <w:r w:rsidRPr="004369A4">
        <w:rPr>
          <w:sz w:val="22"/>
          <w:szCs w:val="22"/>
        </w:rPr>
        <w:t xml:space="preserve"> созыва Совета депутатов Табулгинского сельсовета.</w:t>
      </w:r>
    </w:p>
    <w:p w:rsidR="000B7E47" w:rsidRPr="004369A4" w:rsidRDefault="000B7E47" w:rsidP="00332A33">
      <w:pPr>
        <w:ind w:left="-567" w:right="282" w:firstLine="720"/>
        <w:jc w:val="both"/>
        <w:rPr>
          <w:sz w:val="22"/>
          <w:szCs w:val="22"/>
        </w:rPr>
      </w:pPr>
    </w:p>
    <w:p w:rsidR="000B7E47" w:rsidRPr="004369A4" w:rsidRDefault="000B7E47" w:rsidP="00332A33">
      <w:pPr>
        <w:ind w:left="-567" w:right="282"/>
        <w:jc w:val="both"/>
        <w:rPr>
          <w:b/>
          <w:sz w:val="22"/>
          <w:szCs w:val="22"/>
          <w:u w:val="single"/>
        </w:rPr>
      </w:pPr>
      <w:r w:rsidRPr="004369A4">
        <w:rPr>
          <w:b/>
          <w:sz w:val="22"/>
          <w:szCs w:val="22"/>
          <w:u w:val="single"/>
        </w:rPr>
        <w:t>Прошу голосовать:</w:t>
      </w:r>
    </w:p>
    <w:p w:rsidR="000B7E47" w:rsidRPr="004369A4" w:rsidRDefault="000B7E47" w:rsidP="00332A33">
      <w:pPr>
        <w:ind w:left="-567" w:right="282"/>
        <w:jc w:val="both"/>
        <w:rPr>
          <w:sz w:val="22"/>
          <w:szCs w:val="22"/>
        </w:rPr>
      </w:pPr>
    </w:p>
    <w:p w:rsidR="000B7E47" w:rsidRPr="004369A4" w:rsidRDefault="000B7E47" w:rsidP="00332A33">
      <w:pPr>
        <w:ind w:left="-567" w:right="282"/>
        <w:jc w:val="both"/>
        <w:rPr>
          <w:b/>
          <w:sz w:val="22"/>
          <w:szCs w:val="22"/>
        </w:rPr>
      </w:pPr>
      <w:r w:rsidRPr="004369A4">
        <w:rPr>
          <w:b/>
          <w:sz w:val="22"/>
          <w:szCs w:val="22"/>
        </w:rPr>
        <w:t xml:space="preserve">За -  </w:t>
      </w:r>
      <w:r w:rsidR="00DA0EED">
        <w:rPr>
          <w:b/>
          <w:sz w:val="22"/>
          <w:szCs w:val="22"/>
        </w:rPr>
        <w:t>10</w:t>
      </w:r>
      <w:r w:rsidRPr="004369A4">
        <w:rPr>
          <w:b/>
          <w:sz w:val="22"/>
          <w:szCs w:val="22"/>
        </w:rPr>
        <w:t xml:space="preserve">                 Против - 0                   Воздержались – 0 </w:t>
      </w:r>
    </w:p>
    <w:p w:rsidR="000B7E47" w:rsidRPr="004369A4" w:rsidRDefault="000B7E47" w:rsidP="00332A33">
      <w:pPr>
        <w:ind w:left="-567" w:right="282"/>
        <w:jc w:val="both"/>
        <w:rPr>
          <w:sz w:val="22"/>
          <w:szCs w:val="22"/>
        </w:rPr>
      </w:pPr>
      <w:r w:rsidRPr="004369A4">
        <w:rPr>
          <w:sz w:val="22"/>
          <w:szCs w:val="22"/>
        </w:rPr>
        <w:t>Единогласно</w:t>
      </w:r>
    </w:p>
    <w:p w:rsidR="000B7E47" w:rsidRPr="004369A4" w:rsidRDefault="000B7E47" w:rsidP="00332A33">
      <w:pPr>
        <w:ind w:left="-567" w:right="282"/>
        <w:jc w:val="both"/>
        <w:rPr>
          <w:b/>
          <w:sz w:val="22"/>
          <w:szCs w:val="22"/>
        </w:rPr>
      </w:pPr>
    </w:p>
    <w:p w:rsidR="000B7E47" w:rsidRPr="004369A4" w:rsidRDefault="000B7E47" w:rsidP="00332A33">
      <w:pPr>
        <w:ind w:left="-567" w:right="282"/>
        <w:jc w:val="both"/>
        <w:rPr>
          <w:b/>
          <w:sz w:val="22"/>
          <w:szCs w:val="22"/>
        </w:rPr>
      </w:pPr>
      <w:r w:rsidRPr="004369A4">
        <w:rPr>
          <w:b/>
          <w:sz w:val="22"/>
          <w:szCs w:val="22"/>
        </w:rPr>
        <w:t>Председательствующий:</w:t>
      </w:r>
    </w:p>
    <w:p w:rsidR="000B7E47" w:rsidRPr="004369A4" w:rsidRDefault="000B7E47" w:rsidP="00332A33">
      <w:pPr>
        <w:ind w:left="-567" w:right="282"/>
        <w:jc w:val="both"/>
        <w:rPr>
          <w:sz w:val="22"/>
          <w:szCs w:val="22"/>
        </w:rPr>
      </w:pPr>
    </w:p>
    <w:p w:rsidR="000B7E47" w:rsidRPr="004369A4" w:rsidRDefault="000B7E47" w:rsidP="00332A33">
      <w:pPr>
        <w:ind w:left="-567" w:right="282"/>
        <w:jc w:val="both"/>
        <w:rPr>
          <w:b/>
          <w:sz w:val="22"/>
          <w:szCs w:val="22"/>
        </w:rPr>
      </w:pPr>
      <w:r w:rsidRPr="004369A4">
        <w:rPr>
          <w:b/>
          <w:sz w:val="22"/>
          <w:szCs w:val="22"/>
        </w:rPr>
        <w:t>Уважаемые депутаты!</w:t>
      </w:r>
    </w:p>
    <w:p w:rsidR="000B7E47" w:rsidRPr="004369A4" w:rsidRDefault="000B7E47" w:rsidP="00332A33">
      <w:pPr>
        <w:ind w:left="-567" w:right="282"/>
        <w:jc w:val="both"/>
        <w:rPr>
          <w:sz w:val="22"/>
          <w:szCs w:val="22"/>
        </w:rPr>
      </w:pPr>
      <w:r w:rsidRPr="004369A4">
        <w:rPr>
          <w:sz w:val="22"/>
          <w:szCs w:val="22"/>
        </w:rPr>
        <w:t>Переходим к рассмотрению и утверждению повестки дня сессии.</w:t>
      </w:r>
    </w:p>
    <w:p w:rsidR="000B7E47" w:rsidRPr="004369A4" w:rsidRDefault="000B7E47" w:rsidP="00332A33">
      <w:pPr>
        <w:ind w:left="-567" w:right="282"/>
        <w:rPr>
          <w:b/>
          <w:sz w:val="22"/>
          <w:szCs w:val="22"/>
        </w:rPr>
      </w:pPr>
    </w:p>
    <w:p w:rsidR="000B7E47" w:rsidRPr="004369A4" w:rsidRDefault="000B7E47" w:rsidP="00332A33">
      <w:pPr>
        <w:ind w:left="-567" w:right="282"/>
        <w:jc w:val="center"/>
        <w:rPr>
          <w:b/>
          <w:sz w:val="22"/>
          <w:szCs w:val="22"/>
        </w:rPr>
      </w:pPr>
    </w:p>
    <w:p w:rsidR="000B7E47" w:rsidRPr="004369A4" w:rsidRDefault="000B7E47" w:rsidP="00332A33">
      <w:pPr>
        <w:ind w:left="-567" w:right="282"/>
        <w:jc w:val="center"/>
        <w:rPr>
          <w:b/>
          <w:sz w:val="22"/>
          <w:szCs w:val="22"/>
        </w:rPr>
      </w:pPr>
      <w:r w:rsidRPr="004369A4">
        <w:rPr>
          <w:b/>
          <w:sz w:val="22"/>
          <w:szCs w:val="22"/>
        </w:rPr>
        <w:t>ПОВЕСТКА ДНЯ</w:t>
      </w:r>
    </w:p>
    <w:p w:rsidR="000B7E47" w:rsidRDefault="00F62165" w:rsidP="00332A33">
      <w:pPr>
        <w:ind w:left="-567" w:right="282"/>
        <w:jc w:val="center"/>
        <w:rPr>
          <w:b/>
          <w:sz w:val="22"/>
          <w:szCs w:val="22"/>
        </w:rPr>
      </w:pPr>
      <w:r>
        <w:rPr>
          <w:b/>
          <w:sz w:val="22"/>
          <w:szCs w:val="22"/>
        </w:rPr>
        <w:t>шестой</w:t>
      </w:r>
      <w:r w:rsidR="00491C80" w:rsidRPr="00491C80">
        <w:rPr>
          <w:b/>
          <w:sz w:val="22"/>
          <w:szCs w:val="22"/>
        </w:rPr>
        <w:t xml:space="preserve"> </w:t>
      </w:r>
      <w:r w:rsidR="000B7E47" w:rsidRPr="004369A4">
        <w:rPr>
          <w:b/>
          <w:sz w:val="22"/>
          <w:szCs w:val="22"/>
        </w:rPr>
        <w:t xml:space="preserve">сессии </w:t>
      </w:r>
      <w:r w:rsidR="000B7E47" w:rsidRPr="004369A4">
        <w:rPr>
          <w:b/>
          <w:sz w:val="22"/>
          <w:szCs w:val="22"/>
        </w:rPr>
        <w:br/>
        <w:t xml:space="preserve">Совета депутатов Табулгинского сельсовета </w:t>
      </w:r>
      <w:r w:rsidR="000B7E47" w:rsidRPr="004369A4">
        <w:rPr>
          <w:b/>
          <w:sz w:val="22"/>
          <w:szCs w:val="22"/>
        </w:rPr>
        <w:br/>
        <w:t>Чистоозерног</w:t>
      </w:r>
      <w:r w:rsidR="002D1B8C">
        <w:rPr>
          <w:b/>
          <w:sz w:val="22"/>
          <w:szCs w:val="22"/>
        </w:rPr>
        <w:t xml:space="preserve">о района Новосибирской области </w:t>
      </w:r>
      <w:r w:rsidR="00DA0EED">
        <w:rPr>
          <w:b/>
          <w:sz w:val="22"/>
          <w:szCs w:val="22"/>
        </w:rPr>
        <w:t>шестого</w:t>
      </w:r>
      <w:r w:rsidR="002D1B8C">
        <w:rPr>
          <w:b/>
          <w:sz w:val="22"/>
          <w:szCs w:val="22"/>
        </w:rPr>
        <w:t xml:space="preserve"> созыва</w:t>
      </w:r>
    </w:p>
    <w:p w:rsidR="00311A4C" w:rsidRDefault="00311A4C" w:rsidP="00332A33">
      <w:pPr>
        <w:ind w:left="-567" w:right="282"/>
        <w:jc w:val="center"/>
        <w:rPr>
          <w:b/>
          <w:sz w:val="22"/>
          <w:szCs w:val="22"/>
        </w:rPr>
      </w:pPr>
    </w:p>
    <w:p w:rsidR="00F62165" w:rsidRPr="00F62165" w:rsidRDefault="00311A4C" w:rsidP="00F62165">
      <w:pPr>
        <w:pStyle w:val="a7"/>
        <w:ind w:left="-567"/>
      </w:pPr>
      <w:r w:rsidRPr="00F62165">
        <w:rPr>
          <w:sz w:val="22"/>
          <w:szCs w:val="22"/>
        </w:rPr>
        <w:t xml:space="preserve">1. </w:t>
      </w:r>
      <w:r w:rsidR="00F62165" w:rsidRPr="00F62165">
        <w:t>О бюджете Табулгинского сельсовета Чистоозерного района Новосибирской области на 2021 год и плановый период 2022 и 2023 годов</w:t>
      </w:r>
      <w:r w:rsidR="00F62165">
        <w:t>.</w:t>
      </w:r>
    </w:p>
    <w:p w:rsidR="00311A4C" w:rsidRDefault="002D1B8C" w:rsidP="00F62165">
      <w:pPr>
        <w:ind w:left="-567"/>
        <w:jc w:val="both"/>
        <w:rPr>
          <w:i/>
        </w:rPr>
      </w:pPr>
      <w:r>
        <w:rPr>
          <w:i/>
        </w:rPr>
        <w:t xml:space="preserve">Докладывает: </w:t>
      </w:r>
      <w:r w:rsidR="00F62165" w:rsidRPr="00D84203">
        <w:rPr>
          <w:i/>
        </w:rPr>
        <w:t>Т.В.Малицкая, специалист администрации Табулгинского сельсовета.</w:t>
      </w:r>
    </w:p>
    <w:p w:rsidR="00691A3B" w:rsidRDefault="00691A3B" w:rsidP="00311A4C">
      <w:pPr>
        <w:pStyle w:val="a3"/>
        <w:widowControl w:val="0"/>
        <w:autoSpaceDE w:val="0"/>
        <w:autoSpaceDN w:val="0"/>
        <w:adjustRightInd w:val="0"/>
        <w:ind w:left="-567" w:right="282"/>
        <w:rPr>
          <w:i/>
        </w:rPr>
      </w:pPr>
    </w:p>
    <w:p w:rsidR="00691A3B" w:rsidRPr="00D84203" w:rsidRDefault="00691A3B" w:rsidP="00691A3B">
      <w:pPr>
        <w:pStyle w:val="a3"/>
        <w:widowControl w:val="0"/>
        <w:autoSpaceDE w:val="0"/>
        <w:autoSpaceDN w:val="0"/>
        <w:adjustRightInd w:val="0"/>
        <w:ind w:left="-567" w:right="282"/>
        <w:jc w:val="both"/>
        <w:rPr>
          <w:i/>
        </w:rPr>
      </w:pPr>
      <w:r>
        <w:rPr>
          <w:color w:val="000000"/>
        </w:rPr>
        <w:t xml:space="preserve">2.О внесении изменений в </w:t>
      </w:r>
      <w:r>
        <w:t xml:space="preserve">бюджет </w:t>
      </w:r>
      <w:r w:rsidRPr="00D84203">
        <w:rPr>
          <w:color w:val="000000"/>
        </w:rPr>
        <w:t>администрации Табулгинского сельсовета Чистоозерного района Новосибирской области.</w:t>
      </w:r>
    </w:p>
    <w:p w:rsidR="00691A3B" w:rsidRPr="00691A3B" w:rsidRDefault="00691A3B" w:rsidP="00691A3B">
      <w:pPr>
        <w:pStyle w:val="a3"/>
        <w:widowControl w:val="0"/>
        <w:autoSpaceDE w:val="0"/>
        <w:autoSpaceDN w:val="0"/>
        <w:adjustRightInd w:val="0"/>
        <w:ind w:left="-567" w:right="282"/>
        <w:rPr>
          <w:i/>
        </w:rPr>
      </w:pPr>
      <w:r w:rsidRPr="00D84203">
        <w:rPr>
          <w:i/>
        </w:rPr>
        <w:t xml:space="preserve"> Докладывает: Т.В.Малицкая, специалист администрации Табулгинского сельсовета.</w:t>
      </w:r>
    </w:p>
    <w:p w:rsidR="00491C80" w:rsidRPr="00491C80" w:rsidRDefault="00491C80" w:rsidP="00311A4C">
      <w:pPr>
        <w:widowControl w:val="0"/>
        <w:autoSpaceDE w:val="0"/>
        <w:autoSpaceDN w:val="0"/>
        <w:adjustRightInd w:val="0"/>
        <w:ind w:right="282"/>
        <w:jc w:val="both"/>
        <w:rPr>
          <w:i/>
          <w:color w:val="FF0000"/>
        </w:rPr>
      </w:pPr>
    </w:p>
    <w:p w:rsidR="00757316" w:rsidRPr="002D1B8C" w:rsidRDefault="00691A3B" w:rsidP="00D84203">
      <w:pPr>
        <w:pStyle w:val="a3"/>
        <w:widowControl w:val="0"/>
        <w:autoSpaceDE w:val="0"/>
        <w:autoSpaceDN w:val="0"/>
        <w:adjustRightInd w:val="0"/>
        <w:ind w:left="-567" w:right="282"/>
        <w:rPr>
          <w:sz w:val="22"/>
          <w:szCs w:val="22"/>
        </w:rPr>
      </w:pPr>
      <w:r>
        <w:rPr>
          <w:sz w:val="22"/>
          <w:szCs w:val="22"/>
        </w:rPr>
        <w:t>3</w:t>
      </w:r>
      <w:r w:rsidR="00D84203" w:rsidRPr="002D1B8C">
        <w:rPr>
          <w:sz w:val="22"/>
          <w:szCs w:val="22"/>
        </w:rPr>
        <w:t>.</w:t>
      </w:r>
      <w:r w:rsidR="00757316" w:rsidRPr="002D1B8C">
        <w:rPr>
          <w:sz w:val="22"/>
          <w:szCs w:val="22"/>
        </w:rPr>
        <w:t>Разное.</w:t>
      </w:r>
    </w:p>
    <w:p w:rsidR="000B7E47" w:rsidRPr="004369A4" w:rsidRDefault="000B7E47" w:rsidP="00332A33">
      <w:pPr>
        <w:ind w:left="-567" w:right="282"/>
        <w:jc w:val="both"/>
        <w:rPr>
          <w:b/>
          <w:sz w:val="22"/>
          <w:szCs w:val="22"/>
        </w:rPr>
      </w:pPr>
    </w:p>
    <w:p w:rsidR="000B7E47" w:rsidRPr="004369A4" w:rsidRDefault="000B7E47" w:rsidP="00332A33">
      <w:pPr>
        <w:ind w:left="-567" w:right="282"/>
        <w:jc w:val="both"/>
        <w:rPr>
          <w:sz w:val="22"/>
          <w:szCs w:val="22"/>
        </w:rPr>
      </w:pPr>
      <w:r w:rsidRPr="004369A4">
        <w:rPr>
          <w:b/>
          <w:sz w:val="22"/>
          <w:szCs w:val="22"/>
        </w:rPr>
        <w:t>Председательствующий</w:t>
      </w:r>
      <w:r w:rsidRPr="004369A4">
        <w:rPr>
          <w:sz w:val="22"/>
          <w:szCs w:val="22"/>
        </w:rPr>
        <w:t>:</w:t>
      </w:r>
    </w:p>
    <w:p w:rsidR="000B7E47" w:rsidRPr="004369A4" w:rsidRDefault="000B7E47" w:rsidP="00332A33">
      <w:pPr>
        <w:ind w:left="-567" w:right="282"/>
        <w:jc w:val="both"/>
        <w:rPr>
          <w:sz w:val="22"/>
          <w:szCs w:val="22"/>
        </w:rPr>
      </w:pPr>
      <w:r w:rsidRPr="004369A4">
        <w:rPr>
          <w:sz w:val="22"/>
          <w:szCs w:val="22"/>
        </w:rPr>
        <w:t xml:space="preserve">Уважаемые депутаты, предлагаю данную повестку работы </w:t>
      </w:r>
      <w:r w:rsidR="00F62165">
        <w:rPr>
          <w:sz w:val="22"/>
          <w:szCs w:val="22"/>
        </w:rPr>
        <w:t>шестой</w:t>
      </w:r>
      <w:r w:rsidR="001C2CCB" w:rsidRPr="004369A4">
        <w:rPr>
          <w:sz w:val="22"/>
          <w:szCs w:val="22"/>
        </w:rPr>
        <w:t xml:space="preserve"> </w:t>
      </w:r>
      <w:r w:rsidRPr="004369A4">
        <w:rPr>
          <w:sz w:val="22"/>
          <w:szCs w:val="22"/>
        </w:rPr>
        <w:t>сессии Совета деп</w:t>
      </w:r>
      <w:r w:rsidR="002D1B8C">
        <w:rPr>
          <w:sz w:val="22"/>
          <w:szCs w:val="22"/>
        </w:rPr>
        <w:t xml:space="preserve">утатов Табулгинского сельсовета </w:t>
      </w:r>
      <w:r w:rsidR="00491C80">
        <w:rPr>
          <w:sz w:val="22"/>
          <w:szCs w:val="22"/>
        </w:rPr>
        <w:t>шестого</w:t>
      </w:r>
      <w:r w:rsidR="002D1B8C">
        <w:rPr>
          <w:sz w:val="22"/>
          <w:szCs w:val="22"/>
        </w:rPr>
        <w:t xml:space="preserve"> созыва</w:t>
      </w:r>
      <w:r w:rsidRPr="004369A4">
        <w:rPr>
          <w:sz w:val="22"/>
          <w:szCs w:val="22"/>
        </w:rPr>
        <w:t xml:space="preserve"> принять </w:t>
      </w:r>
      <w:r w:rsidRPr="004369A4">
        <w:rPr>
          <w:sz w:val="22"/>
          <w:szCs w:val="22"/>
          <w:u w:val="single"/>
        </w:rPr>
        <w:t>за основу.</w:t>
      </w:r>
    </w:p>
    <w:p w:rsidR="000B7E47" w:rsidRPr="004369A4" w:rsidRDefault="000B7E47" w:rsidP="00332A33">
      <w:pPr>
        <w:ind w:left="-567" w:right="282"/>
        <w:jc w:val="both"/>
        <w:rPr>
          <w:b/>
          <w:sz w:val="22"/>
          <w:szCs w:val="22"/>
          <w:u w:val="single"/>
        </w:rPr>
      </w:pPr>
      <w:r w:rsidRPr="004369A4">
        <w:rPr>
          <w:b/>
          <w:sz w:val="22"/>
          <w:szCs w:val="22"/>
          <w:u w:val="single"/>
        </w:rPr>
        <w:t>Голосуем:</w:t>
      </w:r>
    </w:p>
    <w:p w:rsidR="000B7E47" w:rsidRPr="004369A4" w:rsidRDefault="000B7E47" w:rsidP="00332A33">
      <w:pPr>
        <w:ind w:left="-567" w:right="282"/>
        <w:jc w:val="both"/>
        <w:rPr>
          <w:sz w:val="22"/>
          <w:szCs w:val="22"/>
        </w:rPr>
      </w:pPr>
    </w:p>
    <w:p w:rsidR="0060425A" w:rsidRDefault="0060425A" w:rsidP="00332A33">
      <w:pPr>
        <w:ind w:left="-567" w:right="282"/>
        <w:jc w:val="both"/>
        <w:rPr>
          <w:b/>
          <w:sz w:val="22"/>
          <w:szCs w:val="22"/>
        </w:rPr>
      </w:pPr>
    </w:p>
    <w:p w:rsidR="000B7E47" w:rsidRPr="004369A4" w:rsidRDefault="000B7E47" w:rsidP="00332A33">
      <w:pPr>
        <w:ind w:left="-567" w:right="282"/>
        <w:jc w:val="both"/>
        <w:rPr>
          <w:b/>
          <w:sz w:val="22"/>
          <w:szCs w:val="22"/>
        </w:rPr>
      </w:pPr>
      <w:r w:rsidRPr="004369A4">
        <w:rPr>
          <w:b/>
          <w:sz w:val="22"/>
          <w:szCs w:val="22"/>
        </w:rPr>
        <w:t xml:space="preserve">За - </w:t>
      </w:r>
      <w:r w:rsidR="00DA0EED">
        <w:rPr>
          <w:b/>
          <w:sz w:val="22"/>
          <w:szCs w:val="22"/>
        </w:rPr>
        <w:t>10</w:t>
      </w:r>
      <w:r w:rsidRPr="004369A4">
        <w:rPr>
          <w:b/>
          <w:sz w:val="22"/>
          <w:szCs w:val="22"/>
        </w:rPr>
        <w:t xml:space="preserve">                  Против - 0                  Воздержались – 0</w:t>
      </w:r>
    </w:p>
    <w:p w:rsidR="000B7E47" w:rsidRPr="004369A4" w:rsidRDefault="000B7E47" w:rsidP="00332A33">
      <w:pPr>
        <w:ind w:left="-567" w:right="282"/>
        <w:jc w:val="both"/>
        <w:rPr>
          <w:sz w:val="22"/>
          <w:szCs w:val="22"/>
        </w:rPr>
      </w:pPr>
      <w:r w:rsidRPr="004369A4">
        <w:rPr>
          <w:sz w:val="22"/>
          <w:szCs w:val="22"/>
        </w:rPr>
        <w:t>Единогласно</w:t>
      </w:r>
    </w:p>
    <w:p w:rsidR="000B7E47" w:rsidRPr="004369A4" w:rsidRDefault="000B7E47" w:rsidP="00332A33">
      <w:pPr>
        <w:ind w:left="-567" w:right="282" w:firstLine="720"/>
        <w:jc w:val="both"/>
        <w:rPr>
          <w:sz w:val="22"/>
          <w:szCs w:val="22"/>
        </w:rPr>
      </w:pPr>
    </w:p>
    <w:p w:rsidR="000B7E47" w:rsidRPr="004369A4" w:rsidRDefault="000B7E47" w:rsidP="00332A33">
      <w:pPr>
        <w:ind w:left="-567" w:right="282"/>
        <w:jc w:val="both"/>
        <w:rPr>
          <w:b/>
          <w:sz w:val="22"/>
          <w:szCs w:val="22"/>
        </w:rPr>
      </w:pPr>
      <w:r w:rsidRPr="004369A4">
        <w:rPr>
          <w:b/>
          <w:sz w:val="22"/>
          <w:szCs w:val="22"/>
        </w:rPr>
        <w:t>Председательствующий:</w:t>
      </w:r>
    </w:p>
    <w:p w:rsidR="000B7E47" w:rsidRPr="004369A4" w:rsidRDefault="000B7E47" w:rsidP="00332A33">
      <w:pPr>
        <w:ind w:left="-567" w:right="282"/>
        <w:jc w:val="both"/>
        <w:rPr>
          <w:sz w:val="22"/>
          <w:szCs w:val="22"/>
        </w:rPr>
      </w:pPr>
      <w:r w:rsidRPr="004369A4">
        <w:rPr>
          <w:sz w:val="22"/>
          <w:szCs w:val="22"/>
        </w:rPr>
        <w:t>Уважаемые депутаты! Есть ли дополнения в предложенную повестку дня?</w:t>
      </w:r>
    </w:p>
    <w:p w:rsidR="000B7E47" w:rsidRPr="004369A4" w:rsidRDefault="000B7E47" w:rsidP="00332A33">
      <w:pPr>
        <w:ind w:left="-567" w:right="282" w:firstLine="720"/>
        <w:jc w:val="both"/>
        <w:rPr>
          <w:sz w:val="22"/>
          <w:szCs w:val="22"/>
        </w:rPr>
      </w:pPr>
    </w:p>
    <w:p w:rsidR="000B7E47" w:rsidRPr="004369A4" w:rsidRDefault="000B7E47" w:rsidP="00332A33">
      <w:pPr>
        <w:ind w:left="-567" w:right="282"/>
        <w:jc w:val="both"/>
        <w:rPr>
          <w:b/>
          <w:sz w:val="22"/>
          <w:szCs w:val="22"/>
        </w:rPr>
      </w:pPr>
      <w:r w:rsidRPr="004369A4">
        <w:rPr>
          <w:b/>
          <w:sz w:val="22"/>
          <w:szCs w:val="22"/>
        </w:rPr>
        <w:t>Председательствующий:</w:t>
      </w:r>
    </w:p>
    <w:p w:rsidR="000B7E47" w:rsidRPr="004369A4" w:rsidRDefault="000B7E47" w:rsidP="00332A33">
      <w:pPr>
        <w:ind w:left="-567" w:right="282"/>
        <w:jc w:val="both"/>
        <w:rPr>
          <w:sz w:val="22"/>
          <w:szCs w:val="22"/>
        </w:rPr>
      </w:pPr>
      <w:r w:rsidRPr="004369A4">
        <w:rPr>
          <w:sz w:val="22"/>
          <w:szCs w:val="22"/>
        </w:rPr>
        <w:t xml:space="preserve">Предлагаю данную повестку работы сессии принять </w:t>
      </w:r>
      <w:r w:rsidRPr="004369A4">
        <w:rPr>
          <w:sz w:val="22"/>
          <w:szCs w:val="22"/>
          <w:u w:val="single"/>
        </w:rPr>
        <w:t>в целом.</w:t>
      </w:r>
    </w:p>
    <w:p w:rsidR="000B7E47" w:rsidRPr="004369A4" w:rsidRDefault="000B7E47" w:rsidP="00332A33">
      <w:pPr>
        <w:ind w:left="-567" w:right="282"/>
        <w:jc w:val="both"/>
        <w:rPr>
          <w:sz w:val="22"/>
          <w:szCs w:val="22"/>
        </w:rPr>
      </w:pPr>
    </w:p>
    <w:p w:rsidR="000B7E47" w:rsidRPr="004369A4" w:rsidRDefault="000B7E47" w:rsidP="00332A33">
      <w:pPr>
        <w:ind w:left="-567" w:right="282"/>
        <w:jc w:val="both"/>
        <w:rPr>
          <w:b/>
          <w:sz w:val="22"/>
          <w:szCs w:val="22"/>
          <w:u w:val="single"/>
        </w:rPr>
      </w:pPr>
      <w:r w:rsidRPr="004369A4">
        <w:rPr>
          <w:b/>
          <w:sz w:val="22"/>
          <w:szCs w:val="22"/>
          <w:u w:val="single"/>
        </w:rPr>
        <w:t>Голосуем:</w:t>
      </w:r>
    </w:p>
    <w:p w:rsidR="000B7E47" w:rsidRPr="004369A4" w:rsidRDefault="000B7E47" w:rsidP="00332A33">
      <w:pPr>
        <w:ind w:left="-567" w:right="282"/>
        <w:jc w:val="both"/>
        <w:rPr>
          <w:sz w:val="22"/>
          <w:szCs w:val="22"/>
        </w:rPr>
      </w:pPr>
    </w:p>
    <w:p w:rsidR="000B7E47" w:rsidRPr="004369A4" w:rsidRDefault="000B7E47" w:rsidP="00332A33">
      <w:pPr>
        <w:ind w:left="-567" w:right="282"/>
        <w:jc w:val="both"/>
        <w:rPr>
          <w:b/>
          <w:sz w:val="22"/>
          <w:szCs w:val="22"/>
        </w:rPr>
      </w:pPr>
      <w:r w:rsidRPr="004369A4">
        <w:rPr>
          <w:b/>
          <w:sz w:val="22"/>
          <w:szCs w:val="22"/>
        </w:rPr>
        <w:t xml:space="preserve">За - </w:t>
      </w:r>
      <w:r w:rsidR="00DA0EED">
        <w:rPr>
          <w:b/>
          <w:sz w:val="22"/>
          <w:szCs w:val="22"/>
        </w:rPr>
        <w:t>10</w:t>
      </w:r>
      <w:r w:rsidRPr="004369A4">
        <w:rPr>
          <w:b/>
          <w:sz w:val="22"/>
          <w:szCs w:val="22"/>
        </w:rPr>
        <w:t xml:space="preserve">                    Против - 0                  Воздержались – 0</w:t>
      </w:r>
    </w:p>
    <w:p w:rsidR="000B7E47" w:rsidRPr="004369A4" w:rsidRDefault="000B7E47" w:rsidP="00332A33">
      <w:pPr>
        <w:ind w:left="-567" w:right="282"/>
        <w:jc w:val="both"/>
        <w:rPr>
          <w:sz w:val="22"/>
          <w:szCs w:val="22"/>
        </w:rPr>
      </w:pPr>
      <w:r w:rsidRPr="004369A4">
        <w:rPr>
          <w:sz w:val="22"/>
          <w:szCs w:val="22"/>
        </w:rPr>
        <w:t>Единогласно</w:t>
      </w:r>
    </w:p>
    <w:p w:rsidR="000B7E47" w:rsidRPr="004369A4" w:rsidRDefault="000B7E47" w:rsidP="00332A33">
      <w:pPr>
        <w:ind w:left="-567" w:right="282"/>
        <w:jc w:val="both"/>
        <w:rPr>
          <w:sz w:val="22"/>
          <w:szCs w:val="22"/>
        </w:rPr>
      </w:pPr>
    </w:p>
    <w:p w:rsidR="000B7E47" w:rsidRPr="004369A4" w:rsidRDefault="000B7E47" w:rsidP="00332A33">
      <w:pPr>
        <w:ind w:left="-567" w:right="282"/>
        <w:jc w:val="both"/>
        <w:rPr>
          <w:sz w:val="22"/>
          <w:szCs w:val="22"/>
        </w:rPr>
      </w:pPr>
      <w:r w:rsidRPr="004369A4">
        <w:rPr>
          <w:b/>
          <w:sz w:val="22"/>
          <w:szCs w:val="22"/>
        </w:rPr>
        <w:t>Председательствующий</w:t>
      </w:r>
      <w:r w:rsidRPr="004369A4">
        <w:rPr>
          <w:sz w:val="22"/>
          <w:szCs w:val="22"/>
        </w:rPr>
        <w:t>:</w:t>
      </w:r>
    </w:p>
    <w:p w:rsidR="000B7E47" w:rsidRPr="004369A4" w:rsidRDefault="000B7E47" w:rsidP="00332A33">
      <w:pPr>
        <w:ind w:left="-567" w:right="282"/>
        <w:jc w:val="both"/>
        <w:rPr>
          <w:sz w:val="22"/>
          <w:szCs w:val="22"/>
        </w:rPr>
      </w:pPr>
      <w:r w:rsidRPr="004369A4">
        <w:rPr>
          <w:sz w:val="22"/>
          <w:szCs w:val="22"/>
        </w:rPr>
        <w:t xml:space="preserve">Уважаемые депутаты, предлагаю секретарем </w:t>
      </w:r>
      <w:r w:rsidR="00F62165">
        <w:rPr>
          <w:sz w:val="22"/>
          <w:szCs w:val="22"/>
        </w:rPr>
        <w:t>шестой</w:t>
      </w:r>
      <w:r w:rsidR="00491C80" w:rsidRPr="004369A4">
        <w:rPr>
          <w:sz w:val="22"/>
          <w:szCs w:val="22"/>
        </w:rPr>
        <w:t xml:space="preserve"> </w:t>
      </w:r>
      <w:r w:rsidRPr="004369A4">
        <w:rPr>
          <w:sz w:val="22"/>
          <w:szCs w:val="22"/>
        </w:rPr>
        <w:t xml:space="preserve">сессии избрать депутата Совета депутатов Табулгинского сельсовета – </w:t>
      </w:r>
      <w:r w:rsidR="00DA0EED">
        <w:rPr>
          <w:sz w:val="22"/>
          <w:szCs w:val="22"/>
        </w:rPr>
        <w:t>Аппель Анну Игоревну.</w:t>
      </w:r>
    </w:p>
    <w:p w:rsidR="000B7E47" w:rsidRPr="004369A4" w:rsidRDefault="000B7E47" w:rsidP="00332A33">
      <w:pPr>
        <w:ind w:left="-567" w:right="282"/>
        <w:jc w:val="both"/>
        <w:rPr>
          <w:b/>
          <w:sz w:val="22"/>
          <w:szCs w:val="22"/>
          <w:u w:val="single"/>
        </w:rPr>
      </w:pPr>
      <w:r w:rsidRPr="004369A4">
        <w:rPr>
          <w:b/>
          <w:sz w:val="22"/>
          <w:szCs w:val="22"/>
          <w:u w:val="single"/>
        </w:rPr>
        <w:t>Голосуем:</w:t>
      </w:r>
    </w:p>
    <w:p w:rsidR="000B7E47" w:rsidRPr="004369A4" w:rsidRDefault="000B7E47" w:rsidP="00332A33">
      <w:pPr>
        <w:ind w:left="-567" w:right="282"/>
        <w:jc w:val="both"/>
        <w:rPr>
          <w:sz w:val="22"/>
          <w:szCs w:val="22"/>
        </w:rPr>
      </w:pPr>
    </w:p>
    <w:p w:rsidR="000B7E47" w:rsidRPr="004369A4" w:rsidRDefault="000B7E47" w:rsidP="00332A33">
      <w:pPr>
        <w:ind w:left="-567" w:right="282"/>
        <w:jc w:val="both"/>
        <w:rPr>
          <w:b/>
          <w:sz w:val="22"/>
          <w:szCs w:val="22"/>
        </w:rPr>
      </w:pPr>
      <w:r w:rsidRPr="004369A4">
        <w:rPr>
          <w:b/>
          <w:sz w:val="22"/>
          <w:szCs w:val="22"/>
        </w:rPr>
        <w:t xml:space="preserve">За - </w:t>
      </w:r>
      <w:r w:rsidR="00DA0EED">
        <w:rPr>
          <w:b/>
          <w:sz w:val="22"/>
          <w:szCs w:val="22"/>
        </w:rPr>
        <w:t>10</w:t>
      </w:r>
      <w:r w:rsidRPr="004369A4">
        <w:rPr>
          <w:b/>
          <w:sz w:val="22"/>
          <w:szCs w:val="22"/>
        </w:rPr>
        <w:t xml:space="preserve">                  Против - 0                  Воздержались – 0</w:t>
      </w:r>
    </w:p>
    <w:p w:rsidR="000B7E47" w:rsidRPr="004369A4" w:rsidRDefault="000B7E47" w:rsidP="00332A33">
      <w:pPr>
        <w:ind w:left="-567" w:right="282"/>
        <w:jc w:val="both"/>
        <w:rPr>
          <w:sz w:val="22"/>
          <w:szCs w:val="22"/>
        </w:rPr>
      </w:pPr>
      <w:r w:rsidRPr="004369A4">
        <w:rPr>
          <w:sz w:val="22"/>
          <w:szCs w:val="22"/>
        </w:rPr>
        <w:t>Единогласно</w:t>
      </w:r>
    </w:p>
    <w:p w:rsidR="000B7E47" w:rsidRPr="004369A4" w:rsidRDefault="000B7E47" w:rsidP="00332A33">
      <w:pPr>
        <w:ind w:left="-567" w:right="282"/>
        <w:jc w:val="both"/>
        <w:rPr>
          <w:sz w:val="22"/>
          <w:szCs w:val="22"/>
          <w:u w:val="single"/>
        </w:rPr>
      </w:pPr>
    </w:p>
    <w:p w:rsidR="000B7E47" w:rsidRPr="004369A4" w:rsidRDefault="000B7E47" w:rsidP="00332A33">
      <w:pPr>
        <w:ind w:left="-567" w:right="282"/>
        <w:jc w:val="both"/>
        <w:rPr>
          <w:b/>
          <w:sz w:val="22"/>
          <w:szCs w:val="22"/>
        </w:rPr>
      </w:pPr>
      <w:r w:rsidRPr="004369A4">
        <w:rPr>
          <w:b/>
          <w:sz w:val="22"/>
          <w:szCs w:val="22"/>
        </w:rPr>
        <w:t>Председательствующий:</w:t>
      </w:r>
    </w:p>
    <w:p w:rsidR="000B7E47" w:rsidRDefault="000B7E47" w:rsidP="00332A33">
      <w:pPr>
        <w:ind w:left="-567" w:right="282"/>
        <w:jc w:val="both"/>
        <w:rPr>
          <w:sz w:val="22"/>
          <w:szCs w:val="22"/>
        </w:rPr>
      </w:pPr>
      <w:r w:rsidRPr="004369A4">
        <w:rPr>
          <w:sz w:val="22"/>
          <w:szCs w:val="22"/>
        </w:rPr>
        <w:t xml:space="preserve">Переходим к обсуждению </w:t>
      </w:r>
      <w:r w:rsidR="000B7D3C" w:rsidRPr="004369A4">
        <w:rPr>
          <w:sz w:val="22"/>
          <w:szCs w:val="22"/>
        </w:rPr>
        <w:t xml:space="preserve">1 </w:t>
      </w:r>
      <w:r w:rsidRPr="004369A4">
        <w:rPr>
          <w:sz w:val="22"/>
          <w:szCs w:val="22"/>
        </w:rPr>
        <w:t>вопроса:</w:t>
      </w:r>
    </w:p>
    <w:p w:rsidR="00893506" w:rsidRDefault="00893506" w:rsidP="00332A33">
      <w:pPr>
        <w:ind w:left="-567" w:right="282"/>
        <w:jc w:val="both"/>
        <w:rPr>
          <w:sz w:val="22"/>
          <w:szCs w:val="22"/>
        </w:rPr>
      </w:pPr>
    </w:p>
    <w:p w:rsidR="00893506" w:rsidRPr="00F62165" w:rsidRDefault="00F62165" w:rsidP="00893506">
      <w:pPr>
        <w:ind w:left="-567" w:right="282"/>
        <w:jc w:val="both"/>
        <w:rPr>
          <w:sz w:val="22"/>
          <w:szCs w:val="22"/>
        </w:rPr>
      </w:pPr>
      <w:r w:rsidRPr="00F62165">
        <w:rPr>
          <w:sz w:val="22"/>
          <w:szCs w:val="22"/>
        </w:rPr>
        <w:t>Т.В.Малицкая</w:t>
      </w:r>
    </w:p>
    <w:p w:rsidR="00F62165" w:rsidRDefault="00893506" w:rsidP="00F62165">
      <w:pPr>
        <w:pStyle w:val="a7"/>
        <w:ind w:left="-567"/>
      </w:pPr>
      <w:r w:rsidRPr="00893506">
        <w:rPr>
          <w:b/>
          <w:i/>
          <w:sz w:val="22"/>
          <w:szCs w:val="22"/>
        </w:rPr>
        <w:t>1 ВОПРОС:</w:t>
      </w:r>
      <w:r w:rsidRPr="00893506">
        <w:rPr>
          <w:sz w:val="22"/>
          <w:szCs w:val="22"/>
        </w:rPr>
        <w:t xml:space="preserve"> </w:t>
      </w:r>
      <w:r w:rsidR="00F62165" w:rsidRPr="00F62165">
        <w:t>О бюджете Табулгинского сельсовета Чистоозерного района Новосибирской области на 2021 год и плановый период 2022 и 2023 годов</w:t>
      </w:r>
      <w:r w:rsidR="00F62165">
        <w:t>.</w:t>
      </w:r>
    </w:p>
    <w:p w:rsidR="00F62165" w:rsidRPr="00F62165" w:rsidRDefault="00F62165" w:rsidP="00F62165">
      <w:pPr>
        <w:pStyle w:val="a7"/>
        <w:ind w:left="-567"/>
      </w:pPr>
    </w:p>
    <w:p w:rsidR="00F62165" w:rsidRDefault="00893506" w:rsidP="00F62165">
      <w:pPr>
        <w:pStyle w:val="a7"/>
        <w:ind w:left="-567"/>
      </w:pPr>
      <w:r>
        <w:rPr>
          <w:b/>
          <w:sz w:val="22"/>
          <w:szCs w:val="22"/>
        </w:rPr>
        <w:t>С.С.Назаров</w:t>
      </w:r>
      <w:r>
        <w:rPr>
          <w:b/>
          <w:sz w:val="22"/>
          <w:szCs w:val="22"/>
        </w:rPr>
        <w:br/>
      </w:r>
      <w:r w:rsidR="00F62165">
        <w:t xml:space="preserve">Принять </w:t>
      </w:r>
      <w:r w:rsidR="00F62165" w:rsidRPr="00F62165">
        <w:t>бюджет Табулгинского сельсовета Чистоозерного района Новосибирской области на 2021 год и плановый период 2022 и 2023 годов</w:t>
      </w:r>
      <w:r w:rsidR="00F62165">
        <w:t>.</w:t>
      </w:r>
    </w:p>
    <w:p w:rsidR="00F62165" w:rsidRPr="00F62165" w:rsidRDefault="00F62165" w:rsidP="00F62165">
      <w:pPr>
        <w:pStyle w:val="a7"/>
        <w:ind w:left="-567"/>
      </w:pPr>
    </w:p>
    <w:p w:rsidR="00893506" w:rsidRPr="004369A4" w:rsidRDefault="00893506" w:rsidP="00F62165">
      <w:pPr>
        <w:ind w:left="-567"/>
        <w:jc w:val="both"/>
        <w:rPr>
          <w:b/>
          <w:sz w:val="22"/>
          <w:szCs w:val="22"/>
        </w:rPr>
      </w:pPr>
      <w:r w:rsidRPr="004369A4">
        <w:rPr>
          <w:sz w:val="22"/>
          <w:szCs w:val="22"/>
        </w:rPr>
        <w:t>Дополнений и изменений нет.</w:t>
      </w:r>
    </w:p>
    <w:p w:rsidR="00893506" w:rsidRPr="004369A4" w:rsidRDefault="00893506" w:rsidP="00893506">
      <w:pPr>
        <w:ind w:left="-567" w:right="282"/>
        <w:jc w:val="both"/>
        <w:rPr>
          <w:sz w:val="22"/>
          <w:szCs w:val="22"/>
        </w:rPr>
      </w:pPr>
      <w:r w:rsidRPr="004369A4">
        <w:rPr>
          <w:sz w:val="22"/>
          <w:szCs w:val="22"/>
        </w:rPr>
        <w:t>Проект решения принимается в целом.</w:t>
      </w:r>
    </w:p>
    <w:p w:rsidR="00893506" w:rsidRPr="004369A4" w:rsidRDefault="00893506" w:rsidP="00893506">
      <w:pPr>
        <w:ind w:left="-567" w:right="282"/>
        <w:jc w:val="both"/>
        <w:rPr>
          <w:b/>
          <w:sz w:val="22"/>
          <w:szCs w:val="22"/>
          <w:u w:val="single"/>
        </w:rPr>
      </w:pPr>
      <w:r w:rsidRPr="004369A4">
        <w:rPr>
          <w:b/>
          <w:sz w:val="22"/>
          <w:szCs w:val="22"/>
          <w:u w:val="single"/>
        </w:rPr>
        <w:t>Голосуем:</w:t>
      </w:r>
    </w:p>
    <w:p w:rsidR="00893506" w:rsidRPr="004369A4" w:rsidRDefault="00893506" w:rsidP="00893506">
      <w:pPr>
        <w:ind w:left="-567" w:right="282"/>
        <w:jc w:val="both"/>
        <w:rPr>
          <w:b/>
          <w:color w:val="FF0000"/>
          <w:sz w:val="22"/>
          <w:szCs w:val="22"/>
        </w:rPr>
      </w:pPr>
    </w:p>
    <w:p w:rsidR="00893506" w:rsidRPr="004369A4" w:rsidRDefault="00893506" w:rsidP="00893506">
      <w:pPr>
        <w:ind w:left="-567" w:right="282"/>
        <w:jc w:val="both"/>
        <w:rPr>
          <w:b/>
          <w:sz w:val="22"/>
          <w:szCs w:val="22"/>
        </w:rPr>
      </w:pPr>
      <w:r w:rsidRPr="004369A4">
        <w:rPr>
          <w:b/>
          <w:sz w:val="22"/>
          <w:szCs w:val="22"/>
        </w:rPr>
        <w:t xml:space="preserve">За - </w:t>
      </w:r>
      <w:r>
        <w:rPr>
          <w:b/>
          <w:sz w:val="22"/>
          <w:szCs w:val="22"/>
        </w:rPr>
        <w:t>10</w:t>
      </w:r>
      <w:r w:rsidRPr="004369A4">
        <w:rPr>
          <w:b/>
          <w:sz w:val="22"/>
          <w:szCs w:val="22"/>
        </w:rPr>
        <w:t xml:space="preserve">                    Против - 0                   Воздержались – 0</w:t>
      </w:r>
    </w:p>
    <w:p w:rsidR="00893506" w:rsidRPr="004369A4" w:rsidRDefault="00893506" w:rsidP="00893506">
      <w:pPr>
        <w:ind w:left="-567" w:right="282"/>
        <w:jc w:val="both"/>
        <w:rPr>
          <w:sz w:val="22"/>
          <w:szCs w:val="22"/>
        </w:rPr>
      </w:pPr>
      <w:r w:rsidRPr="004369A4">
        <w:rPr>
          <w:sz w:val="22"/>
          <w:szCs w:val="22"/>
        </w:rPr>
        <w:t>Единогласно</w:t>
      </w:r>
    </w:p>
    <w:p w:rsidR="00893506" w:rsidRDefault="00893506" w:rsidP="00893506">
      <w:pPr>
        <w:ind w:left="-567" w:right="282"/>
        <w:jc w:val="both"/>
        <w:rPr>
          <w:sz w:val="22"/>
          <w:szCs w:val="22"/>
        </w:rPr>
      </w:pPr>
      <w:r w:rsidRPr="004369A4">
        <w:rPr>
          <w:sz w:val="22"/>
          <w:szCs w:val="22"/>
        </w:rPr>
        <w:t>Решение прилагается.</w:t>
      </w:r>
    </w:p>
    <w:p w:rsidR="00691A3B" w:rsidRDefault="00691A3B" w:rsidP="00893506">
      <w:pPr>
        <w:ind w:left="-567" w:right="282"/>
        <w:jc w:val="both"/>
        <w:rPr>
          <w:sz w:val="22"/>
          <w:szCs w:val="22"/>
        </w:rPr>
      </w:pPr>
    </w:p>
    <w:p w:rsidR="00691A3B" w:rsidRPr="004369A4" w:rsidRDefault="00691A3B" w:rsidP="00691A3B">
      <w:pPr>
        <w:ind w:left="-567" w:right="282"/>
        <w:jc w:val="both"/>
        <w:rPr>
          <w:sz w:val="22"/>
          <w:szCs w:val="22"/>
        </w:rPr>
      </w:pPr>
      <w:r>
        <w:rPr>
          <w:b/>
          <w:sz w:val="22"/>
          <w:szCs w:val="22"/>
        </w:rPr>
        <w:t>Т.В.Малицкая</w:t>
      </w:r>
    </w:p>
    <w:p w:rsidR="00691A3B" w:rsidRPr="00DA0EED" w:rsidRDefault="00691A3B" w:rsidP="00691A3B">
      <w:pPr>
        <w:pStyle w:val="a3"/>
        <w:widowControl w:val="0"/>
        <w:autoSpaceDE w:val="0"/>
        <w:autoSpaceDN w:val="0"/>
        <w:adjustRightInd w:val="0"/>
        <w:ind w:left="-567" w:right="282"/>
        <w:jc w:val="both"/>
        <w:rPr>
          <w:i/>
          <w:sz w:val="22"/>
          <w:szCs w:val="22"/>
        </w:rPr>
      </w:pPr>
      <w:r>
        <w:rPr>
          <w:b/>
          <w:i/>
          <w:sz w:val="22"/>
          <w:szCs w:val="22"/>
        </w:rPr>
        <w:t>2</w:t>
      </w:r>
      <w:r w:rsidRPr="004369A4">
        <w:rPr>
          <w:b/>
          <w:i/>
          <w:sz w:val="22"/>
          <w:szCs w:val="22"/>
        </w:rPr>
        <w:t xml:space="preserve"> ВОПРОС:</w:t>
      </w:r>
      <w:r w:rsidRPr="004369A4">
        <w:rPr>
          <w:sz w:val="22"/>
          <w:szCs w:val="22"/>
        </w:rPr>
        <w:t xml:space="preserve"> </w:t>
      </w:r>
      <w:r>
        <w:rPr>
          <w:color w:val="000000"/>
        </w:rPr>
        <w:t xml:space="preserve">О внесении изменений в </w:t>
      </w:r>
      <w:r>
        <w:t xml:space="preserve">бюджет </w:t>
      </w:r>
      <w:r w:rsidRPr="00866E89">
        <w:rPr>
          <w:color w:val="000000"/>
        </w:rPr>
        <w:t>администрации Табулгинского сельсовета Чистоозерного района Новосибирской области</w:t>
      </w:r>
      <w:r>
        <w:rPr>
          <w:color w:val="000000"/>
        </w:rPr>
        <w:t>.</w:t>
      </w:r>
    </w:p>
    <w:p w:rsidR="00691A3B" w:rsidRPr="00DA0EED" w:rsidRDefault="00691A3B" w:rsidP="00691A3B">
      <w:pPr>
        <w:pStyle w:val="a3"/>
        <w:widowControl w:val="0"/>
        <w:autoSpaceDE w:val="0"/>
        <w:autoSpaceDN w:val="0"/>
        <w:adjustRightInd w:val="0"/>
        <w:ind w:left="-567" w:right="282"/>
        <w:jc w:val="both"/>
        <w:rPr>
          <w:i/>
          <w:sz w:val="22"/>
          <w:szCs w:val="22"/>
        </w:rPr>
      </w:pPr>
      <w:r w:rsidRPr="004369A4">
        <w:rPr>
          <w:sz w:val="22"/>
          <w:szCs w:val="22"/>
        </w:rPr>
        <w:br/>
      </w:r>
      <w:r>
        <w:rPr>
          <w:b/>
          <w:sz w:val="22"/>
          <w:szCs w:val="22"/>
        </w:rPr>
        <w:t>С.С.Назаров</w:t>
      </w:r>
      <w:r>
        <w:rPr>
          <w:b/>
          <w:sz w:val="22"/>
          <w:szCs w:val="22"/>
        </w:rPr>
        <w:br/>
      </w:r>
      <w:r>
        <w:rPr>
          <w:color w:val="000000"/>
        </w:rPr>
        <w:t xml:space="preserve">Внести изменения в </w:t>
      </w:r>
      <w:r w:rsidRPr="00866E89">
        <w:rPr>
          <w:color w:val="000000"/>
        </w:rPr>
        <w:t xml:space="preserve"> </w:t>
      </w:r>
      <w:r>
        <w:t>бюджет</w:t>
      </w:r>
      <w:r w:rsidRPr="00866E89">
        <w:rPr>
          <w:color w:val="000000"/>
        </w:rPr>
        <w:t xml:space="preserve"> администрации Табулгинского сельсовета Чистоозерного района Новосибирской области</w:t>
      </w:r>
    </w:p>
    <w:p w:rsidR="00691A3B" w:rsidRPr="004369A4" w:rsidRDefault="00691A3B" w:rsidP="00691A3B">
      <w:pPr>
        <w:ind w:left="-567" w:right="282"/>
        <w:rPr>
          <w:b/>
          <w:sz w:val="22"/>
          <w:szCs w:val="22"/>
        </w:rPr>
      </w:pPr>
      <w:r w:rsidRPr="004369A4">
        <w:rPr>
          <w:sz w:val="22"/>
          <w:szCs w:val="22"/>
        </w:rPr>
        <w:br/>
        <w:t>Дополнений и изменений нет.</w:t>
      </w:r>
    </w:p>
    <w:p w:rsidR="00691A3B" w:rsidRPr="004369A4" w:rsidRDefault="00691A3B" w:rsidP="00691A3B">
      <w:pPr>
        <w:ind w:left="-567" w:right="282"/>
        <w:jc w:val="both"/>
        <w:rPr>
          <w:sz w:val="22"/>
          <w:szCs w:val="22"/>
        </w:rPr>
      </w:pPr>
      <w:r w:rsidRPr="004369A4">
        <w:rPr>
          <w:sz w:val="22"/>
          <w:szCs w:val="22"/>
        </w:rPr>
        <w:t>Проект решения принимается в целом.</w:t>
      </w:r>
    </w:p>
    <w:p w:rsidR="00691A3B" w:rsidRPr="004369A4" w:rsidRDefault="00691A3B" w:rsidP="00691A3B">
      <w:pPr>
        <w:ind w:left="-567" w:right="282"/>
        <w:jc w:val="both"/>
        <w:rPr>
          <w:b/>
          <w:sz w:val="22"/>
          <w:szCs w:val="22"/>
          <w:u w:val="single"/>
        </w:rPr>
      </w:pPr>
      <w:r w:rsidRPr="004369A4">
        <w:rPr>
          <w:b/>
          <w:sz w:val="22"/>
          <w:szCs w:val="22"/>
          <w:u w:val="single"/>
        </w:rPr>
        <w:lastRenderedPageBreak/>
        <w:t>Голосуем:</w:t>
      </w:r>
    </w:p>
    <w:p w:rsidR="00691A3B" w:rsidRPr="004369A4" w:rsidRDefault="00691A3B" w:rsidP="00691A3B">
      <w:pPr>
        <w:ind w:left="-567" w:right="282"/>
        <w:jc w:val="both"/>
        <w:rPr>
          <w:b/>
          <w:color w:val="FF0000"/>
          <w:sz w:val="22"/>
          <w:szCs w:val="22"/>
        </w:rPr>
      </w:pPr>
    </w:p>
    <w:p w:rsidR="00691A3B" w:rsidRPr="004369A4" w:rsidRDefault="00691A3B" w:rsidP="00691A3B">
      <w:pPr>
        <w:ind w:left="-567" w:right="282"/>
        <w:jc w:val="both"/>
        <w:rPr>
          <w:b/>
          <w:sz w:val="22"/>
          <w:szCs w:val="22"/>
        </w:rPr>
      </w:pPr>
      <w:r w:rsidRPr="004369A4">
        <w:rPr>
          <w:b/>
          <w:sz w:val="22"/>
          <w:szCs w:val="22"/>
        </w:rPr>
        <w:t xml:space="preserve">За - </w:t>
      </w:r>
      <w:r>
        <w:rPr>
          <w:b/>
          <w:sz w:val="22"/>
          <w:szCs w:val="22"/>
        </w:rPr>
        <w:t>10</w:t>
      </w:r>
      <w:r w:rsidRPr="004369A4">
        <w:rPr>
          <w:b/>
          <w:sz w:val="22"/>
          <w:szCs w:val="22"/>
        </w:rPr>
        <w:t xml:space="preserve">                    Против - 0                   Воздержались – 0</w:t>
      </w:r>
    </w:p>
    <w:p w:rsidR="00691A3B" w:rsidRPr="004369A4" w:rsidRDefault="00691A3B" w:rsidP="00691A3B">
      <w:pPr>
        <w:ind w:left="-567" w:right="282"/>
        <w:jc w:val="both"/>
        <w:rPr>
          <w:sz w:val="22"/>
          <w:szCs w:val="22"/>
        </w:rPr>
      </w:pPr>
      <w:r w:rsidRPr="004369A4">
        <w:rPr>
          <w:sz w:val="22"/>
          <w:szCs w:val="22"/>
        </w:rPr>
        <w:t>Единогласно</w:t>
      </w:r>
    </w:p>
    <w:p w:rsidR="00691A3B" w:rsidRPr="00311A4C" w:rsidRDefault="00691A3B" w:rsidP="00691A3B">
      <w:pPr>
        <w:ind w:left="-567" w:right="282"/>
        <w:jc w:val="both"/>
        <w:rPr>
          <w:sz w:val="22"/>
          <w:szCs w:val="22"/>
        </w:rPr>
      </w:pPr>
      <w:r w:rsidRPr="004369A4">
        <w:rPr>
          <w:sz w:val="22"/>
          <w:szCs w:val="22"/>
        </w:rPr>
        <w:t>Решение прилагается.</w:t>
      </w:r>
    </w:p>
    <w:p w:rsidR="00E9771A" w:rsidRPr="004369A4" w:rsidRDefault="00E9771A" w:rsidP="00E9771A">
      <w:pPr>
        <w:ind w:right="282"/>
        <w:jc w:val="both"/>
        <w:rPr>
          <w:sz w:val="22"/>
          <w:szCs w:val="22"/>
        </w:rPr>
      </w:pPr>
    </w:p>
    <w:p w:rsidR="00941C64" w:rsidRPr="004369A4" w:rsidRDefault="00941C64" w:rsidP="00332A33">
      <w:pPr>
        <w:ind w:left="-567" w:right="282"/>
        <w:jc w:val="both"/>
        <w:rPr>
          <w:b/>
          <w:sz w:val="22"/>
          <w:szCs w:val="22"/>
        </w:rPr>
      </w:pPr>
      <w:r w:rsidRPr="004369A4">
        <w:rPr>
          <w:b/>
          <w:sz w:val="22"/>
          <w:szCs w:val="22"/>
        </w:rPr>
        <w:t>Председательствующий:</w:t>
      </w:r>
    </w:p>
    <w:p w:rsidR="00941C64" w:rsidRPr="004369A4" w:rsidRDefault="00941C64" w:rsidP="00332A33">
      <w:pPr>
        <w:ind w:left="-567" w:right="282"/>
        <w:jc w:val="both"/>
        <w:rPr>
          <w:sz w:val="22"/>
          <w:szCs w:val="22"/>
        </w:rPr>
      </w:pPr>
      <w:r w:rsidRPr="004369A4">
        <w:rPr>
          <w:sz w:val="22"/>
          <w:szCs w:val="22"/>
        </w:rPr>
        <w:t>Переходим к обсуждению вопроса Разное.</w:t>
      </w:r>
    </w:p>
    <w:p w:rsidR="000B7E47" w:rsidRPr="004369A4" w:rsidRDefault="000B7E47" w:rsidP="00332A33">
      <w:pPr>
        <w:ind w:left="-567" w:right="282"/>
        <w:rPr>
          <w:sz w:val="22"/>
          <w:szCs w:val="22"/>
        </w:rPr>
      </w:pPr>
    </w:p>
    <w:p w:rsidR="000B7E47" w:rsidRPr="004369A4" w:rsidRDefault="000B7E47" w:rsidP="00332A33">
      <w:pPr>
        <w:ind w:left="-567" w:right="282"/>
        <w:rPr>
          <w:sz w:val="22"/>
          <w:szCs w:val="22"/>
        </w:rPr>
      </w:pPr>
    </w:p>
    <w:p w:rsidR="000B7E47" w:rsidRPr="004369A4" w:rsidRDefault="000B7E47" w:rsidP="00332A33">
      <w:pPr>
        <w:ind w:left="-567" w:right="282"/>
        <w:rPr>
          <w:sz w:val="22"/>
          <w:szCs w:val="22"/>
        </w:rPr>
      </w:pPr>
    </w:p>
    <w:p w:rsidR="000B7E47" w:rsidRPr="004369A4" w:rsidRDefault="00D12D43" w:rsidP="00332A33">
      <w:pPr>
        <w:ind w:left="-567" w:right="282"/>
        <w:rPr>
          <w:sz w:val="22"/>
          <w:szCs w:val="22"/>
        </w:rPr>
      </w:pPr>
      <w:r w:rsidRPr="004369A4">
        <w:rPr>
          <w:sz w:val="22"/>
          <w:szCs w:val="22"/>
        </w:rPr>
        <w:t>П</w:t>
      </w:r>
      <w:r w:rsidR="000B7E47" w:rsidRPr="004369A4">
        <w:rPr>
          <w:sz w:val="22"/>
          <w:szCs w:val="22"/>
        </w:rPr>
        <w:t>редседател</w:t>
      </w:r>
      <w:r w:rsidRPr="004369A4">
        <w:rPr>
          <w:sz w:val="22"/>
          <w:szCs w:val="22"/>
        </w:rPr>
        <w:t>ь</w:t>
      </w:r>
      <w:r w:rsidR="000B7E47" w:rsidRPr="004369A4">
        <w:rPr>
          <w:sz w:val="22"/>
          <w:szCs w:val="22"/>
        </w:rPr>
        <w:t xml:space="preserve"> Совета депутатов                            </w:t>
      </w:r>
      <w:r w:rsidRPr="004369A4">
        <w:rPr>
          <w:sz w:val="22"/>
          <w:szCs w:val="22"/>
        </w:rPr>
        <w:t xml:space="preserve">                      </w:t>
      </w:r>
      <w:r w:rsidR="000B7E47" w:rsidRPr="004369A4">
        <w:rPr>
          <w:sz w:val="22"/>
          <w:szCs w:val="22"/>
        </w:rPr>
        <w:t xml:space="preserve">        </w:t>
      </w:r>
      <w:r w:rsidR="00DA0EED">
        <w:rPr>
          <w:sz w:val="22"/>
          <w:szCs w:val="22"/>
        </w:rPr>
        <w:t>С.С.Назаров</w:t>
      </w:r>
      <w:r w:rsidR="000B7E47" w:rsidRPr="004369A4">
        <w:rPr>
          <w:sz w:val="22"/>
          <w:szCs w:val="22"/>
        </w:rPr>
        <w:t xml:space="preserve"> </w:t>
      </w:r>
    </w:p>
    <w:p w:rsidR="000B7E47" w:rsidRPr="004369A4" w:rsidRDefault="000B7E47" w:rsidP="00332A33">
      <w:pPr>
        <w:ind w:left="-567" w:right="282"/>
        <w:jc w:val="center"/>
        <w:rPr>
          <w:sz w:val="22"/>
          <w:szCs w:val="22"/>
        </w:rPr>
      </w:pPr>
    </w:p>
    <w:p w:rsidR="000B7E47" w:rsidRPr="004369A4" w:rsidRDefault="000B7E47" w:rsidP="00332A33">
      <w:pPr>
        <w:ind w:left="-567" w:right="282"/>
        <w:rPr>
          <w:sz w:val="22"/>
          <w:szCs w:val="22"/>
        </w:rPr>
      </w:pPr>
      <w:r w:rsidRPr="004369A4">
        <w:rPr>
          <w:sz w:val="22"/>
          <w:szCs w:val="22"/>
        </w:rPr>
        <w:t xml:space="preserve">Секретарь                                                                       </w:t>
      </w:r>
      <w:r w:rsidR="007E507B" w:rsidRPr="004369A4">
        <w:rPr>
          <w:sz w:val="22"/>
          <w:szCs w:val="22"/>
        </w:rPr>
        <w:t xml:space="preserve">                    </w:t>
      </w:r>
      <w:r w:rsidRPr="004369A4">
        <w:rPr>
          <w:sz w:val="22"/>
          <w:szCs w:val="22"/>
        </w:rPr>
        <w:t xml:space="preserve">  </w:t>
      </w:r>
      <w:r w:rsidR="007E507B" w:rsidRPr="004369A4">
        <w:rPr>
          <w:sz w:val="22"/>
          <w:szCs w:val="22"/>
        </w:rPr>
        <w:t xml:space="preserve"> </w:t>
      </w:r>
      <w:r w:rsidRPr="004369A4">
        <w:rPr>
          <w:sz w:val="22"/>
          <w:szCs w:val="22"/>
        </w:rPr>
        <w:t xml:space="preserve"> </w:t>
      </w:r>
      <w:r w:rsidR="00DA0EED">
        <w:rPr>
          <w:sz w:val="22"/>
          <w:szCs w:val="22"/>
        </w:rPr>
        <w:t>А.И.Аппель</w:t>
      </w:r>
      <w:r w:rsidRPr="004369A4">
        <w:rPr>
          <w:sz w:val="22"/>
          <w:szCs w:val="22"/>
        </w:rPr>
        <w:t xml:space="preserve">    </w:t>
      </w:r>
    </w:p>
    <w:p w:rsidR="004369A4" w:rsidRPr="00DA0EED" w:rsidRDefault="004369A4" w:rsidP="00332A33">
      <w:pPr>
        <w:ind w:left="-567" w:right="282"/>
        <w:contextualSpacing/>
        <w:rPr>
          <w:b/>
          <w:sz w:val="22"/>
          <w:szCs w:val="22"/>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332A33">
      <w:pPr>
        <w:ind w:left="-567" w:right="282"/>
        <w:contextualSpacing/>
        <w:jc w:val="center"/>
        <w:rPr>
          <w:b/>
        </w:rPr>
      </w:pPr>
    </w:p>
    <w:p w:rsidR="00E9771A" w:rsidRDefault="00E9771A" w:rsidP="002D1B8C">
      <w:pPr>
        <w:ind w:right="282"/>
        <w:contextualSpacing/>
        <w:rPr>
          <w:b/>
        </w:rPr>
      </w:pPr>
    </w:p>
    <w:p w:rsidR="0060425A" w:rsidRDefault="0060425A" w:rsidP="00893506">
      <w:pPr>
        <w:ind w:left="-851"/>
        <w:contextualSpacing/>
        <w:jc w:val="center"/>
        <w:rPr>
          <w:b/>
          <w:sz w:val="22"/>
          <w:szCs w:val="22"/>
        </w:rPr>
      </w:pPr>
    </w:p>
    <w:p w:rsidR="0060425A" w:rsidRDefault="0060425A"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691A3B" w:rsidRDefault="00691A3B" w:rsidP="00893506">
      <w:pPr>
        <w:ind w:left="-851"/>
        <w:contextualSpacing/>
        <w:jc w:val="center"/>
        <w:rPr>
          <w:b/>
          <w:sz w:val="22"/>
          <w:szCs w:val="22"/>
        </w:rPr>
      </w:pPr>
    </w:p>
    <w:p w:rsidR="00B278C2" w:rsidRDefault="00B278C2" w:rsidP="00893506">
      <w:pPr>
        <w:ind w:left="-851"/>
        <w:contextualSpacing/>
        <w:jc w:val="center"/>
        <w:rPr>
          <w:b/>
          <w:sz w:val="22"/>
          <w:szCs w:val="22"/>
        </w:rPr>
      </w:pPr>
    </w:p>
    <w:p w:rsidR="00893506" w:rsidRPr="00534AA6" w:rsidRDefault="00893506" w:rsidP="00893506">
      <w:pPr>
        <w:ind w:left="-851"/>
        <w:contextualSpacing/>
        <w:jc w:val="center"/>
        <w:rPr>
          <w:b/>
          <w:sz w:val="22"/>
          <w:szCs w:val="22"/>
        </w:rPr>
      </w:pPr>
      <w:r w:rsidRPr="00534AA6">
        <w:rPr>
          <w:b/>
          <w:sz w:val="22"/>
          <w:szCs w:val="22"/>
        </w:rPr>
        <w:t xml:space="preserve">СОВЕТ ДЕПУТАТОВ </w:t>
      </w:r>
      <w:r w:rsidRPr="00534AA6">
        <w:rPr>
          <w:b/>
          <w:sz w:val="22"/>
          <w:szCs w:val="22"/>
        </w:rPr>
        <w:br/>
        <w:t xml:space="preserve">ТАБУЛГИНСКОГО СЕЛЬСОВЕТА </w:t>
      </w:r>
      <w:r w:rsidRPr="00534AA6">
        <w:rPr>
          <w:b/>
          <w:sz w:val="22"/>
          <w:szCs w:val="22"/>
        </w:rPr>
        <w:br/>
        <w:t>ЧИСТООЗЁРНОГО РАЙОНА</w:t>
      </w:r>
      <w:r w:rsidRPr="00534AA6">
        <w:rPr>
          <w:b/>
          <w:sz w:val="22"/>
          <w:szCs w:val="22"/>
        </w:rPr>
        <w:br/>
        <w:t xml:space="preserve"> НОВОСИБИРСКОЙ ОБЛАСТИ</w:t>
      </w:r>
    </w:p>
    <w:p w:rsidR="00893506" w:rsidRPr="00534AA6" w:rsidRDefault="00893506" w:rsidP="00893506">
      <w:pPr>
        <w:ind w:left="-851"/>
        <w:rPr>
          <w:sz w:val="22"/>
          <w:szCs w:val="22"/>
        </w:rPr>
      </w:pPr>
    </w:p>
    <w:p w:rsidR="00893506" w:rsidRPr="00534AA6" w:rsidRDefault="00893506" w:rsidP="00893506">
      <w:pPr>
        <w:ind w:left="-851"/>
        <w:jc w:val="center"/>
        <w:rPr>
          <w:b/>
          <w:sz w:val="22"/>
          <w:szCs w:val="22"/>
        </w:rPr>
      </w:pPr>
    </w:p>
    <w:p w:rsidR="00893506" w:rsidRPr="008369AE" w:rsidRDefault="00893506" w:rsidP="00893506">
      <w:pPr>
        <w:ind w:left="-567" w:right="282"/>
        <w:jc w:val="center"/>
        <w:rPr>
          <w:b/>
        </w:rPr>
      </w:pPr>
      <w:r w:rsidRPr="008369AE">
        <w:rPr>
          <w:b/>
        </w:rPr>
        <w:t>Решение</w:t>
      </w:r>
    </w:p>
    <w:p w:rsidR="00893506" w:rsidRPr="008369AE" w:rsidRDefault="002D1B8C" w:rsidP="00893506">
      <w:pPr>
        <w:ind w:left="-567" w:right="282"/>
        <w:jc w:val="center"/>
      </w:pPr>
      <w:r>
        <w:rPr>
          <w:sz w:val="22"/>
          <w:szCs w:val="22"/>
        </w:rPr>
        <w:t>пятой</w:t>
      </w:r>
      <w:r w:rsidR="00893506" w:rsidRPr="008369AE">
        <w:t xml:space="preserve"> сессии Совета депутатов</w:t>
      </w:r>
    </w:p>
    <w:p w:rsidR="00893506" w:rsidRPr="008369AE" w:rsidRDefault="00893506" w:rsidP="00893506">
      <w:pPr>
        <w:ind w:left="-567" w:right="282"/>
        <w:jc w:val="center"/>
      </w:pPr>
      <w:r>
        <w:t>шестого</w:t>
      </w:r>
      <w:r w:rsidRPr="008369AE">
        <w:t xml:space="preserve"> созыва</w:t>
      </w:r>
    </w:p>
    <w:p w:rsidR="00893506" w:rsidRPr="008369AE" w:rsidRDefault="00893506" w:rsidP="00893506">
      <w:pPr>
        <w:ind w:left="-567" w:right="282"/>
        <w:jc w:val="center"/>
      </w:pPr>
      <w:r w:rsidRPr="008369AE">
        <w:t xml:space="preserve"> </w:t>
      </w:r>
    </w:p>
    <w:p w:rsidR="00893506" w:rsidRPr="008369AE" w:rsidRDefault="00893506" w:rsidP="00893506">
      <w:pPr>
        <w:tabs>
          <w:tab w:val="left" w:pos="8387"/>
        </w:tabs>
        <w:ind w:left="-567" w:right="282"/>
      </w:pPr>
    </w:p>
    <w:p w:rsidR="00893506" w:rsidRDefault="00893506" w:rsidP="00893506">
      <w:pPr>
        <w:tabs>
          <w:tab w:val="left" w:pos="8387"/>
        </w:tabs>
        <w:ind w:left="-567" w:right="282"/>
      </w:pPr>
      <w:r w:rsidRPr="008369AE">
        <w:t xml:space="preserve">             </w:t>
      </w:r>
      <w:r w:rsidR="00F62165">
        <w:t>28</w:t>
      </w:r>
      <w:r>
        <w:t xml:space="preserve"> </w:t>
      </w:r>
      <w:r w:rsidR="002D1B8C">
        <w:t>декабря</w:t>
      </w:r>
      <w:r w:rsidRPr="004369A4">
        <w:t xml:space="preserve"> 20</w:t>
      </w:r>
      <w:r>
        <w:t>20</w:t>
      </w:r>
      <w:r w:rsidRPr="004369A4">
        <w:t xml:space="preserve"> года                             </w:t>
      </w:r>
      <w:r w:rsidRPr="008369AE">
        <w:t xml:space="preserve">п.Табулга                     </w:t>
      </w:r>
      <w:r>
        <w:t xml:space="preserve">                   </w:t>
      </w:r>
      <w:r w:rsidRPr="008369AE">
        <w:t xml:space="preserve">    № </w:t>
      </w:r>
      <w:r w:rsidR="002D1B8C">
        <w:t>2</w:t>
      </w:r>
      <w:r w:rsidR="00F62165">
        <w:t>4</w:t>
      </w:r>
    </w:p>
    <w:p w:rsidR="00893506" w:rsidRPr="008369AE" w:rsidRDefault="00893506" w:rsidP="00893506">
      <w:pPr>
        <w:tabs>
          <w:tab w:val="left" w:pos="8387"/>
        </w:tabs>
        <w:ind w:left="-567" w:right="282"/>
        <w:rPr>
          <w:b/>
        </w:rPr>
      </w:pPr>
    </w:p>
    <w:p w:rsidR="00893506" w:rsidRPr="00534AA6" w:rsidRDefault="00893506" w:rsidP="00893506">
      <w:pPr>
        <w:autoSpaceDE w:val="0"/>
        <w:autoSpaceDN w:val="0"/>
        <w:adjustRightInd w:val="0"/>
        <w:ind w:left="-851"/>
        <w:rPr>
          <w:b/>
          <w:sz w:val="22"/>
          <w:szCs w:val="22"/>
        </w:rPr>
      </w:pPr>
    </w:p>
    <w:p w:rsidR="00893506" w:rsidRPr="00534AA6" w:rsidRDefault="00893506" w:rsidP="00893506">
      <w:pPr>
        <w:widowControl w:val="0"/>
        <w:autoSpaceDE w:val="0"/>
        <w:autoSpaceDN w:val="0"/>
        <w:adjustRightInd w:val="0"/>
        <w:ind w:left="-851"/>
        <w:rPr>
          <w:b/>
          <w:bCs/>
          <w:sz w:val="22"/>
          <w:szCs w:val="22"/>
        </w:rPr>
      </w:pPr>
    </w:p>
    <w:p w:rsidR="002D1B8C" w:rsidRPr="002D1B8C" w:rsidRDefault="002D1B8C" w:rsidP="002D1B8C">
      <w:pPr>
        <w:ind w:left="-567"/>
        <w:jc w:val="both"/>
      </w:pPr>
    </w:p>
    <w:p w:rsidR="00F62165" w:rsidRPr="00D561E3" w:rsidRDefault="00F62165" w:rsidP="00F62165">
      <w:pPr>
        <w:pStyle w:val="a7"/>
        <w:jc w:val="center"/>
        <w:rPr>
          <w:b/>
        </w:rPr>
      </w:pPr>
      <w:r w:rsidRPr="00D561E3">
        <w:rPr>
          <w:b/>
        </w:rPr>
        <w:t>О бюджет</w:t>
      </w:r>
      <w:r>
        <w:rPr>
          <w:b/>
        </w:rPr>
        <w:t>е</w:t>
      </w:r>
      <w:r w:rsidRPr="00D561E3">
        <w:rPr>
          <w:b/>
        </w:rPr>
        <w:t xml:space="preserve"> Табулгинского сельсовета Чистоозерного района</w:t>
      </w:r>
    </w:p>
    <w:p w:rsidR="00F62165" w:rsidRPr="00D561E3" w:rsidRDefault="00F62165" w:rsidP="00F62165">
      <w:pPr>
        <w:pStyle w:val="a7"/>
        <w:jc w:val="center"/>
        <w:rPr>
          <w:b/>
        </w:rPr>
      </w:pPr>
      <w:r w:rsidRPr="00D561E3">
        <w:rPr>
          <w:b/>
        </w:rPr>
        <w:t>Новосибирской области на 20</w:t>
      </w:r>
      <w:r>
        <w:rPr>
          <w:b/>
        </w:rPr>
        <w:t>21</w:t>
      </w:r>
      <w:r w:rsidRPr="00D561E3">
        <w:rPr>
          <w:b/>
        </w:rPr>
        <w:t xml:space="preserve"> год и плановый период 20</w:t>
      </w:r>
      <w:r>
        <w:rPr>
          <w:b/>
        </w:rPr>
        <w:t>22</w:t>
      </w:r>
      <w:r w:rsidRPr="00D561E3">
        <w:rPr>
          <w:b/>
        </w:rPr>
        <w:t xml:space="preserve"> и 202</w:t>
      </w:r>
      <w:r>
        <w:rPr>
          <w:b/>
        </w:rPr>
        <w:t>3</w:t>
      </w:r>
      <w:r w:rsidRPr="00D561E3">
        <w:rPr>
          <w:b/>
        </w:rPr>
        <w:t xml:space="preserve"> годов</w:t>
      </w:r>
    </w:p>
    <w:p w:rsidR="00F62165" w:rsidRPr="00D561E3" w:rsidRDefault="00F62165" w:rsidP="00F62165">
      <w:pPr>
        <w:pStyle w:val="a7"/>
      </w:pPr>
    </w:p>
    <w:p w:rsidR="00F62165" w:rsidRPr="00D561E3" w:rsidRDefault="00F62165" w:rsidP="00F62165">
      <w:pPr>
        <w:pStyle w:val="a7"/>
        <w:ind w:left="-567"/>
        <w:jc w:val="both"/>
      </w:pPr>
      <w:r>
        <w:t xml:space="preserve">        </w:t>
      </w:r>
      <w:r w:rsidRPr="00D561E3">
        <w:t xml:space="preserve">Руководствуясь Бюджетным кодексом Российской Федерации от 31.07.1998 № 145-ФЗ, Федеральным законам от 06.10.2003г. № 131-ФЗ «Об общих принципах местного самоуправления в Российской Федерации» (в ред. Федерального закона от 27.05.2014 года № 136-ФЗ), проектом Закона Новосибирской области «Об областном бюджете Новосибирской области на 2018 год и плановый период 2019 и 2020 годов», «Положением о бюджетном процессе в Табулгинском сельсовете Чистоозерного района Новосибирской области», утвержденным решением сессии Совета депутатов Табулгинского сельсовета от </w:t>
      </w:r>
      <w:r>
        <w:t>12.08</w:t>
      </w:r>
      <w:r w:rsidRPr="00D561E3">
        <w:t>.201</w:t>
      </w:r>
      <w:r>
        <w:t>9</w:t>
      </w:r>
      <w:r w:rsidRPr="00D561E3">
        <w:t>г., Совет депутатов Табулгинского сельсовета Чистоозерного района Новосибирской области</w:t>
      </w:r>
    </w:p>
    <w:p w:rsidR="00F62165" w:rsidRPr="00D561E3" w:rsidRDefault="00F62165" w:rsidP="00F62165">
      <w:pPr>
        <w:pStyle w:val="a7"/>
        <w:ind w:left="-567"/>
        <w:jc w:val="both"/>
      </w:pPr>
      <w:r w:rsidRPr="00D561E3">
        <w:t>РЕШИЛ:</w:t>
      </w:r>
    </w:p>
    <w:p w:rsidR="00F62165" w:rsidRPr="00D561E3" w:rsidRDefault="00F62165" w:rsidP="00F62165">
      <w:pPr>
        <w:pStyle w:val="a7"/>
        <w:ind w:left="-567"/>
        <w:jc w:val="both"/>
      </w:pPr>
    </w:p>
    <w:p w:rsidR="00F62165" w:rsidRDefault="00F62165" w:rsidP="00F62165">
      <w:pPr>
        <w:pStyle w:val="a7"/>
        <w:ind w:left="-567"/>
        <w:jc w:val="both"/>
      </w:pPr>
      <w:r w:rsidRPr="008A0F20">
        <w:rPr>
          <w:b/>
        </w:rPr>
        <w:tab/>
        <w:t>1.</w:t>
      </w:r>
      <w:r w:rsidRPr="00D561E3">
        <w:t>Утвердить основные характеристики местного бюджета Табулгинского сельсовета (далее местный бюджет) на 20</w:t>
      </w:r>
      <w:r>
        <w:t>21</w:t>
      </w:r>
      <w:r w:rsidRPr="00D561E3">
        <w:t xml:space="preserve"> год:</w:t>
      </w:r>
    </w:p>
    <w:p w:rsidR="00F62165" w:rsidRPr="00D561E3" w:rsidRDefault="00F62165" w:rsidP="00F62165">
      <w:pPr>
        <w:pStyle w:val="a7"/>
        <w:ind w:left="-567"/>
        <w:jc w:val="both"/>
      </w:pPr>
    </w:p>
    <w:p w:rsidR="00F62165" w:rsidRDefault="00F62165" w:rsidP="00F62165">
      <w:pPr>
        <w:pStyle w:val="a7"/>
        <w:ind w:left="-567"/>
        <w:jc w:val="both"/>
      </w:pPr>
      <w:r w:rsidRPr="00D561E3">
        <w:t>а) прогнозируемый общий объем доходов местного бюджета на 20</w:t>
      </w:r>
      <w:r>
        <w:t>2</w:t>
      </w:r>
      <w:r w:rsidRPr="00D561E3">
        <w:t xml:space="preserve"> год в сумме </w:t>
      </w:r>
      <w:r>
        <w:t>10605,94</w:t>
      </w:r>
      <w:r w:rsidRPr="00D561E3">
        <w:t xml:space="preserve"> тыс.руб., в том числе объем межбюджетных трансфертов, получаемых из бюджетов бюджетной системы Российской федерации </w:t>
      </w:r>
      <w:r>
        <w:t>7485,55</w:t>
      </w:r>
      <w:r w:rsidRPr="00D561E3">
        <w:t xml:space="preserve"> тыс. руб.;</w:t>
      </w:r>
    </w:p>
    <w:p w:rsidR="00F62165" w:rsidRPr="00D561E3" w:rsidRDefault="00F62165" w:rsidP="00F62165">
      <w:pPr>
        <w:pStyle w:val="a7"/>
        <w:ind w:left="-567"/>
        <w:jc w:val="both"/>
      </w:pPr>
    </w:p>
    <w:p w:rsidR="00F62165" w:rsidRDefault="00F62165" w:rsidP="00F62165">
      <w:pPr>
        <w:pStyle w:val="a7"/>
        <w:ind w:left="-567"/>
        <w:jc w:val="both"/>
      </w:pPr>
      <w:r w:rsidRPr="00D561E3">
        <w:t>б) прогнозируемый общий объем расходов бюджета на 20</w:t>
      </w:r>
      <w:r>
        <w:t>21</w:t>
      </w:r>
      <w:r w:rsidRPr="00D561E3">
        <w:t xml:space="preserve"> год в сумме </w:t>
      </w:r>
      <w:r>
        <w:t>10605,94</w:t>
      </w:r>
      <w:r w:rsidRPr="00D561E3">
        <w:t xml:space="preserve"> тыс.руб.;</w:t>
      </w:r>
    </w:p>
    <w:p w:rsidR="00F62165" w:rsidRPr="00D561E3" w:rsidRDefault="00F62165" w:rsidP="00F62165">
      <w:pPr>
        <w:pStyle w:val="a7"/>
        <w:ind w:left="-567"/>
        <w:jc w:val="both"/>
      </w:pPr>
    </w:p>
    <w:p w:rsidR="00F62165" w:rsidRPr="00D561E3" w:rsidRDefault="00F62165" w:rsidP="00F62165">
      <w:pPr>
        <w:pStyle w:val="a7"/>
        <w:ind w:left="-567"/>
        <w:jc w:val="both"/>
      </w:pPr>
      <w:r w:rsidRPr="00D561E3">
        <w:t>в) дефицит местного бюджета  в сумме 0,0 тыс.руб.</w:t>
      </w:r>
    </w:p>
    <w:p w:rsidR="00F62165" w:rsidRPr="00D561E3" w:rsidRDefault="00F62165" w:rsidP="00F62165">
      <w:pPr>
        <w:pStyle w:val="a7"/>
        <w:ind w:left="-567"/>
        <w:jc w:val="both"/>
      </w:pPr>
    </w:p>
    <w:p w:rsidR="00F62165" w:rsidRDefault="00F62165" w:rsidP="00F62165">
      <w:pPr>
        <w:pStyle w:val="a7"/>
        <w:ind w:left="-567" w:firstLine="720"/>
        <w:jc w:val="both"/>
      </w:pPr>
      <w:r w:rsidRPr="00D561E3">
        <w:rPr>
          <w:b/>
        </w:rPr>
        <w:t>2</w:t>
      </w:r>
      <w:r w:rsidRPr="00D561E3">
        <w:t>. Утвердить основные характеристики местного бюджета</w:t>
      </w:r>
      <w:r>
        <w:t xml:space="preserve"> Табулгинского сельсовета </w:t>
      </w:r>
      <w:r w:rsidRPr="00D561E3">
        <w:t xml:space="preserve"> на</w:t>
      </w:r>
      <w:r>
        <w:t xml:space="preserve"> плановый период</w:t>
      </w:r>
      <w:r w:rsidRPr="00D561E3">
        <w:t xml:space="preserve"> 20</w:t>
      </w:r>
      <w:r>
        <w:t>22 и 2023</w:t>
      </w:r>
      <w:r w:rsidRPr="00D561E3">
        <w:t xml:space="preserve"> год</w:t>
      </w:r>
      <w:r>
        <w:t>ов</w:t>
      </w:r>
      <w:r w:rsidRPr="00D561E3">
        <w:t>:</w:t>
      </w:r>
    </w:p>
    <w:p w:rsidR="00F62165" w:rsidRPr="00D561E3" w:rsidRDefault="00F62165" w:rsidP="00F62165">
      <w:pPr>
        <w:pStyle w:val="a7"/>
        <w:ind w:left="-567" w:firstLine="720"/>
        <w:jc w:val="both"/>
      </w:pPr>
    </w:p>
    <w:p w:rsidR="00F62165" w:rsidRDefault="00F62165" w:rsidP="00F62165">
      <w:pPr>
        <w:pStyle w:val="a7"/>
        <w:ind w:left="-567"/>
        <w:jc w:val="both"/>
      </w:pPr>
      <w:r w:rsidRPr="00D561E3">
        <w:t>а) прогнозируемый общий объем доходов местного бюджета на 20</w:t>
      </w:r>
      <w:r>
        <w:t>22</w:t>
      </w:r>
      <w:r w:rsidRPr="00D561E3">
        <w:t xml:space="preserve"> год в сумме </w:t>
      </w:r>
      <w:r>
        <w:t>8333,12</w:t>
      </w:r>
      <w:r w:rsidRPr="00D561E3">
        <w:t xml:space="preserve"> тыс.</w:t>
      </w:r>
      <w:r>
        <w:t xml:space="preserve"> </w:t>
      </w:r>
      <w:r w:rsidRPr="00D561E3">
        <w:t xml:space="preserve">руб., в том числе объем межбюджетных трансфертов, получаемых из бюджетов бюджетной системы Российской федерации </w:t>
      </w:r>
      <w:r>
        <w:t>4959,90</w:t>
      </w:r>
      <w:r w:rsidRPr="00D561E3">
        <w:t xml:space="preserve"> тыс.руб. и на 202</w:t>
      </w:r>
      <w:r>
        <w:t>3</w:t>
      </w:r>
      <w:r w:rsidRPr="00D561E3">
        <w:t xml:space="preserve"> год в сумме </w:t>
      </w:r>
      <w:r>
        <w:t>9182,45</w:t>
      </w:r>
      <w:r w:rsidRPr="00D561E3">
        <w:t xml:space="preserve"> тыс.руб., в том числе объем межбюджетных трансфертов, получаемых из бюджетов бюджетной системы Рос</w:t>
      </w:r>
      <w:r>
        <w:t>сийской федерации в сумме 5473,55</w:t>
      </w:r>
      <w:r w:rsidRPr="00D561E3">
        <w:t xml:space="preserve"> тыс.руб.;</w:t>
      </w:r>
    </w:p>
    <w:p w:rsidR="00F62165" w:rsidRPr="00D561E3" w:rsidRDefault="00F62165" w:rsidP="00F62165">
      <w:pPr>
        <w:pStyle w:val="a7"/>
        <w:ind w:left="-567"/>
        <w:jc w:val="both"/>
      </w:pPr>
    </w:p>
    <w:p w:rsidR="00F62165" w:rsidRDefault="00F62165" w:rsidP="00F62165">
      <w:pPr>
        <w:pStyle w:val="a7"/>
        <w:ind w:left="-567"/>
        <w:jc w:val="both"/>
      </w:pPr>
      <w:r w:rsidRPr="00D561E3">
        <w:t>б) прогнозируемый общ</w:t>
      </w:r>
      <w:r>
        <w:t>ий объем расходов бюджета на 2022</w:t>
      </w:r>
      <w:r w:rsidRPr="00D561E3">
        <w:t xml:space="preserve"> год в сумме </w:t>
      </w:r>
      <w:r>
        <w:t>8333,12</w:t>
      </w:r>
      <w:r w:rsidRPr="00D561E3">
        <w:t xml:space="preserve"> тыс.</w:t>
      </w:r>
      <w:r>
        <w:t>руб., на 2023</w:t>
      </w:r>
      <w:r w:rsidRPr="00D561E3">
        <w:t xml:space="preserve"> год в сумме </w:t>
      </w:r>
      <w:r>
        <w:t>9182,45</w:t>
      </w:r>
      <w:r w:rsidRPr="00D561E3">
        <w:t xml:space="preserve"> тыс.руб.</w:t>
      </w:r>
    </w:p>
    <w:p w:rsidR="00F62165" w:rsidRPr="00D561E3" w:rsidRDefault="00F62165" w:rsidP="00F62165">
      <w:pPr>
        <w:pStyle w:val="a7"/>
        <w:ind w:left="-567"/>
        <w:jc w:val="both"/>
      </w:pPr>
    </w:p>
    <w:p w:rsidR="00F62165" w:rsidRDefault="00F62165" w:rsidP="00F62165">
      <w:pPr>
        <w:pStyle w:val="a7"/>
        <w:ind w:left="-567"/>
        <w:jc w:val="both"/>
      </w:pPr>
      <w:r w:rsidRPr="00D561E3">
        <w:lastRenderedPageBreak/>
        <w:t>в) общий объем условно утвержденных расходов на 20</w:t>
      </w:r>
      <w:r>
        <w:t>22</w:t>
      </w:r>
      <w:r w:rsidRPr="00D561E3">
        <w:t xml:space="preserve"> год в сумме </w:t>
      </w:r>
      <w:r>
        <w:t>205,55</w:t>
      </w:r>
      <w:r w:rsidRPr="00D561E3">
        <w:t xml:space="preserve"> тыс</w:t>
      </w:r>
      <w:r>
        <w:t>.руб. и на 2023 год в сумме 453,34</w:t>
      </w:r>
      <w:r w:rsidRPr="00D561E3">
        <w:t xml:space="preserve"> тыс.руб.;</w:t>
      </w:r>
    </w:p>
    <w:p w:rsidR="00F62165" w:rsidRPr="00D561E3" w:rsidRDefault="00F62165" w:rsidP="00F62165">
      <w:pPr>
        <w:pStyle w:val="a7"/>
        <w:ind w:left="-567"/>
        <w:jc w:val="both"/>
      </w:pPr>
    </w:p>
    <w:p w:rsidR="00F62165" w:rsidRPr="00D561E3" w:rsidRDefault="00F62165" w:rsidP="00F62165">
      <w:pPr>
        <w:pStyle w:val="a7"/>
        <w:ind w:left="-567"/>
        <w:jc w:val="both"/>
      </w:pPr>
      <w:r w:rsidRPr="00D561E3">
        <w:t>г) дефицит местного бюджета на 20</w:t>
      </w:r>
      <w:r>
        <w:t>22</w:t>
      </w:r>
      <w:r w:rsidRPr="00D561E3">
        <w:t xml:space="preserve"> год в сумме 0,0 тыс.руб. и на 202</w:t>
      </w:r>
      <w:r>
        <w:t>3</w:t>
      </w:r>
      <w:r w:rsidRPr="00D561E3">
        <w:t xml:space="preserve"> год 0,0 тыс.руб.</w:t>
      </w:r>
    </w:p>
    <w:p w:rsidR="00F62165" w:rsidRPr="00D561E3" w:rsidRDefault="00F62165" w:rsidP="00F62165">
      <w:pPr>
        <w:pStyle w:val="a7"/>
        <w:ind w:left="-567"/>
        <w:jc w:val="both"/>
      </w:pPr>
    </w:p>
    <w:p w:rsidR="00F62165" w:rsidRPr="00D561E3" w:rsidRDefault="00F62165" w:rsidP="00F62165">
      <w:pPr>
        <w:pStyle w:val="a7"/>
        <w:ind w:left="-567" w:firstLine="720"/>
        <w:jc w:val="both"/>
      </w:pPr>
      <w:r w:rsidRPr="00D561E3">
        <w:rPr>
          <w:b/>
        </w:rPr>
        <w:t>3</w:t>
      </w:r>
      <w:r w:rsidRPr="00D561E3">
        <w:t>. Установить перечень главных администраторов доходо</w:t>
      </w:r>
      <w:r>
        <w:t>в на 2021</w:t>
      </w:r>
      <w:r w:rsidRPr="00D561E3">
        <w:t xml:space="preserve"> г</w:t>
      </w:r>
      <w:r>
        <w:t>од и плановый период 2022 и 2023</w:t>
      </w:r>
      <w:r w:rsidRPr="00D561E3">
        <w:t xml:space="preserve"> годов согласно приложению 1 к настоящему решению, в том числе:</w:t>
      </w:r>
    </w:p>
    <w:p w:rsidR="00F62165" w:rsidRPr="00D561E3" w:rsidRDefault="00F62165" w:rsidP="00F62165">
      <w:pPr>
        <w:pStyle w:val="a7"/>
        <w:ind w:left="-567"/>
        <w:jc w:val="both"/>
      </w:pPr>
      <w:r w:rsidRPr="00D561E3">
        <w:t>а) перечень главных администраторов налоговых и неналоговых доходов местного бюджета согласно таблице 1;</w:t>
      </w:r>
    </w:p>
    <w:p w:rsidR="00F62165" w:rsidRPr="00D561E3" w:rsidRDefault="00F62165" w:rsidP="00F62165">
      <w:pPr>
        <w:pStyle w:val="a7"/>
        <w:ind w:left="-567"/>
        <w:jc w:val="both"/>
      </w:pPr>
      <w:r w:rsidRPr="00D561E3">
        <w:t xml:space="preserve">б) перечень главных администраторов безвозмездных поступлений местного бюджета согласно таблице 2.   </w:t>
      </w:r>
    </w:p>
    <w:p w:rsidR="00F62165" w:rsidRPr="00D561E3" w:rsidRDefault="00F62165" w:rsidP="00F62165">
      <w:pPr>
        <w:pStyle w:val="a7"/>
        <w:ind w:left="-567"/>
        <w:jc w:val="both"/>
      </w:pPr>
    </w:p>
    <w:p w:rsidR="00F62165" w:rsidRPr="00D561E3" w:rsidRDefault="00F62165" w:rsidP="00F62165">
      <w:pPr>
        <w:pStyle w:val="a7"/>
        <w:ind w:left="-567" w:firstLine="720"/>
        <w:jc w:val="both"/>
      </w:pPr>
      <w:r w:rsidRPr="00D561E3">
        <w:rPr>
          <w:b/>
        </w:rPr>
        <w:t>4</w:t>
      </w:r>
      <w:r w:rsidRPr="00D561E3">
        <w:t>. Установить перечень главных администраторов источников финансирования дефицита местного бюджета на 20</w:t>
      </w:r>
      <w:r>
        <w:t>21 год и плановый период 2022</w:t>
      </w:r>
      <w:r w:rsidRPr="00D561E3">
        <w:t xml:space="preserve"> и 202</w:t>
      </w:r>
      <w:r>
        <w:t>3</w:t>
      </w:r>
      <w:r w:rsidRPr="00D561E3">
        <w:t xml:space="preserve"> годов, согласно приложению 2 к настоящему решению.</w:t>
      </w:r>
    </w:p>
    <w:p w:rsidR="00F62165" w:rsidRPr="00D561E3" w:rsidRDefault="00F62165" w:rsidP="00F62165">
      <w:pPr>
        <w:pStyle w:val="a7"/>
        <w:ind w:left="-567"/>
        <w:jc w:val="both"/>
      </w:pPr>
    </w:p>
    <w:p w:rsidR="00F62165" w:rsidRPr="00D561E3" w:rsidRDefault="00F62165" w:rsidP="00F62165">
      <w:pPr>
        <w:pStyle w:val="a7"/>
        <w:ind w:left="-567" w:firstLine="720"/>
        <w:jc w:val="both"/>
      </w:pPr>
      <w:r w:rsidRPr="00D561E3">
        <w:rPr>
          <w:b/>
        </w:rPr>
        <w:t>5</w:t>
      </w:r>
      <w:r w:rsidRPr="00D561E3">
        <w:t>. Установить, чт</w:t>
      </w:r>
      <w:r>
        <w:t>о доходы местного бюджета на 2021</w:t>
      </w:r>
      <w:r w:rsidRPr="00D561E3">
        <w:t xml:space="preserve"> год и плановый период 20</w:t>
      </w:r>
      <w:r>
        <w:t>22</w:t>
      </w:r>
      <w:r w:rsidRPr="00D561E3">
        <w:t xml:space="preserve"> и 202</w:t>
      </w:r>
      <w:r>
        <w:t>3</w:t>
      </w:r>
      <w:r w:rsidRPr="00D561E3">
        <w:t xml:space="preserve"> годов в формируется за счет доходов от предусмотренных законодательством Российской Федерации о налогах и сборах,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w:t>
      </w:r>
    </w:p>
    <w:p w:rsidR="00F62165" w:rsidRPr="00D561E3" w:rsidRDefault="00F62165" w:rsidP="00F62165">
      <w:pPr>
        <w:pStyle w:val="a7"/>
        <w:ind w:left="-567"/>
        <w:jc w:val="both"/>
      </w:pPr>
      <w:r w:rsidRPr="00D561E3">
        <w:tab/>
      </w:r>
    </w:p>
    <w:p w:rsidR="00F62165" w:rsidRPr="00D561E3" w:rsidRDefault="00F62165" w:rsidP="00F62165">
      <w:pPr>
        <w:ind w:left="-567" w:firstLine="720"/>
        <w:jc w:val="both"/>
        <w:rPr>
          <w:b/>
        </w:rPr>
      </w:pPr>
      <w:r w:rsidRPr="00D561E3">
        <w:rPr>
          <w:b/>
        </w:rPr>
        <w:t>6.</w:t>
      </w:r>
      <w:r w:rsidRPr="00D561E3">
        <w:t xml:space="preserve"> Утвердить нормативы распределения доходов между бюджетами бюджетной системы Российской Федерации, не установленные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приложения 3 к настоящему решению.</w:t>
      </w:r>
    </w:p>
    <w:p w:rsidR="00F62165" w:rsidRPr="00D561E3" w:rsidRDefault="00F62165" w:rsidP="00F62165">
      <w:pPr>
        <w:pStyle w:val="a7"/>
        <w:ind w:left="-567"/>
        <w:jc w:val="both"/>
      </w:pPr>
    </w:p>
    <w:p w:rsidR="00F62165" w:rsidRPr="00D561E3" w:rsidRDefault="00F62165" w:rsidP="00F62165">
      <w:pPr>
        <w:pStyle w:val="a7"/>
        <w:ind w:left="-567" w:firstLine="720"/>
        <w:jc w:val="both"/>
      </w:pPr>
      <w:r w:rsidRPr="00D561E3">
        <w:rPr>
          <w:b/>
        </w:rPr>
        <w:t>7</w:t>
      </w:r>
      <w:r w:rsidRPr="00D561E3">
        <w:t>. Установить в пределах общего объема расходов, установленного пунктом 1, подпунктом 2 настоящего решения, распределение бюджетных ассигнований по разделам и подразделам, целевым статьям, группам и подгруппам видов расходов классификации расходов бюджета:</w:t>
      </w:r>
    </w:p>
    <w:p w:rsidR="00F62165" w:rsidRPr="00D561E3" w:rsidRDefault="00F62165" w:rsidP="00F62165">
      <w:pPr>
        <w:pStyle w:val="a7"/>
        <w:ind w:left="-567"/>
        <w:jc w:val="both"/>
      </w:pPr>
      <w:r>
        <w:t>а) на 2021</w:t>
      </w:r>
      <w:r w:rsidRPr="00D561E3">
        <w:t xml:space="preserve"> год  согласно таблицы 1, приложения 4 к настоящему решению.</w:t>
      </w:r>
    </w:p>
    <w:p w:rsidR="00F62165" w:rsidRPr="00D561E3" w:rsidRDefault="00F62165" w:rsidP="00F62165">
      <w:pPr>
        <w:pStyle w:val="a7"/>
        <w:ind w:left="-567"/>
        <w:jc w:val="both"/>
      </w:pPr>
      <w:r>
        <w:t>б) на 2022</w:t>
      </w:r>
      <w:r w:rsidRPr="00D561E3">
        <w:t>-202</w:t>
      </w:r>
      <w:r>
        <w:t>3</w:t>
      </w:r>
      <w:r w:rsidRPr="00D561E3">
        <w:t xml:space="preserve"> годы таблицы 2 приложения 4 к настоящему решению.</w:t>
      </w:r>
    </w:p>
    <w:p w:rsidR="00F62165" w:rsidRPr="00D561E3" w:rsidRDefault="00F62165" w:rsidP="00F62165">
      <w:pPr>
        <w:pStyle w:val="a7"/>
        <w:ind w:left="-567"/>
        <w:jc w:val="both"/>
      </w:pPr>
    </w:p>
    <w:p w:rsidR="00F62165" w:rsidRPr="00D561E3" w:rsidRDefault="00F62165" w:rsidP="00F62165">
      <w:pPr>
        <w:pStyle w:val="a7"/>
        <w:ind w:left="-567" w:firstLine="720"/>
        <w:jc w:val="both"/>
      </w:pPr>
      <w:r w:rsidRPr="00D561E3">
        <w:rPr>
          <w:b/>
        </w:rPr>
        <w:t>8</w:t>
      </w:r>
      <w:r w:rsidRPr="00D561E3">
        <w:t xml:space="preserve">. Утвердить ведомственную структуру расходов местного бюджета: </w:t>
      </w:r>
    </w:p>
    <w:p w:rsidR="00F62165" w:rsidRPr="00D561E3" w:rsidRDefault="00F62165" w:rsidP="00F62165">
      <w:pPr>
        <w:pStyle w:val="a7"/>
        <w:ind w:left="-567"/>
        <w:jc w:val="both"/>
      </w:pPr>
      <w:r>
        <w:t>а) на 2021</w:t>
      </w:r>
      <w:r w:rsidRPr="00D561E3">
        <w:t xml:space="preserve"> год согласно таблице 1 приложения 5 к настоящему решению;   </w:t>
      </w:r>
    </w:p>
    <w:p w:rsidR="00F62165" w:rsidRDefault="00F62165" w:rsidP="00F62165">
      <w:pPr>
        <w:pStyle w:val="a7"/>
        <w:ind w:left="-567"/>
        <w:jc w:val="both"/>
      </w:pPr>
      <w:r>
        <w:t>б) на 2022</w:t>
      </w:r>
      <w:r w:rsidRPr="00D561E3">
        <w:t>-202</w:t>
      </w:r>
      <w:r>
        <w:t>3</w:t>
      </w:r>
      <w:r w:rsidRPr="00D561E3">
        <w:t xml:space="preserve"> годы согласно таблице 2 приложения 5 к настоящему решению.</w:t>
      </w:r>
    </w:p>
    <w:p w:rsidR="00F62165" w:rsidRDefault="00F62165" w:rsidP="00F62165">
      <w:pPr>
        <w:pStyle w:val="a7"/>
        <w:ind w:left="-567"/>
        <w:jc w:val="both"/>
      </w:pPr>
    </w:p>
    <w:p w:rsidR="00F62165" w:rsidRPr="00D23325" w:rsidRDefault="00F62165" w:rsidP="00F62165">
      <w:pPr>
        <w:pStyle w:val="a7"/>
        <w:ind w:left="-567"/>
        <w:jc w:val="both"/>
      </w:pPr>
      <w:r w:rsidRPr="00D23325">
        <w:rPr>
          <w:b/>
        </w:rPr>
        <w:t xml:space="preserve">            9.</w:t>
      </w:r>
      <w:r w:rsidRPr="00D23325">
        <w:t xml:space="preserve"> Установить размер резервного фонда администрации   Табулгинского сельсовета:</w:t>
      </w:r>
    </w:p>
    <w:p w:rsidR="00F62165" w:rsidRPr="00847E60" w:rsidRDefault="00F62165" w:rsidP="00F62165">
      <w:pPr>
        <w:pStyle w:val="ConsPlusNormal1"/>
        <w:ind w:left="-567" w:firstLine="0"/>
        <w:rPr>
          <w:rFonts w:ascii="Times New Roman" w:hAnsi="Times New Roman" w:cs="Times New Roman"/>
          <w:sz w:val="24"/>
          <w:szCs w:val="24"/>
        </w:rPr>
      </w:pPr>
      <w:r w:rsidRPr="00D23325">
        <w:rPr>
          <w:rFonts w:ascii="Times New Roman" w:hAnsi="Times New Roman" w:cs="Times New Roman"/>
          <w:sz w:val="24"/>
          <w:szCs w:val="24"/>
        </w:rPr>
        <w:t>на 202</w:t>
      </w:r>
      <w:r>
        <w:rPr>
          <w:rFonts w:ascii="Times New Roman" w:hAnsi="Times New Roman" w:cs="Times New Roman"/>
          <w:sz w:val="24"/>
          <w:szCs w:val="24"/>
        </w:rPr>
        <w:t>1</w:t>
      </w:r>
      <w:r w:rsidRPr="00D23325">
        <w:rPr>
          <w:rFonts w:ascii="Times New Roman" w:hAnsi="Times New Roman" w:cs="Times New Roman"/>
          <w:sz w:val="24"/>
          <w:szCs w:val="24"/>
        </w:rPr>
        <w:t xml:space="preserve"> год в сумме 0,1</w:t>
      </w:r>
      <w:r>
        <w:rPr>
          <w:rFonts w:ascii="Times New Roman" w:hAnsi="Times New Roman" w:cs="Times New Roman"/>
          <w:sz w:val="24"/>
          <w:szCs w:val="24"/>
        </w:rPr>
        <w:t>0</w:t>
      </w:r>
      <w:r w:rsidRPr="00D23325">
        <w:rPr>
          <w:rFonts w:ascii="Times New Roman" w:hAnsi="Times New Roman" w:cs="Times New Roman"/>
          <w:sz w:val="24"/>
          <w:szCs w:val="24"/>
        </w:rPr>
        <w:t xml:space="preserve"> тыс. руб., в плановом периоде 202</w:t>
      </w:r>
      <w:r>
        <w:rPr>
          <w:rFonts w:ascii="Times New Roman" w:hAnsi="Times New Roman" w:cs="Times New Roman"/>
          <w:sz w:val="24"/>
          <w:szCs w:val="24"/>
        </w:rPr>
        <w:t>2</w:t>
      </w:r>
      <w:r w:rsidRPr="00D23325">
        <w:rPr>
          <w:rFonts w:ascii="Times New Roman" w:hAnsi="Times New Roman" w:cs="Times New Roman"/>
          <w:sz w:val="24"/>
          <w:szCs w:val="24"/>
        </w:rPr>
        <w:t xml:space="preserve"> – 202</w:t>
      </w:r>
      <w:r>
        <w:rPr>
          <w:rFonts w:ascii="Times New Roman" w:hAnsi="Times New Roman" w:cs="Times New Roman"/>
          <w:sz w:val="24"/>
          <w:szCs w:val="24"/>
        </w:rPr>
        <w:t>3</w:t>
      </w:r>
      <w:r w:rsidRPr="00D23325">
        <w:rPr>
          <w:rFonts w:ascii="Times New Roman" w:hAnsi="Times New Roman" w:cs="Times New Roman"/>
          <w:sz w:val="24"/>
          <w:szCs w:val="24"/>
        </w:rPr>
        <w:t xml:space="preserve"> годов в сумме 0,1</w:t>
      </w:r>
      <w:r>
        <w:rPr>
          <w:rFonts w:ascii="Times New Roman" w:hAnsi="Times New Roman" w:cs="Times New Roman"/>
          <w:sz w:val="24"/>
          <w:szCs w:val="24"/>
        </w:rPr>
        <w:t>0</w:t>
      </w:r>
      <w:r w:rsidRPr="00D23325">
        <w:rPr>
          <w:rFonts w:ascii="Times New Roman" w:hAnsi="Times New Roman" w:cs="Times New Roman"/>
          <w:sz w:val="24"/>
          <w:szCs w:val="24"/>
        </w:rPr>
        <w:t xml:space="preserve"> тыс. руб. ежегодно.</w:t>
      </w:r>
    </w:p>
    <w:p w:rsidR="00F62165" w:rsidRPr="00D561E3" w:rsidRDefault="00F62165" w:rsidP="00F62165">
      <w:pPr>
        <w:pStyle w:val="a7"/>
        <w:ind w:left="-567"/>
        <w:jc w:val="both"/>
      </w:pPr>
    </w:p>
    <w:p w:rsidR="00F62165" w:rsidRPr="00D561E3" w:rsidRDefault="00F62165" w:rsidP="00F62165">
      <w:pPr>
        <w:pStyle w:val="a7"/>
        <w:ind w:left="-567" w:firstLine="720"/>
        <w:jc w:val="both"/>
      </w:pPr>
      <w:r>
        <w:rPr>
          <w:b/>
        </w:rPr>
        <w:t>10</w:t>
      </w:r>
      <w:r w:rsidRPr="00D561E3">
        <w:rPr>
          <w:b/>
        </w:rPr>
        <w:t xml:space="preserve">. </w:t>
      </w:r>
      <w:r w:rsidRPr="00D561E3">
        <w:t>Установить, что перечень, объемы и нормативы финансовых затрат (стоимость) муниципальных услуг, оказываемых за счет средств местного бюджета, утверждаются администрацией поселения.</w:t>
      </w:r>
    </w:p>
    <w:p w:rsidR="00F62165" w:rsidRPr="00D561E3" w:rsidRDefault="00F62165" w:rsidP="00F62165">
      <w:pPr>
        <w:pStyle w:val="a7"/>
        <w:ind w:left="-567"/>
        <w:jc w:val="both"/>
      </w:pPr>
    </w:p>
    <w:p w:rsidR="00F62165" w:rsidRPr="00D561E3" w:rsidRDefault="00F62165" w:rsidP="00F62165">
      <w:pPr>
        <w:pStyle w:val="a7"/>
        <w:ind w:left="-567" w:firstLine="720"/>
        <w:jc w:val="both"/>
      </w:pPr>
      <w:r>
        <w:rPr>
          <w:b/>
        </w:rPr>
        <w:t>11</w:t>
      </w:r>
      <w:r w:rsidRPr="00D561E3">
        <w:t>. Заключение и оплата договоров, исполнение которых осуществляется за счет средств бюджета, производится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 прошлых лет.</w:t>
      </w:r>
    </w:p>
    <w:p w:rsidR="00F62165" w:rsidRPr="00D561E3" w:rsidRDefault="00F62165" w:rsidP="00F62165">
      <w:pPr>
        <w:pStyle w:val="a7"/>
        <w:ind w:left="-567"/>
        <w:jc w:val="both"/>
      </w:pPr>
    </w:p>
    <w:p w:rsidR="00F62165" w:rsidRPr="00D561E3" w:rsidRDefault="00F62165" w:rsidP="00F62165">
      <w:pPr>
        <w:pStyle w:val="a7"/>
        <w:ind w:left="-567"/>
        <w:jc w:val="both"/>
      </w:pPr>
      <w:r w:rsidRPr="00D561E3">
        <w:lastRenderedPageBreak/>
        <w:tab/>
      </w:r>
      <w:r>
        <w:rPr>
          <w:b/>
        </w:rPr>
        <w:t>12</w:t>
      </w:r>
      <w:r w:rsidRPr="00D561E3">
        <w:t>. Установить, что муниципальные казенные учреждения и поселение при заключении договоров (муниципальных контрактов) на поставку товаров (работ, услуг) вправе предусматривать авансовые платежи:</w:t>
      </w:r>
    </w:p>
    <w:p w:rsidR="00F62165" w:rsidRPr="00D561E3" w:rsidRDefault="00F62165" w:rsidP="00F62165">
      <w:pPr>
        <w:pStyle w:val="a7"/>
        <w:ind w:left="-567"/>
        <w:jc w:val="both"/>
      </w:pPr>
      <w:r w:rsidRPr="00D561E3">
        <w:t>а) в размере 100 процентов суммы договора (муниципального контракта) по договорам (муниципальным контрактам):</w:t>
      </w:r>
    </w:p>
    <w:p w:rsidR="00F62165" w:rsidRPr="00D561E3" w:rsidRDefault="00F62165" w:rsidP="00F62165">
      <w:pPr>
        <w:pStyle w:val="a7"/>
        <w:ind w:left="-567" w:firstLine="708"/>
        <w:jc w:val="both"/>
      </w:pPr>
      <w:r w:rsidRPr="00D561E3">
        <w:t>-  о предоставлении услуг связи, услуг проживания в гостиницах;</w:t>
      </w:r>
    </w:p>
    <w:p w:rsidR="00F62165" w:rsidRPr="00D561E3" w:rsidRDefault="00F62165" w:rsidP="00F62165">
      <w:pPr>
        <w:pStyle w:val="a7"/>
        <w:ind w:left="-567" w:firstLine="708"/>
        <w:jc w:val="both"/>
      </w:pPr>
      <w:r w:rsidRPr="00D561E3">
        <w:t>- о подписке на печатные издания и об их приобретении;</w:t>
      </w:r>
    </w:p>
    <w:p w:rsidR="00F62165" w:rsidRPr="00D561E3" w:rsidRDefault="00F62165" w:rsidP="00F62165">
      <w:pPr>
        <w:pStyle w:val="a7"/>
        <w:ind w:left="-567" w:firstLine="708"/>
        <w:jc w:val="both"/>
      </w:pPr>
      <w:r w:rsidRPr="00D561E3">
        <w:t>- об обучении на курсах повышения квалификации;</w:t>
      </w:r>
    </w:p>
    <w:p w:rsidR="00F62165" w:rsidRPr="00D561E3" w:rsidRDefault="00F62165" w:rsidP="00F62165">
      <w:pPr>
        <w:pStyle w:val="a7"/>
        <w:ind w:left="-567" w:firstLine="708"/>
        <w:jc w:val="both"/>
      </w:pPr>
      <w:r w:rsidRPr="00D561E3">
        <w:t>- приобретение железнодорожных билетов;</w:t>
      </w:r>
    </w:p>
    <w:p w:rsidR="00F62165" w:rsidRPr="00D561E3" w:rsidRDefault="00F62165" w:rsidP="00F62165">
      <w:pPr>
        <w:pStyle w:val="a7"/>
        <w:ind w:left="-567" w:firstLine="708"/>
        <w:jc w:val="both"/>
      </w:pPr>
      <w:r w:rsidRPr="00D561E3">
        <w:t>- страхования транспортных средств;</w:t>
      </w:r>
    </w:p>
    <w:p w:rsidR="00F62165" w:rsidRPr="00D561E3" w:rsidRDefault="00F62165" w:rsidP="00F62165">
      <w:pPr>
        <w:widowControl w:val="0"/>
        <w:autoSpaceDE w:val="0"/>
        <w:autoSpaceDN w:val="0"/>
        <w:adjustRightInd w:val="0"/>
        <w:ind w:left="-567"/>
        <w:jc w:val="both"/>
      </w:pPr>
      <w:r w:rsidRPr="00D561E3">
        <w:t>б)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F62165" w:rsidRPr="00D561E3" w:rsidRDefault="00F62165" w:rsidP="00F62165">
      <w:pPr>
        <w:pStyle w:val="a7"/>
        <w:ind w:left="-567"/>
        <w:jc w:val="both"/>
      </w:pPr>
      <w:r w:rsidRPr="00D561E3">
        <w:t>в) в размере 20 процентов суммы договора (муниципального контракта) если иное не предусмотрено законодательством Российской Федерации, по остальным договорам (муниципальным контрактам).</w:t>
      </w:r>
    </w:p>
    <w:p w:rsidR="00F62165" w:rsidRPr="00D561E3" w:rsidRDefault="00F62165" w:rsidP="00F62165">
      <w:pPr>
        <w:tabs>
          <w:tab w:val="left" w:pos="993"/>
          <w:tab w:val="left" w:pos="1260"/>
        </w:tabs>
        <w:ind w:left="-567"/>
        <w:jc w:val="both"/>
      </w:pPr>
      <w:r w:rsidRPr="00D561E3">
        <w:t xml:space="preserve">г) в размере 100 процентов суммы договора (контракта) по распоряжению администрации Табулгинского сельсовета Чистоозерного района Новосибирской области. </w:t>
      </w:r>
    </w:p>
    <w:p w:rsidR="00F62165" w:rsidRPr="00D561E3" w:rsidRDefault="00F62165" w:rsidP="00F62165">
      <w:pPr>
        <w:ind w:left="-567" w:firstLine="540"/>
        <w:jc w:val="both"/>
      </w:pPr>
      <w:r>
        <w:rPr>
          <w:b/>
        </w:rPr>
        <w:t>13</w:t>
      </w:r>
      <w:r w:rsidRPr="00D561E3">
        <w:t>. Установить, что при отсутствии решения и (или) иного нормативного правового акта администрации Табулгинского сельсовета Чистоозерного района Новосибирской области, устанавливающих расходные обязательства бюджета Табулгинского сельсовета Чистоозерного района Новосибирской области, доведение лимитов бюджетных обязательств по соответствующим расходам местного бюджета до получателей средств местного бюджета осуществляется администрацией Табулгинского сельсовета Чистоозерного района Новосибирской области после принятия соответствующего решения и (или) иного нормативного правового акта.</w:t>
      </w:r>
    </w:p>
    <w:p w:rsidR="00F62165" w:rsidRPr="00D561E3" w:rsidRDefault="00F62165" w:rsidP="00F62165">
      <w:pPr>
        <w:widowControl w:val="0"/>
        <w:autoSpaceDE w:val="0"/>
        <w:autoSpaceDN w:val="0"/>
        <w:adjustRightInd w:val="0"/>
        <w:ind w:left="-567" w:firstLine="720"/>
        <w:jc w:val="both"/>
      </w:pPr>
      <w:r>
        <w:rPr>
          <w:b/>
        </w:rPr>
        <w:t>13.1</w:t>
      </w:r>
      <w:r w:rsidRPr="00D561E3">
        <w:t>. Установить, что при отсутствии нормативного правового акта Табулгинского сельсовета Чистоозерного района Новосибирской области, регламентирующего порядок исполнения расходного обязательства бюджета Табулгинского сельсовета Чистоозерного района Новосибирской области, санкционирование оплаты денежных обязательств по нему осуществляется администрацией Табулгинского сельсовета Чистоозерного района Новосибирской области после принятия соответствующего нормативного правового акта.</w:t>
      </w:r>
    </w:p>
    <w:p w:rsidR="00F62165" w:rsidRPr="00D561E3" w:rsidRDefault="00F62165" w:rsidP="00F62165">
      <w:pPr>
        <w:pStyle w:val="a7"/>
        <w:ind w:left="-567"/>
        <w:jc w:val="both"/>
      </w:pPr>
      <w:r w:rsidRPr="00D561E3">
        <w:tab/>
      </w:r>
      <w:r>
        <w:rPr>
          <w:b/>
        </w:rPr>
        <w:t>14</w:t>
      </w:r>
      <w:r w:rsidRPr="00D561E3">
        <w:t>. Установить источники финансирования дефицита местного бюджета:</w:t>
      </w:r>
    </w:p>
    <w:p w:rsidR="00F62165" w:rsidRPr="00D561E3" w:rsidRDefault="00F62165" w:rsidP="00F62165">
      <w:pPr>
        <w:pStyle w:val="a7"/>
        <w:ind w:left="-567"/>
        <w:jc w:val="both"/>
      </w:pPr>
      <w:r>
        <w:t>а) на 2021</w:t>
      </w:r>
      <w:r w:rsidRPr="00D561E3">
        <w:t xml:space="preserve"> год согласно таблице 1 приложения 6 к настоящему решению;</w:t>
      </w:r>
    </w:p>
    <w:p w:rsidR="00F62165" w:rsidRPr="00D561E3" w:rsidRDefault="00F62165" w:rsidP="00F62165">
      <w:pPr>
        <w:pStyle w:val="a7"/>
        <w:ind w:left="-567"/>
        <w:jc w:val="both"/>
      </w:pPr>
      <w:r w:rsidRPr="00D561E3">
        <w:t>б) на 20</w:t>
      </w:r>
      <w:r>
        <w:t>22</w:t>
      </w:r>
      <w:r w:rsidRPr="00D561E3">
        <w:t xml:space="preserve"> – 202</w:t>
      </w:r>
      <w:r>
        <w:t>3</w:t>
      </w:r>
      <w:r w:rsidRPr="00D561E3">
        <w:t xml:space="preserve"> годы согласно таблице 2 приложения 6 к настоящему решению.</w:t>
      </w:r>
    </w:p>
    <w:p w:rsidR="00F62165" w:rsidRPr="00D561E3" w:rsidRDefault="00F62165" w:rsidP="00F62165">
      <w:pPr>
        <w:pStyle w:val="a7"/>
        <w:ind w:left="-567"/>
        <w:jc w:val="both"/>
      </w:pPr>
      <w:r w:rsidRPr="00D561E3">
        <w:tab/>
      </w:r>
    </w:p>
    <w:p w:rsidR="00F62165" w:rsidRPr="00D561E3" w:rsidRDefault="00F62165" w:rsidP="00F62165">
      <w:pPr>
        <w:pStyle w:val="a7"/>
        <w:ind w:left="-567" w:firstLine="708"/>
        <w:jc w:val="both"/>
        <w:rPr>
          <w:color w:val="000000"/>
        </w:rPr>
      </w:pPr>
      <w:r>
        <w:rPr>
          <w:b/>
        </w:rPr>
        <w:t>15</w:t>
      </w:r>
      <w:r w:rsidRPr="00D561E3">
        <w:t xml:space="preserve">. </w:t>
      </w:r>
      <w:r w:rsidRPr="00D561E3">
        <w:rPr>
          <w:color w:val="000000"/>
        </w:rPr>
        <w:t>Утвердить Программу муниципальных внутренних заимствований:</w:t>
      </w:r>
    </w:p>
    <w:p w:rsidR="00F62165" w:rsidRPr="00D561E3" w:rsidRDefault="00F62165" w:rsidP="00F62165">
      <w:pPr>
        <w:pStyle w:val="a7"/>
        <w:ind w:left="-567" w:firstLine="708"/>
        <w:jc w:val="both"/>
        <w:rPr>
          <w:color w:val="000000"/>
        </w:rPr>
      </w:pPr>
      <w:r w:rsidRPr="00D561E3">
        <w:rPr>
          <w:color w:val="000000"/>
        </w:rPr>
        <w:t>а) на 20</w:t>
      </w:r>
      <w:r>
        <w:rPr>
          <w:color w:val="000000"/>
        </w:rPr>
        <w:t>21</w:t>
      </w:r>
      <w:r w:rsidRPr="00D561E3">
        <w:rPr>
          <w:color w:val="000000"/>
        </w:rPr>
        <w:t xml:space="preserve"> год согласно таблицы 1 приложение 7 к настоящему решению,</w:t>
      </w:r>
    </w:p>
    <w:p w:rsidR="00F62165" w:rsidRPr="00D561E3" w:rsidRDefault="00F62165" w:rsidP="00F62165">
      <w:pPr>
        <w:pStyle w:val="a7"/>
        <w:ind w:left="-567" w:firstLine="708"/>
        <w:jc w:val="both"/>
        <w:rPr>
          <w:color w:val="000000"/>
        </w:rPr>
      </w:pPr>
      <w:r>
        <w:rPr>
          <w:color w:val="000000"/>
        </w:rPr>
        <w:t>б) на 2022</w:t>
      </w:r>
      <w:r w:rsidRPr="00D561E3">
        <w:rPr>
          <w:color w:val="000000"/>
        </w:rPr>
        <w:t>-202</w:t>
      </w:r>
      <w:r>
        <w:rPr>
          <w:color w:val="000000"/>
        </w:rPr>
        <w:t>3</w:t>
      </w:r>
      <w:r w:rsidRPr="00D561E3">
        <w:rPr>
          <w:color w:val="000000"/>
        </w:rPr>
        <w:t xml:space="preserve"> годы согласно таблицы 2 приложение 7 к настоящему решению.</w:t>
      </w:r>
    </w:p>
    <w:p w:rsidR="00F62165" w:rsidRPr="00D561E3" w:rsidRDefault="00F62165" w:rsidP="00F62165">
      <w:pPr>
        <w:pStyle w:val="a7"/>
        <w:ind w:left="-567" w:firstLine="708"/>
        <w:jc w:val="both"/>
        <w:rPr>
          <w:color w:val="000000"/>
        </w:rPr>
      </w:pPr>
    </w:p>
    <w:p w:rsidR="00F62165" w:rsidRPr="00D561E3" w:rsidRDefault="00F62165" w:rsidP="00F62165">
      <w:pPr>
        <w:pStyle w:val="a7"/>
        <w:ind w:left="-567"/>
        <w:jc w:val="both"/>
      </w:pPr>
      <w:r w:rsidRPr="00D561E3">
        <w:rPr>
          <w:color w:val="000000"/>
        </w:rPr>
        <w:tab/>
      </w:r>
      <w:r>
        <w:rPr>
          <w:b/>
          <w:color w:val="000000"/>
        </w:rPr>
        <w:t>16</w:t>
      </w:r>
      <w:r w:rsidRPr="00D561E3">
        <w:rPr>
          <w:color w:val="000000"/>
        </w:rPr>
        <w:t>.Установить общий объем бюджетных ассигнований, направленных</w:t>
      </w:r>
      <w:r w:rsidRPr="00D561E3">
        <w:t xml:space="preserve"> на исполнение публичных нормативных обязательств на 20</w:t>
      </w:r>
      <w:r>
        <w:t>21</w:t>
      </w:r>
      <w:r w:rsidRPr="00D561E3">
        <w:t xml:space="preserve"> год в сумме </w:t>
      </w:r>
      <w:r>
        <w:t>360,00</w:t>
      </w:r>
      <w:r w:rsidRPr="00D561E3">
        <w:t xml:space="preserve"> тыс. рублей, на  20</w:t>
      </w:r>
      <w:r>
        <w:t>22 год 360,00</w:t>
      </w:r>
      <w:r w:rsidRPr="00D561E3">
        <w:t xml:space="preserve"> тыс.рублей, на 20</w:t>
      </w:r>
      <w:r>
        <w:t>23</w:t>
      </w:r>
      <w:r w:rsidRPr="00D561E3">
        <w:t xml:space="preserve"> год </w:t>
      </w:r>
      <w:r>
        <w:t>360,00</w:t>
      </w:r>
      <w:r w:rsidRPr="00D561E3">
        <w:t xml:space="preserve"> тыс. рублей.</w:t>
      </w:r>
    </w:p>
    <w:p w:rsidR="00F62165" w:rsidRPr="00D561E3" w:rsidRDefault="00F62165" w:rsidP="00F62165">
      <w:pPr>
        <w:pStyle w:val="a7"/>
        <w:ind w:left="-567"/>
        <w:jc w:val="both"/>
      </w:pPr>
    </w:p>
    <w:p w:rsidR="00F62165" w:rsidRPr="00D561E3" w:rsidRDefault="00F62165" w:rsidP="00F62165">
      <w:pPr>
        <w:pStyle w:val="a7"/>
        <w:ind w:left="-567"/>
        <w:jc w:val="both"/>
      </w:pPr>
      <w:r>
        <w:rPr>
          <w:b/>
        </w:rPr>
        <w:t>17.</w:t>
      </w:r>
      <w:r w:rsidRPr="00D561E3">
        <w:t xml:space="preserve"> Утвердить перечень публичных нормативных обязательств подлежащих исполнению за счет средств местного бюджета:</w:t>
      </w:r>
    </w:p>
    <w:p w:rsidR="00F62165" w:rsidRPr="00D561E3" w:rsidRDefault="00F62165" w:rsidP="00F62165">
      <w:pPr>
        <w:pStyle w:val="a7"/>
        <w:ind w:left="-567"/>
        <w:jc w:val="both"/>
      </w:pPr>
      <w:r w:rsidRPr="00D561E3">
        <w:t xml:space="preserve">            а) на 20</w:t>
      </w:r>
      <w:r>
        <w:t>21</w:t>
      </w:r>
      <w:r w:rsidRPr="00D561E3">
        <w:t xml:space="preserve"> год согласно таблице 1 приложения 8 к настоящему решению</w:t>
      </w:r>
    </w:p>
    <w:p w:rsidR="00F62165" w:rsidRDefault="00F62165" w:rsidP="00F62165">
      <w:pPr>
        <w:pStyle w:val="a7"/>
        <w:ind w:left="-567"/>
        <w:jc w:val="both"/>
      </w:pPr>
      <w:r w:rsidRPr="00D561E3">
        <w:t xml:space="preserve">            б) на 20</w:t>
      </w:r>
      <w:r>
        <w:t>22</w:t>
      </w:r>
      <w:r w:rsidRPr="00D561E3">
        <w:t>-202</w:t>
      </w:r>
      <w:r>
        <w:t>3</w:t>
      </w:r>
      <w:r w:rsidRPr="00D561E3">
        <w:t xml:space="preserve"> годы согласно таблице 2 приложения 8 к настоящему решению</w:t>
      </w:r>
    </w:p>
    <w:p w:rsidR="00F62165" w:rsidRDefault="00F62165" w:rsidP="00F62165">
      <w:pPr>
        <w:pStyle w:val="a7"/>
        <w:ind w:left="-567"/>
        <w:jc w:val="both"/>
      </w:pPr>
    </w:p>
    <w:p w:rsidR="00F62165" w:rsidRPr="00FB7024" w:rsidRDefault="00F62165" w:rsidP="00F62165">
      <w:pPr>
        <w:autoSpaceDE w:val="0"/>
        <w:autoSpaceDN w:val="0"/>
        <w:adjustRightInd w:val="0"/>
        <w:ind w:left="-567" w:firstLine="708"/>
        <w:jc w:val="both"/>
        <w:outlineLvl w:val="1"/>
      </w:pPr>
      <w:r w:rsidRPr="00FB7024">
        <w:rPr>
          <w:b/>
        </w:rPr>
        <w:t>18</w:t>
      </w:r>
      <w:r w:rsidRPr="00FB7024">
        <w:t>. Утвердить объем бюджетных ассигнований муниципального дорожного фонда Табулгинского сельсовета:</w:t>
      </w:r>
    </w:p>
    <w:p w:rsidR="00F62165" w:rsidRPr="00FB7024" w:rsidRDefault="00F62165" w:rsidP="00F62165">
      <w:pPr>
        <w:autoSpaceDE w:val="0"/>
        <w:autoSpaceDN w:val="0"/>
        <w:adjustRightInd w:val="0"/>
        <w:ind w:left="-567" w:firstLine="708"/>
        <w:jc w:val="both"/>
        <w:outlineLvl w:val="1"/>
      </w:pPr>
    </w:p>
    <w:p w:rsidR="00F62165" w:rsidRPr="00FB7024" w:rsidRDefault="00F62165" w:rsidP="00F62165">
      <w:pPr>
        <w:autoSpaceDE w:val="0"/>
        <w:autoSpaceDN w:val="0"/>
        <w:adjustRightInd w:val="0"/>
        <w:ind w:left="-567" w:firstLine="708"/>
        <w:jc w:val="both"/>
        <w:outlineLvl w:val="1"/>
      </w:pPr>
      <w:r w:rsidRPr="00FB7024">
        <w:t>1) на 202</w:t>
      </w:r>
      <w:r>
        <w:t>1</w:t>
      </w:r>
      <w:r w:rsidRPr="00FB7024">
        <w:t xml:space="preserve"> год в сумме 5</w:t>
      </w:r>
      <w:r>
        <w:t>68,39</w:t>
      </w:r>
      <w:r w:rsidRPr="00FB7024">
        <w:t xml:space="preserve"> тыс. руб.;</w:t>
      </w:r>
    </w:p>
    <w:p w:rsidR="00F62165" w:rsidRPr="00FB7024" w:rsidRDefault="00F62165" w:rsidP="00F62165">
      <w:pPr>
        <w:autoSpaceDE w:val="0"/>
        <w:autoSpaceDN w:val="0"/>
        <w:adjustRightInd w:val="0"/>
        <w:ind w:left="-567" w:firstLine="708"/>
        <w:jc w:val="both"/>
        <w:outlineLvl w:val="1"/>
      </w:pPr>
      <w:r>
        <w:t>2) на 2022</w:t>
      </w:r>
      <w:r w:rsidRPr="00FB7024">
        <w:t xml:space="preserve"> год в сумме </w:t>
      </w:r>
      <w:r>
        <w:t>601,22</w:t>
      </w:r>
      <w:r w:rsidRPr="00FB7024">
        <w:t xml:space="preserve"> тыс. руб. и на 202</w:t>
      </w:r>
      <w:r>
        <w:t>3</w:t>
      </w:r>
      <w:r w:rsidRPr="00FB7024">
        <w:t xml:space="preserve"> год в сумме </w:t>
      </w:r>
      <w:r>
        <w:t>623,90</w:t>
      </w:r>
      <w:r w:rsidRPr="00FB7024">
        <w:t xml:space="preserve"> тыс. руб.</w:t>
      </w:r>
    </w:p>
    <w:p w:rsidR="00F62165" w:rsidRPr="008A0F20" w:rsidRDefault="00F62165" w:rsidP="00F62165">
      <w:pPr>
        <w:autoSpaceDE w:val="0"/>
        <w:autoSpaceDN w:val="0"/>
        <w:adjustRightInd w:val="0"/>
        <w:ind w:left="-567" w:firstLine="708"/>
        <w:jc w:val="both"/>
        <w:outlineLvl w:val="1"/>
        <w:rPr>
          <w:highlight w:val="yellow"/>
        </w:rPr>
      </w:pPr>
    </w:p>
    <w:p w:rsidR="00F62165" w:rsidRPr="00D561E3" w:rsidRDefault="00F62165" w:rsidP="00F62165">
      <w:pPr>
        <w:pStyle w:val="a7"/>
        <w:ind w:left="-567"/>
        <w:jc w:val="both"/>
      </w:pPr>
    </w:p>
    <w:p w:rsidR="00F62165" w:rsidRPr="00FB7024" w:rsidRDefault="00F62165" w:rsidP="00F62165">
      <w:pPr>
        <w:pStyle w:val="a7"/>
        <w:ind w:left="-567"/>
        <w:jc w:val="both"/>
      </w:pPr>
      <w:r w:rsidRPr="00D561E3">
        <w:tab/>
      </w:r>
      <w:r w:rsidRPr="00FB7024">
        <w:rPr>
          <w:b/>
        </w:rPr>
        <w:t>19</w:t>
      </w:r>
      <w:r w:rsidRPr="00FB7024">
        <w:t>. Установить верхний предел муниципального внутреннего долга на 1января 202</w:t>
      </w:r>
      <w:r>
        <w:t>2</w:t>
      </w:r>
      <w:r w:rsidRPr="00FB7024">
        <w:t xml:space="preserve"> года  в сумме 0,0 тыс.руб., на 1 января 202</w:t>
      </w:r>
      <w:r>
        <w:t>3</w:t>
      </w:r>
      <w:r w:rsidRPr="00FB7024">
        <w:t xml:space="preserve"> года в сумме 0,0 тыс. руб. и на 1 января 202</w:t>
      </w:r>
      <w:r>
        <w:t>4</w:t>
      </w:r>
      <w:r w:rsidRPr="00FB7024">
        <w:t xml:space="preserve"> года в сумме 0,0 тыс. руб.</w:t>
      </w:r>
    </w:p>
    <w:p w:rsidR="00F62165" w:rsidRPr="00FB7024" w:rsidRDefault="00F62165" w:rsidP="00F62165">
      <w:pPr>
        <w:pStyle w:val="a7"/>
        <w:ind w:left="-567"/>
        <w:jc w:val="both"/>
      </w:pPr>
    </w:p>
    <w:p w:rsidR="00F62165" w:rsidRPr="00FB7024" w:rsidRDefault="00F62165" w:rsidP="00F62165">
      <w:pPr>
        <w:pStyle w:val="a7"/>
        <w:ind w:left="-567"/>
        <w:jc w:val="both"/>
      </w:pPr>
      <w:r w:rsidRPr="00FB7024">
        <w:tab/>
      </w:r>
      <w:r w:rsidRPr="00FB7024">
        <w:rPr>
          <w:b/>
        </w:rPr>
        <w:t>20</w:t>
      </w:r>
      <w:r w:rsidRPr="00FB7024">
        <w:t>. Установить предельный объем муниципального долга на 202</w:t>
      </w:r>
      <w:r>
        <w:t>1</w:t>
      </w:r>
      <w:r w:rsidRPr="00FB7024">
        <w:t xml:space="preserve"> год в сумме 0,0 тыс.руб., на 202</w:t>
      </w:r>
      <w:r>
        <w:t>2</w:t>
      </w:r>
      <w:r w:rsidRPr="00FB7024">
        <w:t xml:space="preserve"> год в сумме 0,0 тыс.руб. и на 202</w:t>
      </w:r>
      <w:r>
        <w:t>3</w:t>
      </w:r>
      <w:r w:rsidRPr="00FB7024">
        <w:t xml:space="preserve"> год в сумме 0,0 тыс. руб.</w:t>
      </w:r>
    </w:p>
    <w:p w:rsidR="00F62165" w:rsidRPr="00FB7024" w:rsidRDefault="00F62165" w:rsidP="00F62165">
      <w:pPr>
        <w:pStyle w:val="a7"/>
        <w:ind w:left="-567"/>
        <w:jc w:val="both"/>
      </w:pPr>
    </w:p>
    <w:p w:rsidR="00F62165" w:rsidRPr="00D561E3" w:rsidRDefault="00F62165" w:rsidP="00F62165">
      <w:pPr>
        <w:pStyle w:val="a7"/>
        <w:ind w:left="-567"/>
        <w:jc w:val="both"/>
      </w:pPr>
      <w:r w:rsidRPr="00FB7024">
        <w:tab/>
      </w:r>
      <w:r w:rsidRPr="00FB7024">
        <w:rPr>
          <w:b/>
        </w:rPr>
        <w:t>21</w:t>
      </w:r>
      <w:r w:rsidRPr="00FB7024">
        <w:t>. Установить предельный объем расходов бюджета на обслуживание муниципального долга на 202</w:t>
      </w:r>
      <w:r>
        <w:t>1</w:t>
      </w:r>
      <w:r w:rsidRPr="00FB7024">
        <w:t xml:space="preserve"> год в сумме 0,0 тыс.руб., на 202</w:t>
      </w:r>
      <w:r>
        <w:t xml:space="preserve">2 </w:t>
      </w:r>
      <w:r w:rsidRPr="00FB7024">
        <w:t>год в сумме 0,0 тыс. руб. и 202</w:t>
      </w:r>
      <w:r>
        <w:t>3</w:t>
      </w:r>
      <w:r w:rsidRPr="00FB7024">
        <w:t xml:space="preserve"> год в сумме 0,0 тыс. руб.</w:t>
      </w:r>
    </w:p>
    <w:p w:rsidR="00F62165" w:rsidRPr="00D561E3" w:rsidRDefault="00F62165" w:rsidP="00F62165">
      <w:pPr>
        <w:pStyle w:val="af4"/>
        <w:ind w:left="-567" w:firstLine="720"/>
        <w:rPr>
          <w:b/>
        </w:rPr>
      </w:pPr>
    </w:p>
    <w:p w:rsidR="00F62165" w:rsidRPr="00D561E3" w:rsidRDefault="00F62165" w:rsidP="00F62165">
      <w:pPr>
        <w:pStyle w:val="af4"/>
        <w:ind w:left="-567" w:firstLine="720"/>
      </w:pPr>
      <w:r>
        <w:rPr>
          <w:b/>
        </w:rPr>
        <w:t>22</w:t>
      </w:r>
      <w:r w:rsidRPr="00D561E3">
        <w:rPr>
          <w:b/>
        </w:rPr>
        <w:t>.</w:t>
      </w:r>
      <w:r w:rsidRPr="00D561E3">
        <w:t xml:space="preserve"> Установить что, предоставле</w:t>
      </w:r>
      <w:r>
        <w:t>ние муниципальных гарантий в 2021 году и плановом периоде 2022</w:t>
      </w:r>
      <w:r w:rsidRPr="00D561E3">
        <w:t xml:space="preserve"> и 202</w:t>
      </w:r>
      <w:r>
        <w:t>3</w:t>
      </w:r>
      <w:r w:rsidRPr="00D561E3">
        <w:t xml:space="preserve"> годов – не предусматривается. </w:t>
      </w:r>
    </w:p>
    <w:p w:rsidR="00F62165" w:rsidRPr="00D561E3" w:rsidRDefault="00F62165" w:rsidP="00F62165">
      <w:pPr>
        <w:pStyle w:val="35"/>
        <w:tabs>
          <w:tab w:val="left" w:pos="0"/>
        </w:tabs>
        <w:ind w:left="-567"/>
        <w:jc w:val="both"/>
        <w:rPr>
          <w:rFonts w:ascii="Times New Roman" w:hAnsi="Times New Roman"/>
          <w:sz w:val="24"/>
          <w:szCs w:val="24"/>
        </w:rPr>
      </w:pPr>
    </w:p>
    <w:p w:rsidR="00F62165" w:rsidRPr="00D561E3" w:rsidRDefault="00F62165" w:rsidP="00F62165">
      <w:pPr>
        <w:pStyle w:val="35"/>
        <w:tabs>
          <w:tab w:val="left" w:pos="0"/>
        </w:tabs>
        <w:ind w:left="-567" w:firstLine="720"/>
        <w:jc w:val="both"/>
        <w:rPr>
          <w:rFonts w:ascii="Times New Roman" w:hAnsi="Times New Roman"/>
          <w:sz w:val="24"/>
          <w:szCs w:val="24"/>
        </w:rPr>
      </w:pPr>
      <w:r>
        <w:rPr>
          <w:rFonts w:ascii="Times New Roman" w:hAnsi="Times New Roman"/>
          <w:b/>
          <w:sz w:val="24"/>
          <w:szCs w:val="24"/>
        </w:rPr>
        <w:t>23</w:t>
      </w:r>
      <w:r w:rsidRPr="00D561E3">
        <w:rPr>
          <w:rFonts w:ascii="Times New Roman" w:hAnsi="Times New Roman"/>
          <w:b/>
          <w:sz w:val="24"/>
          <w:szCs w:val="24"/>
        </w:rPr>
        <w:t>.</w:t>
      </w:r>
      <w:r w:rsidRPr="00D561E3">
        <w:rPr>
          <w:rFonts w:ascii="Times New Roman" w:hAnsi="Times New Roman"/>
          <w:sz w:val="24"/>
          <w:szCs w:val="24"/>
        </w:rPr>
        <w:t xml:space="preserve"> Установить, что не использован</w:t>
      </w:r>
      <w:r>
        <w:rPr>
          <w:rFonts w:ascii="Times New Roman" w:hAnsi="Times New Roman"/>
          <w:sz w:val="24"/>
          <w:szCs w:val="24"/>
        </w:rPr>
        <w:t>ные по состоянию на 1 января 2021</w:t>
      </w:r>
      <w:r w:rsidRPr="00D561E3">
        <w:rPr>
          <w:rFonts w:ascii="Times New Roman" w:hAnsi="Times New Roman"/>
          <w:sz w:val="24"/>
          <w:szCs w:val="24"/>
        </w:rPr>
        <w:t xml:space="preserve"> года остатки межбюджетных трансфертов, полученных из областного бюджета местными бюджетами в форме субсидий, субвенций и иных межбюджетных трансфертов, имеющих целевое назначение, подлежат возврату в доход областного бюджета. </w:t>
      </w:r>
    </w:p>
    <w:p w:rsidR="00F62165" w:rsidRPr="00D561E3" w:rsidRDefault="00F62165" w:rsidP="00F62165">
      <w:pPr>
        <w:widowControl w:val="0"/>
        <w:autoSpaceDE w:val="0"/>
        <w:autoSpaceDN w:val="0"/>
        <w:adjustRightInd w:val="0"/>
        <w:ind w:left="-567" w:firstLine="720"/>
        <w:jc w:val="both"/>
      </w:pPr>
      <w:r w:rsidRPr="00D561E3">
        <w:t xml:space="preserve"> В соответствии с решением главного администратора средств областного бюджета о наличии потребности в межбюджетных трансфертах, полученных бюджетом посел</w:t>
      </w:r>
      <w:r>
        <w:t>ения из областного бюджета в 2020</w:t>
      </w:r>
      <w:r w:rsidRPr="00D561E3">
        <w:t xml:space="preserve"> году в форме субсидий и иных межбюджетных трансфертов, имеющих целевое назначение, не использованных в 20</w:t>
      </w:r>
      <w:r>
        <w:t>20</w:t>
      </w:r>
      <w:r w:rsidRPr="00D561E3">
        <w:t xml:space="preserve"> году, средства в объеме, не превышающем </w:t>
      </w:r>
      <w:r w:rsidRPr="00D561E3">
        <w:rPr>
          <w:bCs/>
          <w:iCs/>
        </w:rPr>
        <w:t>остатки</w:t>
      </w:r>
      <w:r w:rsidRPr="00D561E3">
        <w:t xml:space="preserve"> указанных межбюджетных трансфертов, могут быть возвращены в 20</w:t>
      </w:r>
      <w:r>
        <w:t>21</w:t>
      </w:r>
      <w:r w:rsidRPr="00D561E3">
        <w:t xml:space="preserve"> году в доход бюджета поселения,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 в 20</w:t>
      </w:r>
      <w:r>
        <w:t>20</w:t>
      </w:r>
      <w:r w:rsidRPr="00D561E3">
        <w:t xml:space="preserve"> году.</w:t>
      </w:r>
    </w:p>
    <w:p w:rsidR="00F62165" w:rsidRPr="00D561E3" w:rsidRDefault="00F62165" w:rsidP="00F62165">
      <w:pPr>
        <w:widowControl w:val="0"/>
        <w:autoSpaceDE w:val="0"/>
        <w:autoSpaceDN w:val="0"/>
        <w:adjustRightInd w:val="0"/>
        <w:ind w:left="-567" w:firstLine="720"/>
        <w:jc w:val="both"/>
      </w:pPr>
      <w:r w:rsidRPr="00D561E3">
        <w:t>В случае, если неиспользованный остаток межбюджетных трансфертов, полученных местными бюджетами из областного бюджета в 20</w:t>
      </w:r>
      <w:r>
        <w:t>20</w:t>
      </w:r>
      <w:r w:rsidRPr="00D561E3">
        <w:t xml:space="preserve">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 июня 2009 года № 51н.</w:t>
      </w:r>
    </w:p>
    <w:p w:rsidR="00F62165" w:rsidRPr="00D561E3" w:rsidRDefault="00F62165" w:rsidP="00F62165">
      <w:pPr>
        <w:pStyle w:val="35"/>
        <w:tabs>
          <w:tab w:val="left" w:pos="993"/>
        </w:tabs>
        <w:ind w:left="-567" w:firstLine="720"/>
        <w:jc w:val="both"/>
        <w:rPr>
          <w:rFonts w:ascii="Times New Roman" w:hAnsi="Times New Roman"/>
          <w:sz w:val="24"/>
          <w:szCs w:val="24"/>
        </w:rPr>
      </w:pPr>
      <w:r>
        <w:rPr>
          <w:rFonts w:ascii="Times New Roman" w:hAnsi="Times New Roman"/>
          <w:b/>
          <w:sz w:val="24"/>
          <w:szCs w:val="24"/>
        </w:rPr>
        <w:t>24</w:t>
      </w:r>
      <w:r w:rsidRPr="00D561E3">
        <w:rPr>
          <w:rFonts w:ascii="Times New Roman" w:hAnsi="Times New Roman"/>
          <w:b/>
          <w:sz w:val="24"/>
          <w:szCs w:val="24"/>
        </w:rPr>
        <w:t xml:space="preserve">. </w:t>
      </w:r>
      <w:r w:rsidRPr="00D561E3">
        <w:rPr>
          <w:rFonts w:ascii="Times New Roman" w:hAnsi="Times New Roman"/>
          <w:sz w:val="24"/>
          <w:szCs w:val="24"/>
        </w:rPr>
        <w:t>Установить в соответствии с пунктом 3 статьи 217 Бюджетного кодекса Российской Федерации следующие основания для внесения в 20</w:t>
      </w:r>
      <w:r>
        <w:rPr>
          <w:rFonts w:ascii="Times New Roman" w:hAnsi="Times New Roman"/>
          <w:sz w:val="24"/>
          <w:szCs w:val="24"/>
        </w:rPr>
        <w:t>21</w:t>
      </w:r>
      <w:r w:rsidRPr="00D561E3">
        <w:rPr>
          <w:rFonts w:ascii="Times New Roman" w:hAnsi="Times New Roman"/>
          <w:sz w:val="24"/>
          <w:szCs w:val="24"/>
        </w:rPr>
        <w:t xml:space="preserve"> году изменений в показатели сводной бюджетной росписи местного бюджета, связанные с особенностями исполнения бюджета поселения и (или) перераспределения бюджетных ассигнований между получателями бюджетных средств местного бюджета:</w:t>
      </w:r>
    </w:p>
    <w:p w:rsidR="00F62165" w:rsidRPr="00D561E3" w:rsidRDefault="00F62165" w:rsidP="00F62165">
      <w:pPr>
        <w:widowControl w:val="0"/>
        <w:tabs>
          <w:tab w:val="left" w:pos="993"/>
        </w:tabs>
        <w:autoSpaceDE w:val="0"/>
        <w:autoSpaceDN w:val="0"/>
        <w:adjustRightInd w:val="0"/>
        <w:ind w:left="-567" w:firstLine="720"/>
        <w:jc w:val="both"/>
      </w:pPr>
      <w:r w:rsidRPr="00D561E3">
        <w:t>а)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F62165" w:rsidRPr="00D561E3" w:rsidRDefault="00F62165" w:rsidP="00F62165">
      <w:pPr>
        <w:widowControl w:val="0"/>
        <w:tabs>
          <w:tab w:val="left" w:pos="993"/>
        </w:tabs>
        <w:autoSpaceDE w:val="0"/>
        <w:autoSpaceDN w:val="0"/>
        <w:adjustRightInd w:val="0"/>
        <w:ind w:left="-567" w:firstLine="720"/>
        <w:jc w:val="both"/>
      </w:pPr>
      <w:r w:rsidRPr="00D561E3">
        <w:t xml:space="preserve">б) перераспределение бюджетных ассигнований, предусмотренных учреждениям культуры, социальной политики между разделами, подразделами, целевыми статьями и видами расходов классификации расходов бюджета в целях реализации Указов Президента Российской Федерации </w:t>
      </w:r>
    </w:p>
    <w:p w:rsidR="00F62165" w:rsidRPr="00D561E3" w:rsidRDefault="00F62165" w:rsidP="00F62165">
      <w:pPr>
        <w:widowControl w:val="0"/>
        <w:tabs>
          <w:tab w:val="left" w:pos="993"/>
        </w:tabs>
        <w:autoSpaceDE w:val="0"/>
        <w:autoSpaceDN w:val="0"/>
        <w:adjustRightInd w:val="0"/>
        <w:ind w:left="-567" w:firstLine="720"/>
        <w:jc w:val="both"/>
      </w:pPr>
      <w:r w:rsidRPr="00D561E3">
        <w:t xml:space="preserve">в)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областного и районного бюджета, между видами расходов, обусловленное изменением </w:t>
      </w:r>
      <w:r w:rsidRPr="00D561E3">
        <w:lastRenderedPageBreak/>
        <w:t>областного законодательства;</w:t>
      </w:r>
    </w:p>
    <w:p w:rsidR="00F62165" w:rsidRPr="00D561E3" w:rsidRDefault="00F62165" w:rsidP="00F62165">
      <w:pPr>
        <w:widowControl w:val="0"/>
        <w:tabs>
          <w:tab w:val="left" w:pos="993"/>
        </w:tabs>
        <w:autoSpaceDE w:val="0"/>
        <w:autoSpaceDN w:val="0"/>
        <w:adjustRightInd w:val="0"/>
        <w:ind w:left="-567" w:firstLine="720"/>
        <w:jc w:val="both"/>
      </w:pPr>
      <w:r w:rsidRPr="00D561E3">
        <w:t>г)перераспределение бюджетных ассигнований между разделами, подразделами, целевыми статьями и видами расходов классификации расходов бюджета для уплаты штрафов (в том числе административных), пеней (в том числе за несвоевременную уплату налогов и сборов);</w:t>
      </w:r>
    </w:p>
    <w:p w:rsidR="00F62165" w:rsidRPr="00D561E3" w:rsidRDefault="00F62165" w:rsidP="00F62165">
      <w:pPr>
        <w:widowControl w:val="0"/>
        <w:tabs>
          <w:tab w:val="left" w:pos="993"/>
        </w:tabs>
        <w:autoSpaceDE w:val="0"/>
        <w:autoSpaceDN w:val="0"/>
        <w:adjustRightInd w:val="0"/>
        <w:ind w:left="-567" w:firstLine="720"/>
        <w:jc w:val="both"/>
      </w:pPr>
      <w:r w:rsidRPr="00D561E3">
        <w:t xml:space="preserve">д) распределение на основании областных нормативных актов субсидий, субвенций, иных межбюджетных трансфертов, предоставленных из областного бюджета  местному бюджету, сверх объемов, утвержденных настоящим решением; </w:t>
      </w:r>
    </w:p>
    <w:p w:rsidR="00F62165" w:rsidRPr="00D561E3" w:rsidRDefault="00F62165" w:rsidP="00F62165">
      <w:pPr>
        <w:widowControl w:val="0"/>
        <w:autoSpaceDE w:val="0"/>
        <w:autoSpaceDN w:val="0"/>
        <w:adjustRightInd w:val="0"/>
        <w:ind w:left="-567" w:firstLine="720"/>
        <w:jc w:val="both"/>
      </w:pPr>
      <w:r w:rsidRPr="00D561E3">
        <w:t>е) уменьшение бюджетных ассигнований, предусмотренных главным распорядителем средств местного бюджета, на предоставление межбюджетных трансфертов бюджетам поселений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бюджетам поселений (за исключением субвенций) на основании уведомлений органов муниципального финансового контроля о применении бюджетных мер принуждения;</w:t>
      </w:r>
    </w:p>
    <w:p w:rsidR="00F62165" w:rsidRPr="00D561E3" w:rsidRDefault="00F62165" w:rsidP="00F62165">
      <w:pPr>
        <w:widowControl w:val="0"/>
        <w:autoSpaceDE w:val="0"/>
        <w:autoSpaceDN w:val="0"/>
        <w:adjustRightInd w:val="0"/>
        <w:ind w:left="-567" w:firstLine="720"/>
        <w:jc w:val="both"/>
        <w:outlineLvl w:val="0"/>
      </w:pPr>
      <w:r w:rsidRPr="00D561E3">
        <w:t>ж) распределение на основании областных или районных правовых актов субсидий, субвенций, иных межбюджетных трансфертов, предоставленных из областного или районного бюджета, имеющих целевое назначение, местному бюджету сверх объемов, утвержденных настоящим решением;</w:t>
      </w:r>
    </w:p>
    <w:p w:rsidR="00F62165" w:rsidRPr="00D561E3" w:rsidRDefault="00F62165" w:rsidP="00F62165">
      <w:pPr>
        <w:pStyle w:val="ConsPlusNormal1"/>
        <w:ind w:left="-567"/>
        <w:rPr>
          <w:rFonts w:ascii="Times New Roman" w:hAnsi="Times New Roman" w:cs="Times New Roman"/>
          <w:iCs/>
          <w:sz w:val="24"/>
          <w:szCs w:val="24"/>
          <w:lang w:eastAsia="en-US"/>
        </w:rPr>
      </w:pPr>
      <w:r w:rsidRPr="00D561E3">
        <w:rPr>
          <w:rFonts w:ascii="Times New Roman" w:hAnsi="Times New Roman" w:cs="Times New Roman"/>
          <w:sz w:val="24"/>
          <w:szCs w:val="24"/>
        </w:rPr>
        <w:t>з)</w:t>
      </w:r>
      <w:r w:rsidRPr="00D561E3">
        <w:rPr>
          <w:rFonts w:ascii="Times New Roman" w:hAnsi="Times New Roman" w:cs="Times New Roman"/>
          <w:iCs/>
          <w:sz w:val="24"/>
          <w:szCs w:val="24"/>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местного бюджета, предусмотренных главным распорядителем </w:t>
      </w:r>
      <w:r w:rsidRPr="00D561E3">
        <w:rPr>
          <w:rFonts w:ascii="Times New Roman" w:hAnsi="Times New Roman" w:cs="Times New Roman"/>
          <w:sz w:val="24"/>
          <w:szCs w:val="24"/>
        </w:rPr>
        <w:t xml:space="preserve">бюджетных средств местного бюджета </w:t>
      </w:r>
      <w:r w:rsidRPr="00D561E3">
        <w:rPr>
          <w:rFonts w:ascii="Times New Roman" w:hAnsi="Times New Roman" w:cs="Times New Roman"/>
          <w:iCs/>
          <w:sz w:val="24"/>
          <w:szCs w:val="24"/>
          <w:lang w:eastAsia="en-US"/>
        </w:rPr>
        <w:t>для софинансирования расходных обязательств в целях выполнения условий предоставления субсидий из областного бюджета;</w:t>
      </w:r>
    </w:p>
    <w:p w:rsidR="00F62165" w:rsidRPr="00D561E3" w:rsidRDefault="00F62165" w:rsidP="00F62165">
      <w:pPr>
        <w:pStyle w:val="ConsPlusNormal1"/>
        <w:ind w:left="-567"/>
        <w:rPr>
          <w:rFonts w:ascii="Times New Roman" w:hAnsi="Times New Roman" w:cs="Times New Roman"/>
          <w:iCs/>
          <w:sz w:val="24"/>
          <w:szCs w:val="24"/>
          <w:lang w:eastAsia="en-US"/>
        </w:rPr>
      </w:pPr>
      <w:r w:rsidRPr="00D561E3">
        <w:rPr>
          <w:rFonts w:ascii="Times New Roman" w:hAnsi="Times New Roman" w:cs="Times New Roman"/>
          <w:iCs/>
          <w:sz w:val="24"/>
          <w:szCs w:val="24"/>
          <w:lang w:eastAsia="en-US"/>
        </w:rPr>
        <w:t>и) увеличение бюджетных ассигнований за счет неиспользованных остатков субсидий, субвенций и иных межбюджетных трансфертов, имеющих целевое назначение, на начало текущего года.</w:t>
      </w:r>
    </w:p>
    <w:p w:rsidR="00F62165" w:rsidRPr="00D561E3" w:rsidRDefault="00F62165" w:rsidP="00F62165">
      <w:pPr>
        <w:pStyle w:val="a7"/>
        <w:ind w:left="-567" w:firstLine="720"/>
        <w:jc w:val="both"/>
      </w:pPr>
      <w:r>
        <w:rPr>
          <w:b/>
        </w:rPr>
        <w:t>25</w:t>
      </w:r>
      <w:r w:rsidRPr="00D561E3">
        <w:t>.  Решение вступает в силу с 01.01.20</w:t>
      </w:r>
      <w:r>
        <w:t>21</w:t>
      </w:r>
      <w:r w:rsidRPr="00D561E3">
        <w:t xml:space="preserve"> года.</w:t>
      </w:r>
    </w:p>
    <w:p w:rsidR="00F62165" w:rsidRPr="00D561E3" w:rsidRDefault="00F62165" w:rsidP="00F62165">
      <w:pPr>
        <w:pStyle w:val="a7"/>
        <w:ind w:left="-567"/>
        <w:jc w:val="both"/>
      </w:pPr>
    </w:p>
    <w:p w:rsidR="00F62165" w:rsidRPr="00D561E3" w:rsidRDefault="00F62165" w:rsidP="00F62165">
      <w:pPr>
        <w:pStyle w:val="a7"/>
        <w:ind w:left="-567"/>
        <w:jc w:val="both"/>
      </w:pPr>
      <w:r w:rsidRPr="00D561E3">
        <w:tab/>
      </w:r>
      <w:r>
        <w:rPr>
          <w:b/>
        </w:rPr>
        <w:t>26</w:t>
      </w:r>
      <w:r w:rsidRPr="00D561E3">
        <w:t>. Опубликовать данное решение в местной газете «Муниципальные вести».</w:t>
      </w:r>
    </w:p>
    <w:p w:rsidR="00F62165" w:rsidRPr="00D561E3" w:rsidRDefault="00F62165" w:rsidP="00F62165">
      <w:pPr>
        <w:pStyle w:val="a7"/>
        <w:ind w:left="-567"/>
        <w:jc w:val="both"/>
      </w:pPr>
    </w:p>
    <w:p w:rsidR="00F62165" w:rsidRPr="00D561E3" w:rsidRDefault="00F62165" w:rsidP="00F62165">
      <w:pPr>
        <w:pStyle w:val="a7"/>
        <w:jc w:val="both"/>
      </w:pPr>
    </w:p>
    <w:p w:rsidR="00DF7D93" w:rsidRPr="00DF7D93" w:rsidRDefault="00DF7D93" w:rsidP="00DF7D93">
      <w:pPr>
        <w:ind w:left="-567"/>
        <w:jc w:val="both"/>
      </w:pPr>
    </w:p>
    <w:p w:rsidR="0060425A" w:rsidRPr="00855305" w:rsidRDefault="0060425A" w:rsidP="0060425A">
      <w:pPr>
        <w:spacing w:line="276" w:lineRule="auto"/>
        <w:ind w:left="-567" w:right="282"/>
        <w:jc w:val="both"/>
        <w:rPr>
          <w:sz w:val="22"/>
          <w:szCs w:val="22"/>
        </w:rPr>
      </w:pPr>
      <w:r w:rsidRPr="00855305">
        <w:rPr>
          <w:sz w:val="22"/>
          <w:szCs w:val="22"/>
        </w:rPr>
        <w:t>Глава Табулгинского сельсовета                         Председатель Совета депутатов</w:t>
      </w:r>
    </w:p>
    <w:p w:rsidR="0060425A" w:rsidRPr="00855305" w:rsidRDefault="0060425A" w:rsidP="0060425A">
      <w:pPr>
        <w:spacing w:line="276" w:lineRule="auto"/>
        <w:ind w:left="-567" w:right="282"/>
        <w:jc w:val="both"/>
        <w:rPr>
          <w:sz w:val="22"/>
          <w:szCs w:val="22"/>
        </w:rPr>
      </w:pPr>
      <w:r w:rsidRPr="00855305">
        <w:rPr>
          <w:sz w:val="22"/>
          <w:szCs w:val="22"/>
        </w:rPr>
        <w:t>Чистоозерного района                                          Табулгинского сельсовета</w:t>
      </w:r>
    </w:p>
    <w:p w:rsidR="0060425A" w:rsidRPr="00855305" w:rsidRDefault="0060425A" w:rsidP="0060425A">
      <w:pPr>
        <w:spacing w:line="276" w:lineRule="auto"/>
        <w:ind w:left="-567" w:right="282"/>
        <w:jc w:val="both"/>
        <w:rPr>
          <w:sz w:val="22"/>
          <w:szCs w:val="22"/>
        </w:rPr>
      </w:pPr>
      <w:r w:rsidRPr="00855305">
        <w:rPr>
          <w:sz w:val="22"/>
          <w:szCs w:val="22"/>
        </w:rPr>
        <w:t>Новосибирской области                                       Чистоозерного района</w:t>
      </w:r>
    </w:p>
    <w:p w:rsidR="0060425A" w:rsidRPr="00855305" w:rsidRDefault="0060425A" w:rsidP="0060425A">
      <w:pPr>
        <w:spacing w:line="276" w:lineRule="auto"/>
        <w:ind w:left="-567" w:right="282"/>
        <w:jc w:val="both"/>
        <w:rPr>
          <w:sz w:val="22"/>
          <w:szCs w:val="22"/>
        </w:rPr>
      </w:pPr>
      <w:r w:rsidRPr="00855305">
        <w:rPr>
          <w:sz w:val="22"/>
          <w:szCs w:val="22"/>
        </w:rPr>
        <w:t xml:space="preserve">                                                                                 Новосибирской области</w:t>
      </w:r>
    </w:p>
    <w:p w:rsidR="0060425A" w:rsidRPr="00855305" w:rsidRDefault="0060425A" w:rsidP="0060425A">
      <w:pPr>
        <w:spacing w:line="276" w:lineRule="auto"/>
        <w:ind w:left="-567" w:right="282"/>
        <w:jc w:val="both"/>
        <w:rPr>
          <w:sz w:val="22"/>
          <w:szCs w:val="22"/>
        </w:rPr>
      </w:pPr>
      <w:r w:rsidRPr="00855305">
        <w:rPr>
          <w:sz w:val="22"/>
          <w:szCs w:val="22"/>
        </w:rPr>
        <w:t xml:space="preserve"> _____________ П.П.Тилипенко </w:t>
      </w:r>
      <w:r w:rsidRPr="00855305">
        <w:rPr>
          <w:sz w:val="22"/>
          <w:szCs w:val="22"/>
        </w:rPr>
        <w:tab/>
        <w:t xml:space="preserve">                      __________________ С.С.Назаров</w:t>
      </w:r>
    </w:p>
    <w:p w:rsidR="002D1B8C" w:rsidRDefault="002D1B8C" w:rsidP="0060425A">
      <w:pPr>
        <w:jc w:val="center"/>
        <w:rPr>
          <w:sz w:val="28"/>
          <w:szCs w:val="28"/>
        </w:rPr>
      </w:pPr>
    </w:p>
    <w:p w:rsidR="00F62165" w:rsidRDefault="00F62165" w:rsidP="0060425A">
      <w:pPr>
        <w:jc w:val="right"/>
        <w:rPr>
          <w:sz w:val="20"/>
          <w:szCs w:val="20"/>
        </w:rPr>
      </w:pPr>
    </w:p>
    <w:p w:rsidR="00F62165" w:rsidRDefault="00F62165" w:rsidP="0060425A">
      <w:pPr>
        <w:jc w:val="right"/>
        <w:rPr>
          <w:sz w:val="20"/>
          <w:szCs w:val="20"/>
        </w:rPr>
      </w:pPr>
    </w:p>
    <w:p w:rsidR="00F62165" w:rsidRDefault="00F62165" w:rsidP="0060425A">
      <w:pPr>
        <w:jc w:val="right"/>
        <w:rPr>
          <w:sz w:val="20"/>
          <w:szCs w:val="20"/>
        </w:rPr>
      </w:pPr>
    </w:p>
    <w:p w:rsidR="00F62165" w:rsidRDefault="00F62165" w:rsidP="0060425A">
      <w:pPr>
        <w:jc w:val="right"/>
        <w:rPr>
          <w:sz w:val="20"/>
          <w:szCs w:val="20"/>
        </w:rPr>
      </w:pPr>
    </w:p>
    <w:p w:rsidR="00F62165" w:rsidRDefault="00F62165" w:rsidP="0060425A">
      <w:pPr>
        <w:jc w:val="right"/>
        <w:rPr>
          <w:sz w:val="20"/>
          <w:szCs w:val="20"/>
        </w:rPr>
      </w:pPr>
    </w:p>
    <w:p w:rsidR="00F62165" w:rsidRDefault="00F62165" w:rsidP="0060425A">
      <w:pPr>
        <w:jc w:val="right"/>
        <w:rPr>
          <w:sz w:val="20"/>
          <w:szCs w:val="20"/>
        </w:rPr>
      </w:pPr>
    </w:p>
    <w:p w:rsidR="00F62165" w:rsidRDefault="00F62165" w:rsidP="0060425A">
      <w:pPr>
        <w:jc w:val="right"/>
        <w:rPr>
          <w:sz w:val="20"/>
          <w:szCs w:val="20"/>
        </w:rPr>
      </w:pPr>
    </w:p>
    <w:p w:rsidR="00F62165" w:rsidRDefault="00F62165" w:rsidP="0060425A">
      <w:pPr>
        <w:jc w:val="right"/>
        <w:rPr>
          <w:sz w:val="20"/>
          <w:szCs w:val="20"/>
        </w:rPr>
      </w:pPr>
    </w:p>
    <w:p w:rsidR="00F62165" w:rsidRDefault="00F62165" w:rsidP="0060425A">
      <w:pPr>
        <w:jc w:val="right"/>
        <w:rPr>
          <w:sz w:val="20"/>
          <w:szCs w:val="20"/>
        </w:rPr>
      </w:pPr>
    </w:p>
    <w:p w:rsidR="00F62165" w:rsidRDefault="00F62165" w:rsidP="0060425A">
      <w:pPr>
        <w:jc w:val="right"/>
        <w:rPr>
          <w:sz w:val="20"/>
          <w:szCs w:val="20"/>
        </w:rPr>
      </w:pPr>
    </w:p>
    <w:p w:rsidR="00F62165" w:rsidRDefault="00F62165" w:rsidP="0060425A">
      <w:pPr>
        <w:jc w:val="right"/>
        <w:rPr>
          <w:sz w:val="20"/>
          <w:szCs w:val="20"/>
        </w:rPr>
      </w:pPr>
    </w:p>
    <w:p w:rsidR="00F62165" w:rsidRDefault="00F62165" w:rsidP="0060425A">
      <w:pPr>
        <w:jc w:val="right"/>
        <w:rPr>
          <w:sz w:val="20"/>
          <w:szCs w:val="20"/>
        </w:rPr>
      </w:pPr>
    </w:p>
    <w:p w:rsidR="00F62165" w:rsidRDefault="00F62165" w:rsidP="0060425A">
      <w:pPr>
        <w:jc w:val="right"/>
        <w:rPr>
          <w:sz w:val="20"/>
          <w:szCs w:val="20"/>
        </w:rPr>
      </w:pPr>
    </w:p>
    <w:p w:rsidR="00F62165" w:rsidRDefault="00F62165" w:rsidP="0060425A">
      <w:pPr>
        <w:jc w:val="right"/>
        <w:rPr>
          <w:sz w:val="20"/>
          <w:szCs w:val="20"/>
        </w:rPr>
      </w:pPr>
    </w:p>
    <w:p w:rsidR="00F62165" w:rsidRDefault="00F62165" w:rsidP="0060425A">
      <w:pPr>
        <w:jc w:val="right"/>
        <w:rPr>
          <w:sz w:val="20"/>
          <w:szCs w:val="20"/>
        </w:rPr>
      </w:pPr>
    </w:p>
    <w:p w:rsidR="00F62165" w:rsidRDefault="00F62165" w:rsidP="0060425A">
      <w:pPr>
        <w:jc w:val="right"/>
        <w:rPr>
          <w:sz w:val="20"/>
          <w:szCs w:val="20"/>
        </w:rPr>
      </w:pPr>
    </w:p>
    <w:p w:rsidR="000B5F0A" w:rsidRPr="000B5F0A" w:rsidRDefault="000B5F0A" w:rsidP="000B5F0A"/>
    <w:p w:rsidR="00691A3B" w:rsidRDefault="00691A3B" w:rsidP="00691A3B">
      <w:pPr>
        <w:pStyle w:val="7"/>
        <w:tabs>
          <w:tab w:val="num" w:pos="426"/>
        </w:tabs>
        <w:ind w:left="0"/>
        <w:jc w:val="left"/>
        <w:rPr>
          <w:b/>
          <w:sz w:val="22"/>
          <w:szCs w:val="22"/>
        </w:rPr>
      </w:pPr>
    </w:p>
    <w:p w:rsidR="00F62165" w:rsidRPr="00102855" w:rsidRDefault="00F62165" w:rsidP="00F62165">
      <w:pPr>
        <w:ind w:left="-180"/>
        <w:jc w:val="right"/>
      </w:pPr>
      <w:r w:rsidRPr="00102855">
        <w:t>Приложение 1</w:t>
      </w:r>
    </w:p>
    <w:p w:rsidR="00F62165" w:rsidRPr="00102855" w:rsidRDefault="00F62165" w:rsidP="00F62165">
      <w:pPr>
        <w:tabs>
          <w:tab w:val="left" w:pos="1920"/>
        </w:tabs>
        <w:jc w:val="right"/>
      </w:pPr>
      <w:r w:rsidRPr="00102855">
        <w:t xml:space="preserve">к решению </w:t>
      </w:r>
      <w:r>
        <w:t xml:space="preserve">№24 6 сессии </w:t>
      </w:r>
      <w:r w:rsidRPr="00102855">
        <w:t xml:space="preserve">Совета депутатов </w:t>
      </w:r>
      <w:r>
        <w:t>Табулгинского</w:t>
      </w:r>
      <w:r w:rsidRPr="00102855">
        <w:t xml:space="preserve"> </w:t>
      </w:r>
    </w:p>
    <w:p w:rsidR="00F62165" w:rsidRPr="00102855" w:rsidRDefault="00F62165" w:rsidP="00F62165">
      <w:pPr>
        <w:tabs>
          <w:tab w:val="left" w:pos="1920"/>
        </w:tabs>
        <w:jc w:val="right"/>
      </w:pPr>
      <w:r w:rsidRPr="00102855">
        <w:t xml:space="preserve">сельсовета Чистоозерного района Новосибирской области  </w:t>
      </w:r>
    </w:p>
    <w:p w:rsidR="00F62165" w:rsidRPr="00102855" w:rsidRDefault="00F62165" w:rsidP="00F62165">
      <w:pPr>
        <w:jc w:val="right"/>
      </w:pPr>
      <w:r>
        <w:t xml:space="preserve">«О </w:t>
      </w:r>
      <w:r w:rsidRPr="00102855">
        <w:t>бюджет</w:t>
      </w:r>
      <w:r>
        <w:t>е</w:t>
      </w:r>
      <w:r w:rsidRPr="00102855">
        <w:t xml:space="preserve"> </w:t>
      </w:r>
      <w:r>
        <w:t>Табулгинского</w:t>
      </w:r>
      <w:r w:rsidRPr="00102855">
        <w:t xml:space="preserve"> сельсовета </w:t>
      </w:r>
    </w:p>
    <w:p w:rsidR="00F62165" w:rsidRPr="00102855" w:rsidRDefault="00F62165" w:rsidP="00F62165">
      <w:pPr>
        <w:jc w:val="right"/>
      </w:pPr>
      <w:r w:rsidRPr="00102855">
        <w:t>Чистоозерного района Новосибирской области</w:t>
      </w:r>
    </w:p>
    <w:p w:rsidR="00F62165" w:rsidRPr="00102855" w:rsidRDefault="00F62165" w:rsidP="00F62165">
      <w:pPr>
        <w:jc w:val="right"/>
      </w:pPr>
      <w:r w:rsidRPr="00102855">
        <w:t xml:space="preserve"> на 20</w:t>
      </w:r>
      <w:r>
        <w:t>21</w:t>
      </w:r>
      <w:r w:rsidRPr="00102855">
        <w:t xml:space="preserve"> год и</w:t>
      </w:r>
      <w:r>
        <w:t xml:space="preserve"> плановый период 2022 и 2023годов</w:t>
      </w:r>
      <w:r w:rsidRPr="00102855">
        <w:t xml:space="preserve">»                                                                                                                                                                                                             </w:t>
      </w:r>
    </w:p>
    <w:p w:rsidR="00F62165" w:rsidRDefault="00F62165" w:rsidP="00F62165">
      <w:pPr>
        <w:jc w:val="right"/>
      </w:pPr>
      <w:r w:rsidRPr="00102855">
        <w:t xml:space="preserve">от </w:t>
      </w:r>
      <w:r w:rsidRPr="0075078A">
        <w:rPr>
          <w:u w:val="single"/>
        </w:rPr>
        <w:t>2</w:t>
      </w:r>
      <w:r>
        <w:rPr>
          <w:u w:val="single"/>
        </w:rPr>
        <w:t>8</w:t>
      </w:r>
      <w:r w:rsidRPr="0075078A">
        <w:rPr>
          <w:u w:val="single"/>
        </w:rPr>
        <w:t xml:space="preserve"> </w:t>
      </w:r>
      <w:r>
        <w:rPr>
          <w:u w:val="single"/>
        </w:rPr>
        <w:t xml:space="preserve">декабря 2020 </w:t>
      </w:r>
      <w:r w:rsidRPr="00102855">
        <w:t xml:space="preserve"> года</w:t>
      </w:r>
    </w:p>
    <w:p w:rsidR="00047049" w:rsidRPr="00102855" w:rsidRDefault="00047049" w:rsidP="00F62165">
      <w:pPr>
        <w:jc w:val="right"/>
      </w:pPr>
    </w:p>
    <w:p w:rsidR="00047049" w:rsidRDefault="00047049" w:rsidP="00F62165">
      <w:pPr>
        <w:jc w:val="center"/>
        <w:rPr>
          <w:b/>
        </w:rPr>
      </w:pPr>
    </w:p>
    <w:p w:rsidR="00F62165" w:rsidRPr="00102855" w:rsidRDefault="00F62165" w:rsidP="00F62165">
      <w:pPr>
        <w:jc w:val="center"/>
        <w:rPr>
          <w:b/>
        </w:rPr>
      </w:pPr>
      <w:r w:rsidRPr="00102855">
        <w:rPr>
          <w:b/>
        </w:rPr>
        <w:t>Перечень главных админис</w:t>
      </w:r>
      <w:r>
        <w:rPr>
          <w:b/>
        </w:rPr>
        <w:t>траторов доходов на 2021</w:t>
      </w:r>
      <w:r w:rsidRPr="00102855">
        <w:rPr>
          <w:b/>
        </w:rPr>
        <w:t xml:space="preserve"> год </w:t>
      </w:r>
    </w:p>
    <w:p w:rsidR="00F62165" w:rsidRDefault="00F62165" w:rsidP="00F62165">
      <w:pPr>
        <w:jc w:val="center"/>
        <w:rPr>
          <w:b/>
        </w:rPr>
      </w:pPr>
      <w:r>
        <w:rPr>
          <w:b/>
        </w:rPr>
        <w:t>и плановый период 2022</w:t>
      </w:r>
      <w:r w:rsidRPr="00102855">
        <w:rPr>
          <w:b/>
        </w:rPr>
        <w:t xml:space="preserve"> и 202</w:t>
      </w:r>
      <w:r>
        <w:rPr>
          <w:b/>
        </w:rPr>
        <w:t>3</w:t>
      </w:r>
      <w:r w:rsidRPr="00102855">
        <w:rPr>
          <w:b/>
        </w:rPr>
        <w:t xml:space="preserve"> годов</w:t>
      </w:r>
    </w:p>
    <w:p w:rsidR="00047049" w:rsidRDefault="00047049" w:rsidP="00F62165">
      <w:pPr>
        <w:jc w:val="right"/>
      </w:pPr>
    </w:p>
    <w:p w:rsidR="00047049" w:rsidRDefault="00047049" w:rsidP="00F62165">
      <w:pPr>
        <w:jc w:val="right"/>
      </w:pPr>
    </w:p>
    <w:p w:rsidR="00F62165" w:rsidRPr="00102855" w:rsidRDefault="00F62165" w:rsidP="00F62165">
      <w:pPr>
        <w:jc w:val="right"/>
      </w:pPr>
      <w:r w:rsidRPr="00102855">
        <w:t>Таблица 1</w:t>
      </w:r>
    </w:p>
    <w:p w:rsidR="00F62165" w:rsidRDefault="00F62165" w:rsidP="00F62165">
      <w:pPr>
        <w:jc w:val="center"/>
      </w:pPr>
      <w:r w:rsidRPr="00102855">
        <w:rPr>
          <w:b/>
        </w:rPr>
        <w:t>Перечень главных администраторов налоговых и неналоговых</w:t>
      </w:r>
      <w:r>
        <w:rPr>
          <w:b/>
        </w:rPr>
        <w:t xml:space="preserve"> доходов </w:t>
      </w:r>
      <w:r w:rsidRPr="00102855">
        <w:rPr>
          <w:b/>
        </w:rPr>
        <w:t>бюджета</w:t>
      </w:r>
      <w:r>
        <w:rPr>
          <w:b/>
        </w:rPr>
        <w:t xml:space="preserve"> Табулгинского сельсовета Чистоозерного района Новосибирской области</w:t>
      </w:r>
      <w:r w:rsidRPr="00102855">
        <w:rPr>
          <w:b/>
        </w:rPr>
        <w:t xml:space="preserve"> </w:t>
      </w:r>
      <w:r w:rsidRPr="00102855">
        <w:t xml:space="preserve">    </w:t>
      </w:r>
    </w:p>
    <w:p w:rsidR="00F62165" w:rsidRPr="00102855" w:rsidRDefault="00F62165" w:rsidP="00F62165">
      <w:pPr>
        <w:jc w:val="center"/>
      </w:pPr>
      <w:r w:rsidRPr="00102855">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2693"/>
        <w:gridCol w:w="5953"/>
      </w:tblGrid>
      <w:tr w:rsidR="00F62165" w:rsidRPr="00102855" w:rsidTr="00F62165">
        <w:trPr>
          <w:trHeight w:val="482"/>
        </w:trPr>
        <w:tc>
          <w:tcPr>
            <w:tcW w:w="3686" w:type="dxa"/>
            <w:gridSpan w:val="2"/>
          </w:tcPr>
          <w:p w:rsidR="00F62165" w:rsidRPr="009C5A87" w:rsidRDefault="00F62165" w:rsidP="00F62165">
            <w:pPr>
              <w:jc w:val="center"/>
              <w:rPr>
                <w:sz w:val="16"/>
                <w:szCs w:val="16"/>
              </w:rPr>
            </w:pPr>
            <w:r w:rsidRPr="009C5A87">
              <w:rPr>
                <w:sz w:val="16"/>
                <w:szCs w:val="16"/>
              </w:rPr>
              <w:t>Код бюджетной классификации  Российской Федерации</w:t>
            </w:r>
          </w:p>
        </w:tc>
        <w:tc>
          <w:tcPr>
            <w:tcW w:w="5953" w:type="dxa"/>
            <w:vMerge w:val="restart"/>
          </w:tcPr>
          <w:p w:rsidR="00F62165" w:rsidRPr="009C5A87" w:rsidRDefault="00F62165" w:rsidP="00F62165">
            <w:pPr>
              <w:jc w:val="center"/>
              <w:rPr>
                <w:sz w:val="16"/>
                <w:szCs w:val="16"/>
              </w:rPr>
            </w:pPr>
            <w:r w:rsidRPr="009C5A87">
              <w:rPr>
                <w:sz w:val="16"/>
                <w:szCs w:val="16"/>
              </w:rPr>
              <w:t>Наименование</w:t>
            </w:r>
          </w:p>
        </w:tc>
      </w:tr>
      <w:tr w:rsidR="00F62165" w:rsidRPr="00102855" w:rsidTr="00F62165">
        <w:trPr>
          <w:trHeight w:val="691"/>
        </w:trPr>
        <w:tc>
          <w:tcPr>
            <w:tcW w:w="993" w:type="dxa"/>
          </w:tcPr>
          <w:p w:rsidR="00F62165" w:rsidRPr="009C5A87" w:rsidRDefault="00F62165" w:rsidP="00F62165">
            <w:pPr>
              <w:jc w:val="both"/>
              <w:rPr>
                <w:sz w:val="16"/>
                <w:szCs w:val="16"/>
              </w:rPr>
            </w:pPr>
            <w:r w:rsidRPr="009C5A87">
              <w:rPr>
                <w:sz w:val="16"/>
                <w:szCs w:val="16"/>
              </w:rPr>
              <w:t>главного администратора доходов</w:t>
            </w:r>
          </w:p>
        </w:tc>
        <w:tc>
          <w:tcPr>
            <w:tcW w:w="2693" w:type="dxa"/>
          </w:tcPr>
          <w:p w:rsidR="00F62165" w:rsidRPr="009C5A87" w:rsidRDefault="00F62165" w:rsidP="00F62165">
            <w:pPr>
              <w:jc w:val="center"/>
              <w:rPr>
                <w:sz w:val="16"/>
                <w:szCs w:val="16"/>
              </w:rPr>
            </w:pPr>
            <w:r w:rsidRPr="009C5A87">
              <w:rPr>
                <w:sz w:val="16"/>
                <w:szCs w:val="16"/>
              </w:rPr>
              <w:t>Доходов местного бюджета</w:t>
            </w:r>
          </w:p>
        </w:tc>
        <w:tc>
          <w:tcPr>
            <w:tcW w:w="5953" w:type="dxa"/>
            <w:vMerge/>
          </w:tcPr>
          <w:p w:rsidR="00F62165" w:rsidRPr="00102855" w:rsidRDefault="00F62165" w:rsidP="00F62165">
            <w:pPr>
              <w:jc w:val="center"/>
            </w:pPr>
          </w:p>
        </w:tc>
      </w:tr>
      <w:tr w:rsidR="00F62165" w:rsidRPr="00102855" w:rsidTr="00F62165">
        <w:trPr>
          <w:trHeight w:val="798"/>
        </w:trPr>
        <w:tc>
          <w:tcPr>
            <w:tcW w:w="993" w:type="dxa"/>
          </w:tcPr>
          <w:p w:rsidR="00F62165" w:rsidRPr="00102855" w:rsidRDefault="00F62165" w:rsidP="00F62165">
            <w:pPr>
              <w:jc w:val="both"/>
              <w:rPr>
                <w:b/>
              </w:rPr>
            </w:pPr>
            <w:r w:rsidRPr="00102855">
              <w:rPr>
                <w:b/>
              </w:rPr>
              <w:t>100</w:t>
            </w:r>
          </w:p>
        </w:tc>
        <w:tc>
          <w:tcPr>
            <w:tcW w:w="2693" w:type="dxa"/>
          </w:tcPr>
          <w:p w:rsidR="00F62165" w:rsidRPr="00102855" w:rsidRDefault="00F62165" w:rsidP="00F62165">
            <w:pPr>
              <w:jc w:val="both"/>
              <w:rPr>
                <w:b/>
              </w:rPr>
            </w:pPr>
          </w:p>
        </w:tc>
        <w:tc>
          <w:tcPr>
            <w:tcW w:w="5953" w:type="dxa"/>
          </w:tcPr>
          <w:p w:rsidR="00F62165" w:rsidRPr="00102855" w:rsidRDefault="00F62165" w:rsidP="00F62165">
            <w:pPr>
              <w:jc w:val="both"/>
              <w:rPr>
                <w:b/>
              </w:rPr>
            </w:pPr>
            <w:r w:rsidRPr="00102855">
              <w:rPr>
                <w:b/>
              </w:rPr>
              <w:t>Федеральное казначейство (Управление Федерального казначейства по Новосибирской области)</w:t>
            </w:r>
          </w:p>
        </w:tc>
      </w:tr>
      <w:tr w:rsidR="00F62165" w:rsidRPr="00102855" w:rsidTr="00F62165">
        <w:trPr>
          <w:trHeight w:val="1258"/>
        </w:trPr>
        <w:tc>
          <w:tcPr>
            <w:tcW w:w="993" w:type="dxa"/>
          </w:tcPr>
          <w:p w:rsidR="00F62165" w:rsidRPr="00102855" w:rsidRDefault="00F62165" w:rsidP="00F62165">
            <w:pPr>
              <w:jc w:val="both"/>
            </w:pPr>
            <w:r w:rsidRPr="00102855">
              <w:t>100</w:t>
            </w:r>
          </w:p>
        </w:tc>
        <w:tc>
          <w:tcPr>
            <w:tcW w:w="2693" w:type="dxa"/>
          </w:tcPr>
          <w:p w:rsidR="00F62165" w:rsidRPr="00102855" w:rsidRDefault="00F62165" w:rsidP="00F62165">
            <w:r w:rsidRPr="00102855">
              <w:t>1</w:t>
            </w:r>
            <w:r>
              <w:t xml:space="preserve"> </w:t>
            </w:r>
            <w:r w:rsidRPr="00102855">
              <w:t>03 0223</w:t>
            </w:r>
            <w:r>
              <w:t>1</w:t>
            </w:r>
            <w:r w:rsidRPr="00102855">
              <w:t xml:space="preserve"> </w:t>
            </w:r>
            <w:r>
              <w:t>01</w:t>
            </w:r>
            <w:r w:rsidRPr="00102855">
              <w:t xml:space="preserve"> 00</w:t>
            </w:r>
            <w:r>
              <w:t>0</w:t>
            </w:r>
            <w:r w:rsidRPr="00102855">
              <w:t>0 110</w:t>
            </w:r>
          </w:p>
        </w:tc>
        <w:tc>
          <w:tcPr>
            <w:tcW w:w="5953" w:type="dxa"/>
          </w:tcPr>
          <w:p w:rsidR="00F62165" w:rsidRPr="00102855" w:rsidRDefault="00F62165" w:rsidP="00F62165">
            <w:pPr>
              <w:jc w:val="both"/>
            </w:pPr>
            <w:r w:rsidRPr="00102855">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62165" w:rsidRPr="00102855" w:rsidTr="00F62165">
        <w:trPr>
          <w:trHeight w:val="477"/>
        </w:trPr>
        <w:tc>
          <w:tcPr>
            <w:tcW w:w="993" w:type="dxa"/>
          </w:tcPr>
          <w:p w:rsidR="00F62165" w:rsidRPr="00102855" w:rsidRDefault="00F62165" w:rsidP="00F62165">
            <w:pPr>
              <w:jc w:val="both"/>
            </w:pPr>
            <w:r w:rsidRPr="00102855">
              <w:t>100</w:t>
            </w:r>
          </w:p>
        </w:tc>
        <w:tc>
          <w:tcPr>
            <w:tcW w:w="2693" w:type="dxa"/>
          </w:tcPr>
          <w:p w:rsidR="00F62165" w:rsidRPr="00102855" w:rsidRDefault="00F62165" w:rsidP="00F62165">
            <w:r w:rsidRPr="00102855">
              <w:t>1 03 0224</w:t>
            </w:r>
            <w:r>
              <w:t>1</w:t>
            </w:r>
            <w:r w:rsidRPr="00102855">
              <w:t xml:space="preserve"> </w:t>
            </w:r>
            <w:r>
              <w:t>01</w:t>
            </w:r>
            <w:r w:rsidRPr="00102855">
              <w:t> </w:t>
            </w:r>
            <w:r>
              <w:t>0</w:t>
            </w:r>
            <w:r w:rsidRPr="00102855">
              <w:t>000 110</w:t>
            </w:r>
          </w:p>
        </w:tc>
        <w:tc>
          <w:tcPr>
            <w:tcW w:w="5953" w:type="dxa"/>
          </w:tcPr>
          <w:p w:rsidR="00F62165" w:rsidRPr="00102855" w:rsidRDefault="00F62165" w:rsidP="00F62165">
            <w:pPr>
              <w:jc w:val="both"/>
            </w:pPr>
            <w:r w:rsidRPr="00102855">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62165" w:rsidRPr="00102855" w:rsidTr="00F62165">
        <w:trPr>
          <w:trHeight w:val="477"/>
        </w:trPr>
        <w:tc>
          <w:tcPr>
            <w:tcW w:w="993" w:type="dxa"/>
          </w:tcPr>
          <w:p w:rsidR="00F62165" w:rsidRPr="00102855" w:rsidRDefault="00F62165" w:rsidP="00F62165">
            <w:pPr>
              <w:jc w:val="both"/>
            </w:pPr>
            <w:r w:rsidRPr="00102855">
              <w:t>100</w:t>
            </w:r>
          </w:p>
        </w:tc>
        <w:tc>
          <w:tcPr>
            <w:tcW w:w="2693" w:type="dxa"/>
          </w:tcPr>
          <w:p w:rsidR="00F62165" w:rsidRPr="00102855" w:rsidRDefault="00F62165" w:rsidP="00F62165">
            <w:pPr>
              <w:jc w:val="both"/>
            </w:pPr>
            <w:r w:rsidRPr="00102855">
              <w:t xml:space="preserve"> 1 03 0225</w:t>
            </w:r>
            <w:r>
              <w:t>1</w:t>
            </w:r>
            <w:r w:rsidRPr="00102855">
              <w:t xml:space="preserve"> </w:t>
            </w:r>
            <w:r>
              <w:t>01</w:t>
            </w:r>
            <w:r w:rsidRPr="00102855">
              <w:t> </w:t>
            </w:r>
            <w:r>
              <w:t>0</w:t>
            </w:r>
            <w:r w:rsidRPr="00102855">
              <w:t>000 110</w:t>
            </w:r>
          </w:p>
        </w:tc>
        <w:tc>
          <w:tcPr>
            <w:tcW w:w="5953" w:type="dxa"/>
          </w:tcPr>
          <w:p w:rsidR="00F62165" w:rsidRPr="00102855" w:rsidRDefault="00F62165" w:rsidP="00F62165">
            <w:pPr>
              <w:jc w:val="both"/>
            </w:pPr>
            <w:r w:rsidRPr="00102855">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62165" w:rsidRPr="00102855" w:rsidTr="00F62165">
        <w:trPr>
          <w:trHeight w:val="1948"/>
        </w:trPr>
        <w:tc>
          <w:tcPr>
            <w:tcW w:w="993" w:type="dxa"/>
          </w:tcPr>
          <w:p w:rsidR="00F62165" w:rsidRPr="00102855" w:rsidRDefault="00F62165" w:rsidP="00F62165">
            <w:pPr>
              <w:jc w:val="both"/>
            </w:pPr>
            <w:r w:rsidRPr="00102855">
              <w:t>100</w:t>
            </w:r>
          </w:p>
        </w:tc>
        <w:tc>
          <w:tcPr>
            <w:tcW w:w="2693" w:type="dxa"/>
          </w:tcPr>
          <w:p w:rsidR="00F62165" w:rsidRPr="00102855" w:rsidRDefault="00F62165" w:rsidP="00F62165">
            <w:pPr>
              <w:jc w:val="both"/>
            </w:pPr>
            <w:r>
              <w:t>1 03 02261 01</w:t>
            </w:r>
            <w:r w:rsidRPr="00102855">
              <w:t> 0</w:t>
            </w:r>
            <w:r>
              <w:t>0</w:t>
            </w:r>
            <w:r w:rsidRPr="00102855">
              <w:t>00 110</w:t>
            </w:r>
          </w:p>
        </w:tc>
        <w:tc>
          <w:tcPr>
            <w:tcW w:w="5953" w:type="dxa"/>
          </w:tcPr>
          <w:p w:rsidR="00F62165" w:rsidRPr="00102855" w:rsidRDefault="00F62165" w:rsidP="00F62165">
            <w:pPr>
              <w:jc w:val="both"/>
            </w:pPr>
            <w:r w:rsidRPr="00102855">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F62165" w:rsidRPr="00102855" w:rsidTr="00F62165">
        <w:trPr>
          <w:trHeight w:val="902"/>
        </w:trPr>
        <w:tc>
          <w:tcPr>
            <w:tcW w:w="993" w:type="dxa"/>
          </w:tcPr>
          <w:p w:rsidR="00F62165" w:rsidRPr="00102855" w:rsidRDefault="00F62165" w:rsidP="00F62165">
            <w:pPr>
              <w:jc w:val="both"/>
              <w:rPr>
                <w:b/>
              </w:rPr>
            </w:pPr>
            <w:r w:rsidRPr="00102855">
              <w:rPr>
                <w:b/>
              </w:rPr>
              <w:lastRenderedPageBreak/>
              <w:t>182</w:t>
            </w:r>
          </w:p>
        </w:tc>
        <w:tc>
          <w:tcPr>
            <w:tcW w:w="2693" w:type="dxa"/>
          </w:tcPr>
          <w:p w:rsidR="00F62165" w:rsidRPr="00102855" w:rsidRDefault="00F62165" w:rsidP="00F62165">
            <w:pPr>
              <w:jc w:val="both"/>
              <w:rPr>
                <w:b/>
              </w:rPr>
            </w:pPr>
          </w:p>
        </w:tc>
        <w:tc>
          <w:tcPr>
            <w:tcW w:w="5953" w:type="dxa"/>
          </w:tcPr>
          <w:p w:rsidR="00F62165" w:rsidRPr="00102855" w:rsidRDefault="00F62165" w:rsidP="00F62165">
            <w:pPr>
              <w:jc w:val="both"/>
            </w:pPr>
            <w:r w:rsidRPr="00102855">
              <w:rPr>
                <w:b/>
              </w:rPr>
              <w:t>Федеральная налоговая служба</w:t>
            </w:r>
            <w:r>
              <w:rPr>
                <w:b/>
              </w:rPr>
              <w:t xml:space="preserve"> </w:t>
            </w:r>
            <w:r w:rsidRPr="00102855">
              <w:rPr>
                <w:b/>
              </w:rPr>
              <w:t>(Управление</w:t>
            </w:r>
            <w:r>
              <w:rPr>
                <w:b/>
              </w:rPr>
              <w:t xml:space="preserve"> </w:t>
            </w:r>
            <w:r w:rsidRPr="00102855">
              <w:rPr>
                <w:b/>
              </w:rPr>
              <w:t>Федеральной налоговой службы</w:t>
            </w:r>
            <w:r>
              <w:rPr>
                <w:b/>
              </w:rPr>
              <w:t xml:space="preserve"> </w:t>
            </w:r>
            <w:r w:rsidRPr="00102855">
              <w:rPr>
                <w:b/>
              </w:rPr>
              <w:t>по Новосибирской области)</w:t>
            </w:r>
          </w:p>
        </w:tc>
      </w:tr>
      <w:tr w:rsidR="00F62165" w:rsidRPr="00102855" w:rsidTr="00F62165">
        <w:trPr>
          <w:trHeight w:val="339"/>
        </w:trPr>
        <w:tc>
          <w:tcPr>
            <w:tcW w:w="993" w:type="dxa"/>
          </w:tcPr>
          <w:p w:rsidR="00F62165" w:rsidRPr="00102855" w:rsidRDefault="00F62165" w:rsidP="00F62165">
            <w:pPr>
              <w:jc w:val="both"/>
            </w:pPr>
            <w:r w:rsidRPr="00102855">
              <w:t>182</w:t>
            </w:r>
          </w:p>
        </w:tc>
        <w:tc>
          <w:tcPr>
            <w:tcW w:w="2693" w:type="dxa"/>
          </w:tcPr>
          <w:p w:rsidR="00F62165" w:rsidRPr="00102855" w:rsidRDefault="00F62165" w:rsidP="00F62165">
            <w:pPr>
              <w:ind w:hanging="108"/>
              <w:jc w:val="both"/>
            </w:pPr>
            <w:r w:rsidRPr="00102855">
              <w:t>1 01 02010 01 0000 110</w:t>
            </w:r>
          </w:p>
        </w:tc>
        <w:tc>
          <w:tcPr>
            <w:tcW w:w="5953" w:type="dxa"/>
          </w:tcPr>
          <w:p w:rsidR="00F62165" w:rsidRPr="00102855" w:rsidRDefault="00F62165" w:rsidP="00F62165">
            <w:pPr>
              <w:jc w:val="both"/>
            </w:pPr>
            <w:r w:rsidRPr="00102855">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102855">
              <w:rPr>
                <w:vertAlign w:val="superscript"/>
              </w:rPr>
              <w:t>1</w:t>
            </w:r>
            <w:r w:rsidRPr="00102855">
              <w:t xml:space="preserve"> и 228 Налогового кодекса Российской Федерации</w:t>
            </w:r>
          </w:p>
        </w:tc>
      </w:tr>
      <w:tr w:rsidR="00F62165" w:rsidRPr="00102855" w:rsidTr="00F62165">
        <w:trPr>
          <w:trHeight w:val="2926"/>
        </w:trPr>
        <w:tc>
          <w:tcPr>
            <w:tcW w:w="993" w:type="dxa"/>
          </w:tcPr>
          <w:p w:rsidR="00F62165" w:rsidRPr="00102855" w:rsidRDefault="00F62165" w:rsidP="00F62165">
            <w:pPr>
              <w:jc w:val="both"/>
            </w:pPr>
            <w:r w:rsidRPr="00102855">
              <w:t>182</w:t>
            </w:r>
          </w:p>
        </w:tc>
        <w:tc>
          <w:tcPr>
            <w:tcW w:w="2693" w:type="dxa"/>
          </w:tcPr>
          <w:p w:rsidR="00F62165" w:rsidRPr="00102855" w:rsidRDefault="00F62165" w:rsidP="00F62165">
            <w:pPr>
              <w:ind w:hanging="108"/>
              <w:jc w:val="both"/>
            </w:pPr>
            <w:r w:rsidRPr="00102855">
              <w:t>1 01 02020 01 0000 110</w:t>
            </w:r>
          </w:p>
        </w:tc>
        <w:tc>
          <w:tcPr>
            <w:tcW w:w="5953" w:type="dxa"/>
          </w:tcPr>
          <w:p w:rsidR="00F62165" w:rsidRPr="00102855" w:rsidRDefault="00F62165" w:rsidP="00F62165">
            <w:pPr>
              <w:jc w:val="both"/>
            </w:pPr>
            <w:r w:rsidRPr="00102855">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F62165" w:rsidRPr="00102855" w:rsidTr="00F62165">
        <w:trPr>
          <w:trHeight w:val="1138"/>
        </w:trPr>
        <w:tc>
          <w:tcPr>
            <w:tcW w:w="993" w:type="dxa"/>
          </w:tcPr>
          <w:p w:rsidR="00F62165" w:rsidRPr="00102855" w:rsidRDefault="00F62165" w:rsidP="00F62165">
            <w:pPr>
              <w:jc w:val="both"/>
            </w:pPr>
            <w:r>
              <w:t>182</w:t>
            </w:r>
          </w:p>
        </w:tc>
        <w:tc>
          <w:tcPr>
            <w:tcW w:w="2693" w:type="dxa"/>
          </w:tcPr>
          <w:p w:rsidR="00F62165" w:rsidRPr="00710F6B" w:rsidRDefault="00F62165" w:rsidP="00F62165">
            <w:pPr>
              <w:ind w:hanging="108"/>
              <w:jc w:val="both"/>
            </w:pPr>
            <w:r w:rsidRPr="00710F6B">
              <w:t>1 01 02030 01 0000 110</w:t>
            </w:r>
          </w:p>
        </w:tc>
        <w:tc>
          <w:tcPr>
            <w:tcW w:w="5953" w:type="dxa"/>
          </w:tcPr>
          <w:p w:rsidR="00F62165" w:rsidRPr="00710F6B" w:rsidRDefault="00F62165" w:rsidP="00F62165">
            <w:pPr>
              <w:jc w:val="both"/>
            </w:pPr>
            <w:r w:rsidRPr="00710F6B">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F62165" w:rsidRPr="00102855" w:rsidTr="00F62165">
        <w:trPr>
          <w:trHeight w:val="349"/>
        </w:trPr>
        <w:tc>
          <w:tcPr>
            <w:tcW w:w="993" w:type="dxa"/>
          </w:tcPr>
          <w:p w:rsidR="00F62165" w:rsidRPr="00102855" w:rsidRDefault="00F62165" w:rsidP="00F62165">
            <w:pPr>
              <w:jc w:val="both"/>
            </w:pPr>
            <w:r w:rsidRPr="00102855">
              <w:t>182</w:t>
            </w:r>
          </w:p>
        </w:tc>
        <w:tc>
          <w:tcPr>
            <w:tcW w:w="2693" w:type="dxa"/>
          </w:tcPr>
          <w:p w:rsidR="00F62165" w:rsidRPr="00102855" w:rsidRDefault="00F62165" w:rsidP="00F62165">
            <w:pPr>
              <w:ind w:hanging="108"/>
              <w:jc w:val="both"/>
            </w:pPr>
            <w:r w:rsidRPr="00102855">
              <w:t>1 05 03010 01 0000 110</w:t>
            </w:r>
          </w:p>
        </w:tc>
        <w:tc>
          <w:tcPr>
            <w:tcW w:w="5953" w:type="dxa"/>
          </w:tcPr>
          <w:p w:rsidR="00F62165" w:rsidRPr="00102855" w:rsidRDefault="00F62165" w:rsidP="00F62165">
            <w:pPr>
              <w:jc w:val="both"/>
            </w:pPr>
            <w:r w:rsidRPr="00102855">
              <w:t>Единый сельскохозяйственный налог</w:t>
            </w:r>
          </w:p>
        </w:tc>
      </w:tr>
      <w:tr w:rsidR="00F62165" w:rsidRPr="00102855" w:rsidTr="00F62165">
        <w:trPr>
          <w:trHeight w:val="477"/>
        </w:trPr>
        <w:tc>
          <w:tcPr>
            <w:tcW w:w="993" w:type="dxa"/>
          </w:tcPr>
          <w:p w:rsidR="00F62165" w:rsidRPr="00102855" w:rsidRDefault="00F62165" w:rsidP="00F62165">
            <w:pPr>
              <w:jc w:val="both"/>
            </w:pPr>
            <w:r w:rsidRPr="00102855">
              <w:t>182</w:t>
            </w:r>
          </w:p>
        </w:tc>
        <w:tc>
          <w:tcPr>
            <w:tcW w:w="2693" w:type="dxa"/>
          </w:tcPr>
          <w:p w:rsidR="00F62165" w:rsidRPr="00102855" w:rsidRDefault="00F62165" w:rsidP="00F62165">
            <w:pPr>
              <w:ind w:hanging="108"/>
              <w:jc w:val="both"/>
            </w:pPr>
            <w:r w:rsidRPr="00102855">
              <w:t>1 06 01030 10 0000 110</w:t>
            </w:r>
          </w:p>
        </w:tc>
        <w:tc>
          <w:tcPr>
            <w:tcW w:w="5953" w:type="dxa"/>
          </w:tcPr>
          <w:p w:rsidR="00F62165" w:rsidRPr="00102855" w:rsidRDefault="00F62165" w:rsidP="00F62165">
            <w:pPr>
              <w:jc w:val="both"/>
            </w:pPr>
            <w:r w:rsidRPr="00102855">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F62165" w:rsidRPr="00102855" w:rsidTr="00F62165">
        <w:trPr>
          <w:trHeight w:val="995"/>
        </w:trPr>
        <w:tc>
          <w:tcPr>
            <w:tcW w:w="993" w:type="dxa"/>
          </w:tcPr>
          <w:p w:rsidR="00F62165" w:rsidRPr="00102855" w:rsidRDefault="00F62165" w:rsidP="00F62165">
            <w:pPr>
              <w:jc w:val="both"/>
            </w:pPr>
            <w:r w:rsidRPr="00102855">
              <w:t>182</w:t>
            </w:r>
          </w:p>
        </w:tc>
        <w:tc>
          <w:tcPr>
            <w:tcW w:w="2693" w:type="dxa"/>
          </w:tcPr>
          <w:p w:rsidR="00F62165" w:rsidRPr="00102855" w:rsidRDefault="00F62165" w:rsidP="00F62165">
            <w:pPr>
              <w:ind w:hanging="108"/>
              <w:jc w:val="both"/>
            </w:pPr>
            <w:r w:rsidRPr="00102855">
              <w:t>1 06 06033 10 0000 110</w:t>
            </w:r>
          </w:p>
        </w:tc>
        <w:tc>
          <w:tcPr>
            <w:tcW w:w="5953" w:type="dxa"/>
          </w:tcPr>
          <w:p w:rsidR="00F62165" w:rsidRPr="00102855" w:rsidRDefault="00F62165" w:rsidP="00F62165">
            <w:pPr>
              <w:jc w:val="both"/>
            </w:pPr>
            <w:r w:rsidRPr="00102855">
              <w:t>Земельный налог с организаций, обладающих земельным участком, расположенным в границах сельских поселений</w:t>
            </w:r>
          </w:p>
        </w:tc>
      </w:tr>
      <w:tr w:rsidR="00F62165" w:rsidRPr="00102855" w:rsidTr="00F62165">
        <w:trPr>
          <w:trHeight w:val="477"/>
        </w:trPr>
        <w:tc>
          <w:tcPr>
            <w:tcW w:w="993" w:type="dxa"/>
          </w:tcPr>
          <w:p w:rsidR="00F62165" w:rsidRPr="00102855" w:rsidRDefault="00F62165" w:rsidP="00F62165">
            <w:pPr>
              <w:jc w:val="both"/>
            </w:pPr>
            <w:r w:rsidRPr="00102855">
              <w:t>182</w:t>
            </w:r>
          </w:p>
        </w:tc>
        <w:tc>
          <w:tcPr>
            <w:tcW w:w="2693" w:type="dxa"/>
          </w:tcPr>
          <w:p w:rsidR="00F62165" w:rsidRPr="00102855" w:rsidRDefault="00F62165" w:rsidP="00F62165">
            <w:pPr>
              <w:ind w:hanging="108"/>
              <w:jc w:val="both"/>
            </w:pPr>
            <w:r w:rsidRPr="00102855">
              <w:t>1 06 06043 10 0000 110</w:t>
            </w:r>
          </w:p>
        </w:tc>
        <w:tc>
          <w:tcPr>
            <w:tcW w:w="5953" w:type="dxa"/>
          </w:tcPr>
          <w:p w:rsidR="00F62165" w:rsidRPr="00710F6B" w:rsidRDefault="00F62165" w:rsidP="00F62165">
            <w:pPr>
              <w:jc w:val="both"/>
              <w:rPr>
                <w:b/>
              </w:rPr>
            </w:pPr>
            <w:r w:rsidRPr="00710F6B">
              <w:t>Земельный налог с физических лиц обладающих земельным участком, расположенным в границах сельских поселений</w:t>
            </w:r>
          </w:p>
        </w:tc>
      </w:tr>
      <w:tr w:rsidR="00F62165" w:rsidRPr="00102855" w:rsidTr="00F62165">
        <w:trPr>
          <w:trHeight w:val="477"/>
        </w:trPr>
        <w:tc>
          <w:tcPr>
            <w:tcW w:w="993" w:type="dxa"/>
          </w:tcPr>
          <w:p w:rsidR="00F62165" w:rsidRPr="00102855" w:rsidRDefault="00F62165" w:rsidP="00F62165">
            <w:pPr>
              <w:jc w:val="both"/>
              <w:rPr>
                <w:b/>
              </w:rPr>
            </w:pPr>
            <w:r w:rsidRPr="00102855">
              <w:rPr>
                <w:b/>
              </w:rPr>
              <w:t>259</w:t>
            </w:r>
          </w:p>
        </w:tc>
        <w:tc>
          <w:tcPr>
            <w:tcW w:w="2693" w:type="dxa"/>
          </w:tcPr>
          <w:p w:rsidR="00F62165" w:rsidRPr="00102855" w:rsidRDefault="00F62165" w:rsidP="00F62165">
            <w:pPr>
              <w:ind w:hanging="108"/>
              <w:jc w:val="both"/>
            </w:pPr>
          </w:p>
        </w:tc>
        <w:tc>
          <w:tcPr>
            <w:tcW w:w="5953" w:type="dxa"/>
          </w:tcPr>
          <w:p w:rsidR="00F62165" w:rsidRPr="00102855" w:rsidRDefault="00F62165" w:rsidP="00F62165">
            <w:pPr>
              <w:jc w:val="both"/>
              <w:rPr>
                <w:b/>
              </w:rPr>
            </w:pPr>
            <w:r w:rsidRPr="00102855">
              <w:rPr>
                <w:b/>
              </w:rPr>
              <w:t>администрация  Табулгинского сельсовета Чистоозерного района Новосибирской области</w:t>
            </w:r>
          </w:p>
        </w:tc>
      </w:tr>
      <w:tr w:rsidR="00F62165" w:rsidRPr="00102855" w:rsidTr="00F62165">
        <w:trPr>
          <w:trHeight w:val="477"/>
        </w:trPr>
        <w:tc>
          <w:tcPr>
            <w:tcW w:w="993" w:type="dxa"/>
          </w:tcPr>
          <w:p w:rsidR="00F62165" w:rsidRPr="00EC5753" w:rsidRDefault="00F62165" w:rsidP="00F62165">
            <w:pPr>
              <w:jc w:val="both"/>
              <w:rPr>
                <w:b/>
                <w:i/>
              </w:rPr>
            </w:pPr>
            <w:r w:rsidRPr="00EC5753">
              <w:t>259</w:t>
            </w:r>
          </w:p>
        </w:tc>
        <w:tc>
          <w:tcPr>
            <w:tcW w:w="2693" w:type="dxa"/>
          </w:tcPr>
          <w:p w:rsidR="00F62165" w:rsidRPr="00102855" w:rsidRDefault="00F62165" w:rsidP="00F62165">
            <w:pPr>
              <w:ind w:hanging="108"/>
              <w:jc w:val="both"/>
            </w:pPr>
            <w:r w:rsidRPr="00102855">
              <w:t>1 13 01995 10 0000</w:t>
            </w:r>
            <w:r>
              <w:t xml:space="preserve"> </w:t>
            </w:r>
            <w:r w:rsidRPr="00102855">
              <w:t>130</w:t>
            </w:r>
          </w:p>
        </w:tc>
        <w:tc>
          <w:tcPr>
            <w:tcW w:w="5953" w:type="dxa"/>
          </w:tcPr>
          <w:p w:rsidR="00F62165" w:rsidRPr="00102855" w:rsidRDefault="00F62165" w:rsidP="00F62165">
            <w:pPr>
              <w:jc w:val="both"/>
            </w:pPr>
            <w:r w:rsidRPr="00102855">
              <w:t>Прочие доходы от оказания платных услуг (работ) получателями средств бюджетов сельских поселений</w:t>
            </w:r>
          </w:p>
        </w:tc>
      </w:tr>
      <w:tr w:rsidR="00F62165" w:rsidRPr="00102855" w:rsidTr="00F62165">
        <w:trPr>
          <w:trHeight w:val="994"/>
        </w:trPr>
        <w:tc>
          <w:tcPr>
            <w:tcW w:w="993" w:type="dxa"/>
          </w:tcPr>
          <w:p w:rsidR="00F62165" w:rsidRPr="00102855" w:rsidRDefault="00F62165" w:rsidP="00F62165">
            <w:pPr>
              <w:jc w:val="both"/>
            </w:pPr>
            <w:r w:rsidRPr="00102855">
              <w:t>259</w:t>
            </w:r>
          </w:p>
        </w:tc>
        <w:tc>
          <w:tcPr>
            <w:tcW w:w="2693" w:type="dxa"/>
          </w:tcPr>
          <w:p w:rsidR="00F62165" w:rsidRPr="00102855" w:rsidRDefault="00F62165" w:rsidP="00F62165">
            <w:pPr>
              <w:ind w:hanging="108"/>
              <w:jc w:val="both"/>
            </w:pPr>
            <w:r w:rsidRPr="00102855">
              <w:t>1 13 02065 10 0000 130</w:t>
            </w:r>
          </w:p>
        </w:tc>
        <w:tc>
          <w:tcPr>
            <w:tcW w:w="5953" w:type="dxa"/>
          </w:tcPr>
          <w:p w:rsidR="00F62165" w:rsidRPr="00102855" w:rsidRDefault="00F62165" w:rsidP="00F62165">
            <w:pPr>
              <w:jc w:val="both"/>
            </w:pPr>
            <w:r w:rsidRPr="00102855">
              <w:t>Доходы, поступающие в порядке возмещения расходов, понесенных в связи с эксплуатацией  имущества сельских поселений</w:t>
            </w:r>
          </w:p>
        </w:tc>
      </w:tr>
      <w:tr w:rsidR="00F62165" w:rsidRPr="00102855" w:rsidTr="00F62165">
        <w:trPr>
          <w:trHeight w:val="477"/>
        </w:trPr>
        <w:tc>
          <w:tcPr>
            <w:tcW w:w="993" w:type="dxa"/>
          </w:tcPr>
          <w:p w:rsidR="00F62165" w:rsidRPr="00102855" w:rsidRDefault="00F62165" w:rsidP="00F62165">
            <w:pPr>
              <w:jc w:val="both"/>
            </w:pPr>
            <w:r w:rsidRPr="00102855">
              <w:t>259</w:t>
            </w:r>
          </w:p>
        </w:tc>
        <w:tc>
          <w:tcPr>
            <w:tcW w:w="2693" w:type="dxa"/>
          </w:tcPr>
          <w:p w:rsidR="00F62165" w:rsidRPr="00102855" w:rsidRDefault="00F62165" w:rsidP="00F62165">
            <w:pPr>
              <w:ind w:hanging="108"/>
              <w:jc w:val="both"/>
            </w:pPr>
            <w:r w:rsidRPr="00102855">
              <w:t>1 13 02995 10 0000</w:t>
            </w:r>
            <w:r>
              <w:t xml:space="preserve"> </w:t>
            </w:r>
            <w:r w:rsidRPr="00102855">
              <w:t>130</w:t>
            </w:r>
          </w:p>
        </w:tc>
        <w:tc>
          <w:tcPr>
            <w:tcW w:w="5953" w:type="dxa"/>
          </w:tcPr>
          <w:p w:rsidR="00F62165" w:rsidRPr="00102855" w:rsidRDefault="00F62165" w:rsidP="00F62165">
            <w:pPr>
              <w:jc w:val="both"/>
            </w:pPr>
            <w:r w:rsidRPr="00102855">
              <w:t>Прочие доходы от компенсации затрат  бюджетов сельских поселений</w:t>
            </w:r>
          </w:p>
        </w:tc>
      </w:tr>
      <w:tr w:rsidR="00F62165" w:rsidRPr="00102855" w:rsidTr="00F62165">
        <w:trPr>
          <w:trHeight w:val="571"/>
        </w:trPr>
        <w:tc>
          <w:tcPr>
            <w:tcW w:w="993" w:type="dxa"/>
          </w:tcPr>
          <w:p w:rsidR="00F62165" w:rsidRPr="00102855" w:rsidRDefault="00F62165" w:rsidP="00F62165">
            <w:pPr>
              <w:jc w:val="both"/>
            </w:pPr>
            <w:r w:rsidRPr="00102855">
              <w:t>259</w:t>
            </w:r>
          </w:p>
        </w:tc>
        <w:tc>
          <w:tcPr>
            <w:tcW w:w="2693" w:type="dxa"/>
          </w:tcPr>
          <w:p w:rsidR="00F62165" w:rsidRPr="00102855" w:rsidRDefault="00F62165" w:rsidP="00F62165">
            <w:pPr>
              <w:ind w:hanging="108"/>
              <w:jc w:val="both"/>
            </w:pPr>
            <w:r w:rsidRPr="00102855">
              <w:t xml:space="preserve">1 17 01050 10 0000 180 </w:t>
            </w:r>
          </w:p>
        </w:tc>
        <w:tc>
          <w:tcPr>
            <w:tcW w:w="5953" w:type="dxa"/>
          </w:tcPr>
          <w:p w:rsidR="00F62165" w:rsidRPr="00102855" w:rsidRDefault="00F62165" w:rsidP="00F62165">
            <w:pPr>
              <w:jc w:val="both"/>
            </w:pPr>
            <w:r w:rsidRPr="00102855">
              <w:t>Невыясненные поступления, зачисляемые в бюджеты сельских поселений</w:t>
            </w:r>
          </w:p>
        </w:tc>
      </w:tr>
    </w:tbl>
    <w:p w:rsidR="00F62165" w:rsidRDefault="00F62165" w:rsidP="00F62165"/>
    <w:p w:rsidR="00F62165" w:rsidRDefault="00F62165" w:rsidP="00F62165"/>
    <w:p w:rsidR="00F62165" w:rsidRDefault="00F62165" w:rsidP="00F62165"/>
    <w:p w:rsidR="00F62165" w:rsidRDefault="00F62165" w:rsidP="00F62165"/>
    <w:p w:rsidR="00F62165" w:rsidRDefault="00F62165" w:rsidP="00F62165"/>
    <w:p w:rsidR="00F62165" w:rsidRDefault="00F62165" w:rsidP="00F62165">
      <w:pPr>
        <w:jc w:val="right"/>
      </w:pPr>
    </w:p>
    <w:p w:rsidR="00F62165" w:rsidRDefault="00F62165" w:rsidP="00F62165">
      <w:pPr>
        <w:jc w:val="right"/>
      </w:pPr>
    </w:p>
    <w:p w:rsidR="00F62165" w:rsidRPr="009C5A87" w:rsidRDefault="00F62165" w:rsidP="00F62165">
      <w:pPr>
        <w:jc w:val="right"/>
      </w:pPr>
      <w:r w:rsidRPr="009C5A87">
        <w:lastRenderedPageBreak/>
        <w:t>Приложение 1</w:t>
      </w:r>
    </w:p>
    <w:p w:rsidR="00F62165" w:rsidRPr="009C5A87" w:rsidRDefault="00F62165" w:rsidP="00F62165">
      <w:pPr>
        <w:tabs>
          <w:tab w:val="left" w:pos="1920"/>
        </w:tabs>
        <w:jc w:val="right"/>
      </w:pPr>
      <w:r>
        <w:t>к решению №24 6</w:t>
      </w:r>
      <w:r w:rsidRPr="009C5A87">
        <w:t xml:space="preserve"> сессии Совета депутатов Табулгинского </w:t>
      </w:r>
    </w:p>
    <w:p w:rsidR="00F62165" w:rsidRPr="009C5A87" w:rsidRDefault="00F62165" w:rsidP="00F62165">
      <w:pPr>
        <w:tabs>
          <w:tab w:val="left" w:pos="1920"/>
        </w:tabs>
        <w:jc w:val="right"/>
      </w:pPr>
      <w:r w:rsidRPr="009C5A87">
        <w:t xml:space="preserve">сельсовета Чистоозерного района Новосибирской области  </w:t>
      </w:r>
    </w:p>
    <w:p w:rsidR="00F62165" w:rsidRPr="009C5A87" w:rsidRDefault="00F62165" w:rsidP="00F62165">
      <w:pPr>
        <w:jc w:val="right"/>
      </w:pPr>
      <w:r>
        <w:t>«О бюджете</w:t>
      </w:r>
      <w:r w:rsidRPr="009C5A87">
        <w:t xml:space="preserve"> Табулгинского сельсовета </w:t>
      </w:r>
    </w:p>
    <w:p w:rsidR="00F62165" w:rsidRPr="009C5A87" w:rsidRDefault="00F62165" w:rsidP="00F62165">
      <w:pPr>
        <w:jc w:val="right"/>
      </w:pPr>
      <w:r w:rsidRPr="009C5A87">
        <w:t>Чистоозерного района Новосибирской области</w:t>
      </w:r>
    </w:p>
    <w:p w:rsidR="00F62165" w:rsidRPr="009C5A87" w:rsidRDefault="00F62165" w:rsidP="00F62165">
      <w:pPr>
        <w:jc w:val="right"/>
      </w:pPr>
      <w:r>
        <w:t xml:space="preserve"> на 2021</w:t>
      </w:r>
      <w:r w:rsidRPr="009C5A87">
        <w:t xml:space="preserve"> год и плановый период 20</w:t>
      </w:r>
      <w:r>
        <w:t>22</w:t>
      </w:r>
      <w:r w:rsidRPr="009C5A87">
        <w:t xml:space="preserve"> и 202</w:t>
      </w:r>
      <w:r>
        <w:t>3</w:t>
      </w:r>
      <w:r w:rsidRPr="009C5A87">
        <w:t>год</w:t>
      </w:r>
      <w:r>
        <w:t>ов</w:t>
      </w:r>
      <w:r w:rsidRPr="009C5A87">
        <w:t xml:space="preserve">»                                                                                                                                                                                                             </w:t>
      </w:r>
    </w:p>
    <w:p w:rsidR="00F62165" w:rsidRPr="009C5A87" w:rsidRDefault="00F62165" w:rsidP="00F62165">
      <w:pPr>
        <w:jc w:val="right"/>
        <w:rPr>
          <w:b/>
        </w:rPr>
      </w:pPr>
      <w:r w:rsidRPr="009C5A87">
        <w:t xml:space="preserve">от </w:t>
      </w:r>
      <w:r w:rsidRPr="0075078A">
        <w:rPr>
          <w:u w:val="single"/>
        </w:rPr>
        <w:t>2</w:t>
      </w:r>
      <w:r>
        <w:rPr>
          <w:u w:val="single"/>
        </w:rPr>
        <w:t>8</w:t>
      </w:r>
      <w:r w:rsidRPr="0075078A">
        <w:rPr>
          <w:u w:val="single"/>
        </w:rPr>
        <w:t xml:space="preserve"> </w:t>
      </w:r>
      <w:r>
        <w:rPr>
          <w:u w:val="single"/>
        </w:rPr>
        <w:t>декабря</w:t>
      </w:r>
      <w:r w:rsidRPr="009C5A87">
        <w:rPr>
          <w:u w:val="single"/>
        </w:rPr>
        <w:t xml:space="preserve"> 20</w:t>
      </w:r>
      <w:r>
        <w:rPr>
          <w:u w:val="single"/>
        </w:rPr>
        <w:t>20</w:t>
      </w:r>
      <w:r w:rsidRPr="009C5A87">
        <w:rPr>
          <w:u w:val="single"/>
        </w:rPr>
        <w:t xml:space="preserve"> </w:t>
      </w:r>
      <w:r w:rsidRPr="009C5A87">
        <w:t xml:space="preserve"> года                                                                                                                                                         </w:t>
      </w:r>
    </w:p>
    <w:p w:rsidR="00F62165" w:rsidRPr="009C5A87" w:rsidRDefault="00F62165" w:rsidP="00F62165">
      <w:pPr>
        <w:jc w:val="both"/>
        <w:rPr>
          <w:b/>
        </w:rPr>
      </w:pPr>
    </w:p>
    <w:p w:rsidR="00F62165" w:rsidRDefault="00F62165" w:rsidP="00F62165">
      <w:pPr>
        <w:jc w:val="center"/>
        <w:rPr>
          <w:b/>
        </w:rPr>
      </w:pPr>
      <w:r w:rsidRPr="009C5A87">
        <w:rPr>
          <w:b/>
        </w:rPr>
        <w:t xml:space="preserve">Перечень </w:t>
      </w:r>
      <w:r>
        <w:rPr>
          <w:b/>
        </w:rPr>
        <w:t>главных администраторов безвозмездных поступлений бюджета Табулгинского сельсовета Чистоозерного района Новосибирской области на 2021 год и плановый период 2022 и 2023 годов</w:t>
      </w:r>
    </w:p>
    <w:p w:rsidR="00047049" w:rsidRPr="009C5A87" w:rsidRDefault="00047049" w:rsidP="00F62165">
      <w:pPr>
        <w:jc w:val="center"/>
        <w:rPr>
          <w:b/>
        </w:rPr>
      </w:pPr>
    </w:p>
    <w:p w:rsidR="00F62165" w:rsidRDefault="00F62165" w:rsidP="00F62165">
      <w:pPr>
        <w:jc w:val="right"/>
      </w:pPr>
      <w:r w:rsidRPr="009C5A87">
        <w:rPr>
          <w:b/>
        </w:rPr>
        <w:t xml:space="preserve">                                                                                                               </w:t>
      </w:r>
      <w:r w:rsidRPr="009C5A87">
        <w:t>Таблица 2</w:t>
      </w:r>
    </w:p>
    <w:p w:rsidR="00047049" w:rsidRPr="009C5A87" w:rsidRDefault="00047049" w:rsidP="00F62165">
      <w:pPr>
        <w:jc w:val="right"/>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6095"/>
      </w:tblGrid>
      <w:tr w:rsidR="00F62165" w:rsidRPr="00102855" w:rsidTr="00F62165">
        <w:trPr>
          <w:trHeight w:val="477"/>
        </w:trPr>
        <w:tc>
          <w:tcPr>
            <w:tcW w:w="3544" w:type="dxa"/>
            <w:gridSpan w:val="2"/>
          </w:tcPr>
          <w:p w:rsidR="00F62165" w:rsidRPr="009C5A87" w:rsidRDefault="00F62165" w:rsidP="00F62165">
            <w:pPr>
              <w:jc w:val="center"/>
              <w:rPr>
                <w:sz w:val="16"/>
                <w:szCs w:val="16"/>
              </w:rPr>
            </w:pPr>
            <w:r w:rsidRPr="009C5A87">
              <w:rPr>
                <w:sz w:val="16"/>
                <w:szCs w:val="16"/>
              </w:rPr>
              <w:t>Код бюджетной классификации  Российской Федерации</w:t>
            </w:r>
          </w:p>
        </w:tc>
        <w:tc>
          <w:tcPr>
            <w:tcW w:w="6095" w:type="dxa"/>
            <w:vMerge w:val="restart"/>
          </w:tcPr>
          <w:p w:rsidR="00F62165" w:rsidRPr="009C5A87" w:rsidRDefault="00F62165" w:rsidP="00F62165">
            <w:pPr>
              <w:jc w:val="center"/>
              <w:rPr>
                <w:sz w:val="16"/>
                <w:szCs w:val="16"/>
              </w:rPr>
            </w:pPr>
            <w:r w:rsidRPr="009C5A87">
              <w:rPr>
                <w:sz w:val="16"/>
                <w:szCs w:val="16"/>
              </w:rPr>
              <w:t>Наименование</w:t>
            </w:r>
          </w:p>
        </w:tc>
      </w:tr>
      <w:tr w:rsidR="00F62165" w:rsidRPr="00102855" w:rsidTr="00F62165">
        <w:trPr>
          <w:trHeight w:val="768"/>
        </w:trPr>
        <w:tc>
          <w:tcPr>
            <w:tcW w:w="851" w:type="dxa"/>
          </w:tcPr>
          <w:p w:rsidR="00F62165" w:rsidRPr="009C5A87" w:rsidRDefault="00F62165" w:rsidP="00F62165">
            <w:pPr>
              <w:jc w:val="both"/>
              <w:rPr>
                <w:sz w:val="16"/>
                <w:szCs w:val="16"/>
              </w:rPr>
            </w:pPr>
            <w:r w:rsidRPr="009C5A87">
              <w:rPr>
                <w:sz w:val="16"/>
                <w:szCs w:val="16"/>
              </w:rPr>
              <w:t>главного администратора доходов</w:t>
            </w:r>
          </w:p>
        </w:tc>
        <w:tc>
          <w:tcPr>
            <w:tcW w:w="2693" w:type="dxa"/>
          </w:tcPr>
          <w:p w:rsidR="00F62165" w:rsidRPr="009C5A87" w:rsidRDefault="00F62165" w:rsidP="00F62165">
            <w:pPr>
              <w:jc w:val="center"/>
              <w:rPr>
                <w:sz w:val="16"/>
                <w:szCs w:val="16"/>
              </w:rPr>
            </w:pPr>
            <w:r w:rsidRPr="009C5A87">
              <w:rPr>
                <w:sz w:val="16"/>
                <w:szCs w:val="16"/>
              </w:rPr>
              <w:t>Доходов местного бюджета</w:t>
            </w:r>
          </w:p>
        </w:tc>
        <w:tc>
          <w:tcPr>
            <w:tcW w:w="6095" w:type="dxa"/>
            <w:vMerge/>
          </w:tcPr>
          <w:p w:rsidR="00F62165" w:rsidRPr="00102855" w:rsidRDefault="00F62165" w:rsidP="00F62165">
            <w:pPr>
              <w:jc w:val="center"/>
            </w:pPr>
          </w:p>
        </w:tc>
      </w:tr>
      <w:tr w:rsidR="00F62165" w:rsidRPr="009C5A87" w:rsidTr="00F62165">
        <w:trPr>
          <w:trHeight w:val="474"/>
        </w:trPr>
        <w:tc>
          <w:tcPr>
            <w:tcW w:w="851" w:type="dxa"/>
          </w:tcPr>
          <w:p w:rsidR="00F62165" w:rsidRPr="00EA5931" w:rsidRDefault="00F62165" w:rsidP="00F62165">
            <w:pPr>
              <w:jc w:val="both"/>
              <w:rPr>
                <w:b/>
              </w:rPr>
            </w:pPr>
            <w:r w:rsidRPr="00EA5931">
              <w:rPr>
                <w:b/>
              </w:rPr>
              <w:t>259</w:t>
            </w:r>
          </w:p>
        </w:tc>
        <w:tc>
          <w:tcPr>
            <w:tcW w:w="2693" w:type="dxa"/>
          </w:tcPr>
          <w:p w:rsidR="00F62165" w:rsidRPr="009C5A87" w:rsidRDefault="00F62165" w:rsidP="00F62165">
            <w:pPr>
              <w:ind w:hanging="108"/>
              <w:jc w:val="both"/>
            </w:pPr>
          </w:p>
        </w:tc>
        <w:tc>
          <w:tcPr>
            <w:tcW w:w="6095" w:type="dxa"/>
          </w:tcPr>
          <w:p w:rsidR="00F62165" w:rsidRPr="00EA5931" w:rsidRDefault="00F62165" w:rsidP="00F62165">
            <w:pPr>
              <w:jc w:val="both"/>
              <w:rPr>
                <w:b/>
              </w:rPr>
            </w:pPr>
            <w:r>
              <w:rPr>
                <w:b/>
              </w:rPr>
              <w:t>а</w:t>
            </w:r>
            <w:r w:rsidRPr="00EA5931">
              <w:rPr>
                <w:b/>
              </w:rPr>
              <w:t>дминистрация Табу</w:t>
            </w:r>
            <w:r>
              <w:rPr>
                <w:b/>
              </w:rPr>
              <w:t>л</w:t>
            </w:r>
            <w:r w:rsidRPr="00EA5931">
              <w:rPr>
                <w:b/>
              </w:rPr>
              <w:t>гинского сельсовета Чистоозерного района Новосибирской области</w:t>
            </w:r>
          </w:p>
        </w:tc>
      </w:tr>
      <w:tr w:rsidR="00F62165" w:rsidRPr="009C5A87" w:rsidTr="00F62165">
        <w:trPr>
          <w:trHeight w:val="474"/>
        </w:trPr>
        <w:tc>
          <w:tcPr>
            <w:tcW w:w="851" w:type="dxa"/>
          </w:tcPr>
          <w:p w:rsidR="00F62165" w:rsidRPr="009C5A87" w:rsidRDefault="00F62165" w:rsidP="00F62165">
            <w:pPr>
              <w:jc w:val="both"/>
            </w:pPr>
            <w:r w:rsidRPr="009C5A87">
              <w:t>259</w:t>
            </w:r>
          </w:p>
        </w:tc>
        <w:tc>
          <w:tcPr>
            <w:tcW w:w="2693" w:type="dxa"/>
          </w:tcPr>
          <w:p w:rsidR="00F62165" w:rsidRPr="00EA5931" w:rsidRDefault="00F62165" w:rsidP="00F62165">
            <w:pPr>
              <w:jc w:val="center"/>
            </w:pPr>
            <w:r w:rsidRPr="00EA5931">
              <w:t>2 02 15001 10 0000 15</w:t>
            </w:r>
            <w:r>
              <w:t>0</w:t>
            </w:r>
          </w:p>
        </w:tc>
        <w:tc>
          <w:tcPr>
            <w:tcW w:w="6095" w:type="dxa"/>
          </w:tcPr>
          <w:p w:rsidR="00F62165" w:rsidRPr="00EA5931" w:rsidRDefault="00F62165" w:rsidP="00F62165">
            <w:pPr>
              <w:jc w:val="both"/>
            </w:pPr>
            <w:r w:rsidRPr="00EA5931">
              <w:t>Дотации бюджетам сельских поселений на выравнивание бюджетной обеспеченности</w:t>
            </w:r>
          </w:p>
        </w:tc>
      </w:tr>
      <w:tr w:rsidR="00F62165" w:rsidRPr="009C5A87" w:rsidTr="00F62165">
        <w:trPr>
          <w:trHeight w:val="275"/>
        </w:trPr>
        <w:tc>
          <w:tcPr>
            <w:tcW w:w="851" w:type="dxa"/>
          </w:tcPr>
          <w:p w:rsidR="00F62165" w:rsidRPr="009C5A87" w:rsidRDefault="00F62165" w:rsidP="00F62165">
            <w:pPr>
              <w:jc w:val="both"/>
            </w:pPr>
            <w:r w:rsidRPr="009C5A87">
              <w:t>259</w:t>
            </w:r>
          </w:p>
        </w:tc>
        <w:tc>
          <w:tcPr>
            <w:tcW w:w="2693" w:type="dxa"/>
          </w:tcPr>
          <w:p w:rsidR="00F62165" w:rsidRPr="00EA5931" w:rsidRDefault="00F62165" w:rsidP="00F62165">
            <w:pPr>
              <w:jc w:val="center"/>
            </w:pPr>
            <w:r w:rsidRPr="00EA5931">
              <w:t>2 02 29999 10 0000 15</w:t>
            </w:r>
            <w:r>
              <w:t>0</w:t>
            </w:r>
          </w:p>
        </w:tc>
        <w:tc>
          <w:tcPr>
            <w:tcW w:w="6095" w:type="dxa"/>
          </w:tcPr>
          <w:p w:rsidR="00F62165" w:rsidRPr="00EA5931" w:rsidRDefault="00F62165" w:rsidP="00F62165">
            <w:pPr>
              <w:jc w:val="both"/>
            </w:pPr>
            <w:r w:rsidRPr="00EA5931">
              <w:t>Прочие субсидии бюджетам сельских  поселений</w:t>
            </w:r>
          </w:p>
        </w:tc>
      </w:tr>
      <w:tr w:rsidR="00F62165" w:rsidRPr="009C5A87" w:rsidTr="00F62165">
        <w:trPr>
          <w:trHeight w:val="474"/>
        </w:trPr>
        <w:tc>
          <w:tcPr>
            <w:tcW w:w="851" w:type="dxa"/>
          </w:tcPr>
          <w:p w:rsidR="00F62165" w:rsidRPr="009C5A87" w:rsidRDefault="00F62165" w:rsidP="00F62165">
            <w:pPr>
              <w:jc w:val="both"/>
            </w:pPr>
            <w:r w:rsidRPr="009C5A87">
              <w:t>259</w:t>
            </w:r>
          </w:p>
        </w:tc>
        <w:tc>
          <w:tcPr>
            <w:tcW w:w="2693" w:type="dxa"/>
          </w:tcPr>
          <w:p w:rsidR="00F62165" w:rsidRPr="00EA5931" w:rsidRDefault="00F62165" w:rsidP="00F62165">
            <w:pPr>
              <w:jc w:val="center"/>
            </w:pPr>
            <w:r w:rsidRPr="00EA5931">
              <w:t>2</w:t>
            </w:r>
            <w:r>
              <w:t xml:space="preserve"> </w:t>
            </w:r>
            <w:r w:rsidRPr="00EA5931">
              <w:t>02 30024 10 0000 15</w:t>
            </w:r>
            <w:r>
              <w:t>0</w:t>
            </w:r>
          </w:p>
        </w:tc>
        <w:tc>
          <w:tcPr>
            <w:tcW w:w="6095" w:type="dxa"/>
          </w:tcPr>
          <w:p w:rsidR="00F62165" w:rsidRPr="00EA5931" w:rsidRDefault="00F62165" w:rsidP="00F62165">
            <w:pPr>
              <w:jc w:val="both"/>
            </w:pPr>
            <w:r w:rsidRPr="00EA5931">
              <w:t>Субвенции бюджетам сельских поселений на выполнение передаваемых полномочий субъектов Российской Федерации</w:t>
            </w:r>
          </w:p>
        </w:tc>
      </w:tr>
      <w:tr w:rsidR="00F62165" w:rsidRPr="009C5A87" w:rsidTr="00F62165">
        <w:trPr>
          <w:trHeight w:val="474"/>
        </w:trPr>
        <w:tc>
          <w:tcPr>
            <w:tcW w:w="851" w:type="dxa"/>
          </w:tcPr>
          <w:p w:rsidR="00F62165" w:rsidRPr="009C5A87" w:rsidRDefault="00F62165" w:rsidP="00F62165">
            <w:pPr>
              <w:jc w:val="both"/>
            </w:pPr>
            <w:r w:rsidRPr="009C5A87">
              <w:t>259</w:t>
            </w:r>
          </w:p>
        </w:tc>
        <w:tc>
          <w:tcPr>
            <w:tcW w:w="2693" w:type="dxa"/>
          </w:tcPr>
          <w:p w:rsidR="00F62165" w:rsidRPr="00EA5931" w:rsidRDefault="00F62165" w:rsidP="00F62165">
            <w:pPr>
              <w:jc w:val="center"/>
            </w:pPr>
            <w:r w:rsidRPr="00EA5931">
              <w:t>2 02 35118 10 0000 15</w:t>
            </w:r>
            <w:r>
              <w:t>0</w:t>
            </w:r>
          </w:p>
        </w:tc>
        <w:tc>
          <w:tcPr>
            <w:tcW w:w="6095" w:type="dxa"/>
          </w:tcPr>
          <w:p w:rsidR="00F62165" w:rsidRPr="00EA5931" w:rsidRDefault="00F62165" w:rsidP="00F62165">
            <w:pPr>
              <w:jc w:val="both"/>
            </w:pPr>
            <w:r w:rsidRPr="00EA5931">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F62165" w:rsidRPr="009C5A87" w:rsidTr="00F62165">
        <w:trPr>
          <w:trHeight w:val="474"/>
        </w:trPr>
        <w:tc>
          <w:tcPr>
            <w:tcW w:w="851" w:type="dxa"/>
          </w:tcPr>
          <w:p w:rsidR="00F62165" w:rsidRPr="009C5A87" w:rsidRDefault="00F62165" w:rsidP="00F62165">
            <w:pPr>
              <w:jc w:val="both"/>
            </w:pPr>
            <w:r w:rsidRPr="009C5A87">
              <w:t>259</w:t>
            </w:r>
          </w:p>
          <w:p w:rsidR="00F62165" w:rsidRPr="009C5A87" w:rsidRDefault="00F62165" w:rsidP="00F62165">
            <w:pPr>
              <w:jc w:val="both"/>
            </w:pPr>
          </w:p>
        </w:tc>
        <w:tc>
          <w:tcPr>
            <w:tcW w:w="2693" w:type="dxa"/>
          </w:tcPr>
          <w:p w:rsidR="00F62165" w:rsidRPr="00EA5931" w:rsidRDefault="00F62165" w:rsidP="00F62165">
            <w:pPr>
              <w:jc w:val="center"/>
            </w:pPr>
            <w:r w:rsidRPr="00EA5931">
              <w:t>2 02 40014 10 0000 15</w:t>
            </w:r>
            <w:r>
              <w:t>0</w:t>
            </w:r>
          </w:p>
        </w:tc>
        <w:tc>
          <w:tcPr>
            <w:tcW w:w="6095" w:type="dxa"/>
          </w:tcPr>
          <w:p w:rsidR="00F62165" w:rsidRPr="00EA5931" w:rsidRDefault="00F62165" w:rsidP="00F62165">
            <w:pPr>
              <w:jc w:val="both"/>
            </w:pPr>
            <w:r w:rsidRPr="00EA5931">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F62165" w:rsidRPr="009C5A87" w:rsidTr="00F62165">
        <w:trPr>
          <w:trHeight w:val="474"/>
        </w:trPr>
        <w:tc>
          <w:tcPr>
            <w:tcW w:w="851" w:type="dxa"/>
          </w:tcPr>
          <w:p w:rsidR="00F62165" w:rsidRPr="009C5A87" w:rsidRDefault="00F62165" w:rsidP="00F62165">
            <w:pPr>
              <w:jc w:val="both"/>
            </w:pPr>
            <w:r w:rsidRPr="009C5A87">
              <w:t>259</w:t>
            </w:r>
          </w:p>
        </w:tc>
        <w:tc>
          <w:tcPr>
            <w:tcW w:w="2693" w:type="dxa"/>
          </w:tcPr>
          <w:p w:rsidR="00F62165" w:rsidRPr="00EA5931" w:rsidRDefault="00F62165" w:rsidP="00F62165">
            <w:pPr>
              <w:jc w:val="center"/>
            </w:pPr>
            <w:r w:rsidRPr="00EA5931">
              <w:t>2 02 45160 10 0000 15</w:t>
            </w:r>
            <w:r>
              <w:t>0</w:t>
            </w:r>
          </w:p>
        </w:tc>
        <w:tc>
          <w:tcPr>
            <w:tcW w:w="6095" w:type="dxa"/>
          </w:tcPr>
          <w:p w:rsidR="00F62165" w:rsidRPr="00EA5931" w:rsidRDefault="00F62165" w:rsidP="00F62165">
            <w:pPr>
              <w:jc w:val="both"/>
            </w:pPr>
            <w:r w:rsidRPr="00EA5931">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F62165" w:rsidRPr="009C5A87" w:rsidTr="00F62165">
        <w:trPr>
          <w:trHeight w:val="474"/>
        </w:trPr>
        <w:tc>
          <w:tcPr>
            <w:tcW w:w="851" w:type="dxa"/>
          </w:tcPr>
          <w:p w:rsidR="00F62165" w:rsidRPr="009C5A87" w:rsidRDefault="00F62165" w:rsidP="00F62165">
            <w:pPr>
              <w:jc w:val="both"/>
            </w:pPr>
            <w:r w:rsidRPr="009C5A87">
              <w:t>259</w:t>
            </w:r>
          </w:p>
        </w:tc>
        <w:tc>
          <w:tcPr>
            <w:tcW w:w="2693" w:type="dxa"/>
          </w:tcPr>
          <w:p w:rsidR="00F62165" w:rsidRPr="00EA5931" w:rsidRDefault="00F62165" w:rsidP="00F62165">
            <w:pPr>
              <w:jc w:val="center"/>
            </w:pPr>
            <w:r w:rsidRPr="00EA5931">
              <w:t>2 02 49999 10 0000 15</w:t>
            </w:r>
            <w:r>
              <w:t>0</w:t>
            </w:r>
          </w:p>
        </w:tc>
        <w:tc>
          <w:tcPr>
            <w:tcW w:w="6095" w:type="dxa"/>
          </w:tcPr>
          <w:p w:rsidR="00F62165" w:rsidRPr="00EA5931" w:rsidRDefault="00F62165" w:rsidP="00F62165">
            <w:pPr>
              <w:jc w:val="both"/>
            </w:pPr>
            <w:r w:rsidRPr="00EA5931">
              <w:t>Прочие межбюджетные трансферты, передаваемые бюджетам сельских  поселений</w:t>
            </w:r>
          </w:p>
        </w:tc>
      </w:tr>
      <w:tr w:rsidR="00F62165" w:rsidRPr="009C5A87" w:rsidTr="00F62165">
        <w:trPr>
          <w:trHeight w:val="474"/>
        </w:trPr>
        <w:tc>
          <w:tcPr>
            <w:tcW w:w="851" w:type="dxa"/>
          </w:tcPr>
          <w:p w:rsidR="00F62165" w:rsidRPr="009C5A87" w:rsidRDefault="00F62165" w:rsidP="00F62165">
            <w:pPr>
              <w:jc w:val="both"/>
            </w:pPr>
            <w:r>
              <w:t>259</w:t>
            </w:r>
          </w:p>
        </w:tc>
        <w:tc>
          <w:tcPr>
            <w:tcW w:w="2693" w:type="dxa"/>
          </w:tcPr>
          <w:p w:rsidR="00F62165" w:rsidRPr="00EA5931" w:rsidRDefault="00F62165" w:rsidP="00F62165">
            <w:pPr>
              <w:jc w:val="center"/>
            </w:pPr>
            <w:r w:rsidRPr="003E112F">
              <w:t>2 07 05030 10 0000 1</w:t>
            </w:r>
            <w:r>
              <w:t>50</w:t>
            </w:r>
          </w:p>
        </w:tc>
        <w:tc>
          <w:tcPr>
            <w:tcW w:w="6095" w:type="dxa"/>
          </w:tcPr>
          <w:p w:rsidR="00F62165" w:rsidRPr="00EA5931" w:rsidRDefault="00F62165" w:rsidP="00F62165">
            <w:pPr>
              <w:jc w:val="both"/>
            </w:pPr>
            <w:r w:rsidRPr="009C1653">
              <w:t>Прочие безвозмездные поступления в бюджеты сельских поселений</w:t>
            </w:r>
          </w:p>
        </w:tc>
      </w:tr>
      <w:tr w:rsidR="00F62165" w:rsidRPr="009C5A87" w:rsidTr="00F62165">
        <w:trPr>
          <w:trHeight w:val="474"/>
        </w:trPr>
        <w:tc>
          <w:tcPr>
            <w:tcW w:w="851" w:type="dxa"/>
          </w:tcPr>
          <w:p w:rsidR="00F62165" w:rsidRPr="009C5A87" w:rsidRDefault="00F62165" w:rsidP="00F62165">
            <w:pPr>
              <w:jc w:val="both"/>
            </w:pPr>
            <w:r w:rsidRPr="009C5A87">
              <w:t>259</w:t>
            </w:r>
          </w:p>
        </w:tc>
        <w:tc>
          <w:tcPr>
            <w:tcW w:w="2693" w:type="dxa"/>
          </w:tcPr>
          <w:p w:rsidR="00F62165" w:rsidRPr="00EA5931" w:rsidRDefault="00F62165" w:rsidP="00F62165">
            <w:pPr>
              <w:jc w:val="center"/>
            </w:pPr>
            <w:r w:rsidRPr="00EA5931">
              <w:t>2 08 05000 10 0000 1</w:t>
            </w:r>
            <w:r>
              <w:t>50</w:t>
            </w:r>
          </w:p>
        </w:tc>
        <w:tc>
          <w:tcPr>
            <w:tcW w:w="6095" w:type="dxa"/>
          </w:tcPr>
          <w:p w:rsidR="00F62165" w:rsidRPr="00EA5931" w:rsidRDefault="00F62165" w:rsidP="00F62165">
            <w:pPr>
              <w:jc w:val="both"/>
            </w:pPr>
            <w:r w:rsidRPr="00EA5931">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62165" w:rsidRPr="009C5A87" w:rsidTr="00F62165">
        <w:trPr>
          <w:trHeight w:val="474"/>
        </w:trPr>
        <w:tc>
          <w:tcPr>
            <w:tcW w:w="851" w:type="dxa"/>
          </w:tcPr>
          <w:p w:rsidR="00F62165" w:rsidRPr="009C5A87" w:rsidRDefault="00F62165" w:rsidP="00F62165">
            <w:pPr>
              <w:jc w:val="both"/>
            </w:pPr>
            <w:r w:rsidRPr="009C5A87">
              <w:t>259</w:t>
            </w:r>
          </w:p>
        </w:tc>
        <w:tc>
          <w:tcPr>
            <w:tcW w:w="2693" w:type="dxa"/>
          </w:tcPr>
          <w:p w:rsidR="00F62165" w:rsidRPr="00EA5931" w:rsidRDefault="00F62165" w:rsidP="00F62165">
            <w:pPr>
              <w:jc w:val="center"/>
            </w:pPr>
            <w:r w:rsidRPr="00EA5931">
              <w:t>2 19 60010 10 0000 1</w:t>
            </w:r>
            <w:r>
              <w:t>50</w:t>
            </w:r>
          </w:p>
        </w:tc>
        <w:tc>
          <w:tcPr>
            <w:tcW w:w="6095" w:type="dxa"/>
          </w:tcPr>
          <w:p w:rsidR="00F62165" w:rsidRPr="00EA5931" w:rsidRDefault="00F62165" w:rsidP="00F62165">
            <w:pPr>
              <w:jc w:val="both"/>
            </w:pPr>
            <w:r w:rsidRPr="00EA5931">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F62165" w:rsidRDefault="00F62165" w:rsidP="00047049">
      <w:pPr>
        <w:contextualSpacing/>
        <w:rPr>
          <w:b/>
          <w:sz w:val="22"/>
          <w:szCs w:val="22"/>
        </w:rPr>
      </w:pPr>
    </w:p>
    <w:p w:rsidR="00F62165" w:rsidRDefault="00F62165" w:rsidP="00691A3B">
      <w:pPr>
        <w:ind w:left="-851"/>
        <w:contextualSpacing/>
        <w:jc w:val="center"/>
        <w:rPr>
          <w:b/>
          <w:sz w:val="22"/>
          <w:szCs w:val="22"/>
        </w:rPr>
      </w:pPr>
    </w:p>
    <w:p w:rsidR="00F62165" w:rsidRPr="0037366C" w:rsidRDefault="00F62165" w:rsidP="00F62165">
      <w:pPr>
        <w:ind w:left="-180"/>
        <w:jc w:val="right"/>
      </w:pPr>
      <w:r w:rsidRPr="0037366C">
        <w:t>Приложение 2</w:t>
      </w:r>
    </w:p>
    <w:p w:rsidR="00F62165" w:rsidRPr="0037366C" w:rsidRDefault="00F62165" w:rsidP="00F62165">
      <w:pPr>
        <w:tabs>
          <w:tab w:val="left" w:pos="1920"/>
        </w:tabs>
        <w:jc w:val="right"/>
      </w:pPr>
      <w:r>
        <w:t>к решению №24</w:t>
      </w:r>
      <w:r w:rsidRPr="00CC3B50">
        <w:rPr>
          <w:color w:val="FF0000"/>
        </w:rPr>
        <w:t xml:space="preserve"> </w:t>
      </w:r>
      <w:r w:rsidRPr="004A12F4">
        <w:t>6</w:t>
      </w:r>
      <w:r w:rsidRPr="000A6D44">
        <w:t xml:space="preserve"> сессии</w:t>
      </w:r>
      <w:r w:rsidRPr="0037366C">
        <w:t xml:space="preserve"> Совета депутатов Табулгинского </w:t>
      </w:r>
    </w:p>
    <w:p w:rsidR="00F62165" w:rsidRPr="0037366C" w:rsidRDefault="00F62165" w:rsidP="00F62165">
      <w:pPr>
        <w:tabs>
          <w:tab w:val="left" w:pos="1920"/>
        </w:tabs>
        <w:jc w:val="right"/>
      </w:pPr>
      <w:r w:rsidRPr="0037366C">
        <w:t xml:space="preserve">сельсовета Чистоозерного района Новосибирской области  </w:t>
      </w:r>
    </w:p>
    <w:p w:rsidR="00F62165" w:rsidRPr="0037366C" w:rsidRDefault="00F62165" w:rsidP="00F62165">
      <w:pPr>
        <w:jc w:val="right"/>
      </w:pPr>
      <w:r w:rsidRPr="0037366C">
        <w:t>«О</w:t>
      </w:r>
      <w:r>
        <w:t xml:space="preserve"> </w:t>
      </w:r>
      <w:r w:rsidRPr="0037366C">
        <w:t>бюджет</w:t>
      </w:r>
      <w:r>
        <w:t>е</w:t>
      </w:r>
      <w:r w:rsidRPr="0037366C">
        <w:t xml:space="preserve"> Табулгинского сельсовета </w:t>
      </w:r>
    </w:p>
    <w:p w:rsidR="00F62165" w:rsidRPr="0037366C" w:rsidRDefault="00F62165" w:rsidP="00F62165">
      <w:pPr>
        <w:jc w:val="right"/>
      </w:pPr>
      <w:r w:rsidRPr="0037366C">
        <w:t>Чистоозерного района Новосибирской области</w:t>
      </w:r>
    </w:p>
    <w:p w:rsidR="00F62165" w:rsidRPr="0037366C" w:rsidRDefault="00F62165" w:rsidP="00F62165">
      <w:pPr>
        <w:jc w:val="right"/>
      </w:pPr>
      <w:r w:rsidRPr="0037366C">
        <w:t xml:space="preserve"> на 20</w:t>
      </w:r>
      <w:r>
        <w:t>21 год и плановый период 2022</w:t>
      </w:r>
      <w:r w:rsidRPr="0037366C">
        <w:t xml:space="preserve"> и 202</w:t>
      </w:r>
      <w:r>
        <w:t>3</w:t>
      </w:r>
      <w:r w:rsidRPr="0037366C">
        <w:t xml:space="preserve">годы»                                                                                                                                                                                                             </w:t>
      </w:r>
    </w:p>
    <w:p w:rsidR="00F62165" w:rsidRDefault="00F62165" w:rsidP="00047049">
      <w:pPr>
        <w:jc w:val="right"/>
      </w:pPr>
      <w:r w:rsidRPr="004A12F4">
        <w:t>от _</w:t>
      </w:r>
      <w:r w:rsidRPr="004A12F4">
        <w:rPr>
          <w:u w:val="single"/>
        </w:rPr>
        <w:t>28 декабря 2020</w:t>
      </w:r>
      <w:r w:rsidRPr="0037366C">
        <w:t xml:space="preserve"> года</w:t>
      </w:r>
    </w:p>
    <w:p w:rsidR="00047049" w:rsidRDefault="00047049" w:rsidP="00047049">
      <w:pPr>
        <w:jc w:val="right"/>
      </w:pPr>
    </w:p>
    <w:p w:rsidR="00047049" w:rsidRPr="0037366C" w:rsidRDefault="00047049" w:rsidP="00047049">
      <w:pPr>
        <w:jc w:val="right"/>
      </w:pPr>
    </w:p>
    <w:p w:rsidR="00F62165" w:rsidRPr="0037366C" w:rsidRDefault="00F62165" w:rsidP="00F62165">
      <w:pPr>
        <w:jc w:val="center"/>
      </w:pPr>
      <w:r w:rsidRPr="0037366C">
        <w:rPr>
          <w:b/>
        </w:rPr>
        <w:t>Перечень главных администраторов  источников финансирования дефицита бюджета  Табулгинского сельсовета Чистоозерного райо</w:t>
      </w:r>
      <w:r>
        <w:rPr>
          <w:b/>
        </w:rPr>
        <w:t>на Новосибирской области на 2021</w:t>
      </w:r>
      <w:r w:rsidRPr="0037366C">
        <w:rPr>
          <w:b/>
        </w:rPr>
        <w:t xml:space="preserve"> год и плановый период 20</w:t>
      </w:r>
      <w:r>
        <w:rPr>
          <w:b/>
        </w:rPr>
        <w:t>22</w:t>
      </w:r>
      <w:r w:rsidRPr="0037366C">
        <w:rPr>
          <w:b/>
        </w:rPr>
        <w:t>-202</w:t>
      </w:r>
      <w:r>
        <w:rPr>
          <w:b/>
        </w:rPr>
        <w:t>3</w:t>
      </w:r>
      <w:r w:rsidRPr="0037366C">
        <w:rPr>
          <w:b/>
        </w:rPr>
        <w:t xml:space="preserve"> годов</w:t>
      </w:r>
    </w:p>
    <w:p w:rsidR="00F62165" w:rsidRPr="0037366C" w:rsidRDefault="00F62165" w:rsidP="00F62165">
      <w:pPr>
        <w:jc w:val="center"/>
        <w:rPr>
          <w:b/>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0"/>
        <w:gridCol w:w="2693"/>
        <w:gridCol w:w="5477"/>
      </w:tblGrid>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center"/>
            </w:pPr>
            <w:r w:rsidRPr="0037366C">
              <w:t>главный администратор ИФДБ</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center"/>
            </w:pPr>
            <w:r w:rsidRPr="0037366C">
              <w:t>КОД</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center"/>
            </w:pPr>
            <w:r w:rsidRPr="0037366C">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w:t>
            </w:r>
          </w:p>
          <w:p w:rsidR="00F62165" w:rsidRPr="0037366C" w:rsidRDefault="00F62165" w:rsidP="00F62165">
            <w:pPr>
              <w:jc w:val="both"/>
            </w:pPr>
            <w:r w:rsidRPr="0037366C">
              <w:t xml:space="preserve">                                                                                                         </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rPr>
                <w:b/>
              </w:rPr>
            </w:pPr>
            <w:r w:rsidRPr="0037366C">
              <w:rPr>
                <w:b/>
              </w:rPr>
              <w:t>259</w:t>
            </w:r>
          </w:p>
          <w:p w:rsidR="00F62165" w:rsidRPr="0037366C" w:rsidRDefault="00F62165" w:rsidP="00F62165">
            <w:pPr>
              <w:jc w:val="both"/>
              <w:rPr>
                <w:b/>
              </w:rPr>
            </w:pP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rPr>
                <w:b/>
              </w:rPr>
            </w:pPr>
            <w:r w:rsidRPr="0037366C">
              <w:rPr>
                <w:b/>
              </w:rPr>
              <w:t>01 02 00 00 00 0000 000</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rPr>
                <w:b/>
              </w:rPr>
            </w:pPr>
            <w:r w:rsidRPr="0037366C">
              <w:rPr>
                <w:b/>
              </w:rPr>
              <w:t>Кредиты кредитных организаций в валюте Российской Федерации</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259</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 xml:space="preserve">01 02 00 00 00 0000 700 </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t>Привлечение</w:t>
            </w:r>
            <w:r w:rsidRPr="0037366C">
              <w:t xml:space="preserve"> кредитов от кредитных организаций в валюте Российской Федерации</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259</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 xml:space="preserve">01 02 00 00 10 0000 710 </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П</w:t>
            </w:r>
            <w:r>
              <w:t>ривлечение</w:t>
            </w:r>
            <w:r w:rsidRPr="0037366C">
              <w:t xml:space="preserve"> кредитов от кредитных организаций  бюджетами сельских поселений в валюте Российской Федерации</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259</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01 02 00 00 00 0000 800</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Погашение кредитов, предоставленных кредитными организациями в валюте Российской Федерации</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259</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01 02 00 00 10 0000 810</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Погашение бюджетами сельских поселений кредитов от кредитных организаций в валюте Российской Федерации</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rPr>
                <w:b/>
              </w:rPr>
            </w:pPr>
            <w:r w:rsidRPr="0037366C">
              <w:rPr>
                <w:b/>
              </w:rPr>
              <w:t>259</w:t>
            </w:r>
          </w:p>
          <w:p w:rsidR="00F62165" w:rsidRPr="0037366C" w:rsidRDefault="00F62165" w:rsidP="00F62165">
            <w:pPr>
              <w:jc w:val="both"/>
            </w:pP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rPr>
                <w:b/>
              </w:rPr>
            </w:pPr>
            <w:r w:rsidRPr="0037366C">
              <w:rPr>
                <w:b/>
              </w:rPr>
              <w:t>01 03 00 00 00 0000 000</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rPr>
                <w:b/>
              </w:rPr>
            </w:pPr>
            <w:r w:rsidRPr="0037366C">
              <w:rPr>
                <w:b/>
              </w:rPr>
              <w:t>Бюджетные кредиты от других бюджетов бюджетной системы Российской Федерации в валюте Российской Федерации</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259</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01 03 00 00 00 0000 700</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П</w:t>
            </w:r>
            <w:r>
              <w:t>ривлечение</w:t>
            </w:r>
            <w:r w:rsidRPr="0037366C">
              <w:t xml:space="preserve"> бюджетных кредитов от других бюджетов бюджетной системы Российской Федерации в валюте Российской Федерации</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259</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01 03 01 00 10 0000 710</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t>Привлечение</w:t>
            </w:r>
            <w:r w:rsidRPr="0037366C">
              <w:t xml:space="preserve"> бюджетных кредитов от других бюджетов бюджетной системы Российской федерации бюджетами сельских поселений в валюте Российской Федерации</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259</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01 03 00 00 00 0000 800</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Погашение бюджетных кредитов, полученных от других бюджетов бюджетной системы Российской Федерации в валюте Российской Федерации</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259</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01 03 01 00 10 0000 810</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Погашение бюджетами сельских поселений кредитов от других бюджетов бюджетной системы Российской Федерации в валюте Российской Федерации</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rPr>
                <w:b/>
              </w:rPr>
            </w:pPr>
            <w:r w:rsidRPr="0037366C">
              <w:rPr>
                <w:b/>
              </w:rPr>
              <w:t>259</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rPr>
                <w:b/>
              </w:rPr>
            </w:pPr>
            <w:r w:rsidRPr="0037366C">
              <w:rPr>
                <w:b/>
              </w:rPr>
              <w:t>01 05 00 00 00 0000 000</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rPr>
                <w:b/>
              </w:rPr>
            </w:pPr>
            <w:r w:rsidRPr="0037366C">
              <w:rPr>
                <w:b/>
              </w:rPr>
              <w:t>Изменение остатков средств на счетах по учету средств бюджета</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lastRenderedPageBreak/>
              <w:t>259</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01 05 00 00 00 0000 500</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Увеличение остатков средств бюджетов</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259</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01 05 02 00 00 0000 500</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Увеличение прочих остатков средств бюджетов</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259</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01 05 02 01 00 0000 510</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Увеличение прочих остатков денежных средств бюджетов</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259</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01 05 02 01 10 0000 510</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Увеличение прочих остатков денежных средств  сельских поселений</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rPr>
                <w:b/>
              </w:rPr>
            </w:pPr>
            <w:r w:rsidRPr="0037366C">
              <w:rPr>
                <w:b/>
              </w:rPr>
              <w:t>259</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rPr>
                <w:b/>
              </w:rPr>
            </w:pPr>
            <w:r w:rsidRPr="0037366C">
              <w:rPr>
                <w:b/>
              </w:rPr>
              <w:t>01 05 00 00 00 0000 600</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rPr>
                <w:b/>
              </w:rPr>
            </w:pPr>
            <w:r w:rsidRPr="0037366C">
              <w:rPr>
                <w:b/>
              </w:rPr>
              <w:t>Уменьшение остатков средств бюджетов</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259</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01 05 02 00 00 0000 600</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Уменьшение прочих остатков средств бюджетов</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259</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01 05 02 01 00 0000 610</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Уменьшение прочих остатков денежных средств бюджетов</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259</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01 05 02 01 10 0000 610</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pPr>
            <w:r w:rsidRPr="0037366C">
              <w:t>Уменьшение прочих остатков денежных средств бюджетов сельских поселений</w:t>
            </w:r>
          </w:p>
        </w:tc>
      </w:tr>
      <w:tr w:rsidR="00F62165" w:rsidRPr="0037366C" w:rsidTr="00F62165">
        <w:trPr>
          <w:jc w:val="center"/>
        </w:trPr>
        <w:tc>
          <w:tcPr>
            <w:tcW w:w="1370"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rPr>
                <w:b/>
              </w:rPr>
            </w:pPr>
            <w:r w:rsidRPr="0037366C">
              <w:rPr>
                <w:b/>
              </w:rPr>
              <w:t>259</w:t>
            </w:r>
          </w:p>
        </w:tc>
        <w:tc>
          <w:tcPr>
            <w:tcW w:w="2693"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rPr>
                <w:b/>
              </w:rPr>
            </w:pPr>
            <w:r w:rsidRPr="0037366C">
              <w:rPr>
                <w:b/>
              </w:rPr>
              <w:t>01 06 00 00 00 0000 000</w:t>
            </w:r>
          </w:p>
        </w:tc>
        <w:tc>
          <w:tcPr>
            <w:tcW w:w="5477" w:type="dxa"/>
            <w:tcBorders>
              <w:top w:val="single" w:sz="4" w:space="0" w:color="auto"/>
              <w:left w:val="single" w:sz="4" w:space="0" w:color="auto"/>
              <w:bottom w:val="single" w:sz="4" w:space="0" w:color="auto"/>
              <w:right w:val="single" w:sz="4" w:space="0" w:color="auto"/>
            </w:tcBorders>
          </w:tcPr>
          <w:p w:rsidR="00F62165" w:rsidRPr="0037366C" w:rsidRDefault="00F62165" w:rsidP="00F62165">
            <w:pPr>
              <w:jc w:val="both"/>
              <w:rPr>
                <w:b/>
              </w:rPr>
            </w:pPr>
            <w:r w:rsidRPr="0037366C">
              <w:rPr>
                <w:b/>
              </w:rPr>
              <w:t>Иные источники внутреннего финансирования дефицита бюджета</w:t>
            </w:r>
          </w:p>
        </w:tc>
      </w:tr>
    </w:tbl>
    <w:p w:rsidR="00F62165" w:rsidRPr="0037366C" w:rsidRDefault="00F62165" w:rsidP="00F62165">
      <w:pPr>
        <w:jc w:val="both"/>
      </w:pPr>
    </w:p>
    <w:p w:rsidR="00F62165" w:rsidRPr="0037366C" w:rsidRDefault="00F62165" w:rsidP="00F62165">
      <w:pPr>
        <w:jc w:val="both"/>
      </w:pPr>
    </w:p>
    <w:p w:rsidR="00F62165" w:rsidRPr="0037366C" w:rsidRDefault="00F62165" w:rsidP="00F62165">
      <w:pPr>
        <w:jc w:val="both"/>
      </w:pPr>
    </w:p>
    <w:p w:rsidR="00F62165" w:rsidRPr="0037366C" w:rsidRDefault="00F62165" w:rsidP="00F62165">
      <w:pPr>
        <w:jc w:val="both"/>
      </w:pPr>
    </w:p>
    <w:p w:rsidR="00F62165" w:rsidRPr="0037366C" w:rsidRDefault="00F62165" w:rsidP="00F62165">
      <w:pPr>
        <w:jc w:val="both"/>
      </w:pPr>
    </w:p>
    <w:p w:rsidR="00F62165" w:rsidRPr="0037366C" w:rsidRDefault="00F62165" w:rsidP="00F62165">
      <w:pPr>
        <w:jc w:val="both"/>
      </w:pPr>
    </w:p>
    <w:p w:rsidR="00F62165" w:rsidRPr="0037366C" w:rsidRDefault="00F62165" w:rsidP="00F62165">
      <w:pPr>
        <w:jc w:val="both"/>
      </w:pPr>
    </w:p>
    <w:p w:rsidR="00F62165" w:rsidRPr="0037366C" w:rsidRDefault="00F62165" w:rsidP="00F62165">
      <w:pPr>
        <w:jc w:val="both"/>
      </w:pPr>
    </w:p>
    <w:p w:rsidR="00F62165" w:rsidRPr="0037366C" w:rsidRDefault="00F62165" w:rsidP="00F62165">
      <w:pPr>
        <w:jc w:val="both"/>
      </w:pPr>
    </w:p>
    <w:p w:rsidR="00F62165" w:rsidRPr="0037366C" w:rsidRDefault="00F62165" w:rsidP="00F62165"/>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Pr="009C1653" w:rsidRDefault="00F62165" w:rsidP="00F62165">
      <w:pPr>
        <w:jc w:val="right"/>
      </w:pPr>
      <w:r w:rsidRPr="009C1653">
        <w:t>Приложение 3</w:t>
      </w:r>
    </w:p>
    <w:p w:rsidR="00F62165" w:rsidRPr="009C1653" w:rsidRDefault="00F62165" w:rsidP="00F62165">
      <w:pPr>
        <w:tabs>
          <w:tab w:val="left" w:pos="1920"/>
        </w:tabs>
        <w:jc w:val="right"/>
      </w:pPr>
      <w:r w:rsidRPr="009C1653">
        <w:t>к решению №</w:t>
      </w:r>
      <w:r>
        <w:t>24</w:t>
      </w:r>
      <w:r w:rsidRPr="00DB42F7">
        <w:t xml:space="preserve"> </w:t>
      </w:r>
      <w:r>
        <w:t>6</w:t>
      </w:r>
      <w:r w:rsidRPr="00DB42F7">
        <w:t xml:space="preserve"> сессии</w:t>
      </w:r>
      <w:r w:rsidRPr="009C1653">
        <w:t xml:space="preserve"> Совета депутатов Табулгинского </w:t>
      </w:r>
    </w:p>
    <w:p w:rsidR="00F62165" w:rsidRPr="009C1653" w:rsidRDefault="00F62165" w:rsidP="00F62165">
      <w:pPr>
        <w:tabs>
          <w:tab w:val="left" w:pos="1920"/>
        </w:tabs>
        <w:jc w:val="right"/>
      </w:pPr>
      <w:r w:rsidRPr="009C1653">
        <w:t xml:space="preserve">сельсовета Чистоозерного района Новосибирской области  </w:t>
      </w:r>
    </w:p>
    <w:p w:rsidR="00F62165" w:rsidRPr="009C1653" w:rsidRDefault="00F62165" w:rsidP="00F62165">
      <w:pPr>
        <w:jc w:val="right"/>
      </w:pPr>
      <w:r w:rsidRPr="009C1653">
        <w:t>«О бюджет</w:t>
      </w:r>
      <w:r>
        <w:t>е</w:t>
      </w:r>
      <w:r w:rsidRPr="009C1653">
        <w:t xml:space="preserve"> Табулгинского сельсовета </w:t>
      </w:r>
    </w:p>
    <w:p w:rsidR="00F62165" w:rsidRPr="009C1653" w:rsidRDefault="00F62165" w:rsidP="00F62165">
      <w:pPr>
        <w:jc w:val="right"/>
      </w:pPr>
      <w:r w:rsidRPr="009C1653">
        <w:t>Чистоозерного района Новосибирской области</w:t>
      </w:r>
    </w:p>
    <w:p w:rsidR="00F62165" w:rsidRPr="009C1653" w:rsidRDefault="00F62165" w:rsidP="00F62165">
      <w:pPr>
        <w:jc w:val="right"/>
      </w:pPr>
      <w:r>
        <w:t xml:space="preserve"> на 2021 год и плановый период 2022</w:t>
      </w:r>
      <w:r w:rsidRPr="009C1653">
        <w:t xml:space="preserve"> и 202</w:t>
      </w:r>
      <w:r>
        <w:t>3</w:t>
      </w:r>
      <w:r w:rsidRPr="009C1653">
        <w:t xml:space="preserve">годы»                                                                                                                                                                                                             </w:t>
      </w:r>
    </w:p>
    <w:p w:rsidR="00F62165" w:rsidRPr="009C1653" w:rsidRDefault="00F62165" w:rsidP="00F62165">
      <w:pPr>
        <w:jc w:val="right"/>
      </w:pPr>
      <w:r w:rsidRPr="00DB42F7">
        <w:t xml:space="preserve">от </w:t>
      </w:r>
      <w:r w:rsidRPr="00DB42F7">
        <w:rPr>
          <w:u w:val="single"/>
        </w:rPr>
        <w:t>2</w:t>
      </w:r>
      <w:r>
        <w:rPr>
          <w:u w:val="single"/>
        </w:rPr>
        <w:t xml:space="preserve">8 декабря </w:t>
      </w:r>
      <w:r w:rsidRPr="009C1653">
        <w:rPr>
          <w:u w:val="single"/>
        </w:rPr>
        <w:t>20</w:t>
      </w:r>
      <w:r>
        <w:rPr>
          <w:u w:val="single"/>
        </w:rPr>
        <w:t>20</w:t>
      </w:r>
      <w:r w:rsidRPr="009C1653">
        <w:t xml:space="preserve"> года</w:t>
      </w:r>
    </w:p>
    <w:p w:rsidR="00F62165" w:rsidRDefault="00F62165" w:rsidP="00F62165">
      <w:pPr>
        <w:jc w:val="right"/>
      </w:pPr>
    </w:p>
    <w:p w:rsidR="00047049" w:rsidRPr="009C1653" w:rsidRDefault="00047049" w:rsidP="00F62165">
      <w:pPr>
        <w:jc w:val="right"/>
      </w:pPr>
    </w:p>
    <w:p w:rsidR="00F62165" w:rsidRDefault="00F62165" w:rsidP="00F62165">
      <w:pPr>
        <w:tabs>
          <w:tab w:val="left" w:pos="204"/>
          <w:tab w:val="center" w:pos="4875"/>
        </w:tabs>
        <w:jc w:val="center"/>
        <w:rPr>
          <w:b/>
        </w:rPr>
      </w:pPr>
      <w:r w:rsidRPr="009C1653">
        <w:rPr>
          <w:b/>
        </w:rPr>
        <w:t>Нормативы распределения доходов между бюджетами бюджетной системы Российской Федерации, не установленные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w:t>
      </w:r>
      <w:r>
        <w:rPr>
          <w:b/>
        </w:rPr>
        <w:t>ссийской Федерации на 2021год и плановый период на 2022</w:t>
      </w:r>
      <w:r w:rsidRPr="009C1653">
        <w:rPr>
          <w:b/>
        </w:rPr>
        <w:t xml:space="preserve"> и 202</w:t>
      </w:r>
      <w:r>
        <w:rPr>
          <w:b/>
        </w:rPr>
        <w:t>3</w:t>
      </w:r>
      <w:r w:rsidRPr="009C1653">
        <w:rPr>
          <w:b/>
        </w:rPr>
        <w:t xml:space="preserve"> годов  </w:t>
      </w:r>
    </w:p>
    <w:p w:rsidR="00F62165" w:rsidRDefault="00F62165" w:rsidP="00F62165">
      <w:pPr>
        <w:tabs>
          <w:tab w:val="left" w:pos="204"/>
          <w:tab w:val="center" w:pos="4875"/>
        </w:tabs>
        <w:jc w:val="center"/>
        <w:rPr>
          <w:b/>
        </w:rPr>
      </w:pPr>
    </w:p>
    <w:p w:rsidR="00F62165" w:rsidRPr="009C1653" w:rsidRDefault="00F62165" w:rsidP="00F62165">
      <w:pPr>
        <w:tabs>
          <w:tab w:val="left" w:pos="204"/>
          <w:tab w:val="center" w:pos="4875"/>
        </w:tabs>
        <w:jc w:val="center"/>
        <w:rPr>
          <w:b/>
        </w:rPr>
      </w:pPr>
      <w:r w:rsidRPr="009C1653">
        <w:rPr>
          <w:b/>
        </w:rPr>
        <w:t xml:space="preserve">       </w:t>
      </w:r>
      <w:r w:rsidRPr="009C1653">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8"/>
        <w:gridCol w:w="2551"/>
      </w:tblGrid>
      <w:tr w:rsidR="00F62165" w:rsidRPr="009C1653" w:rsidTr="00F62165">
        <w:trPr>
          <w:trHeight w:val="463"/>
        </w:trPr>
        <w:tc>
          <w:tcPr>
            <w:tcW w:w="7088" w:type="dxa"/>
          </w:tcPr>
          <w:p w:rsidR="00F62165" w:rsidRPr="009C1653" w:rsidRDefault="00F62165" w:rsidP="00F62165">
            <w:pPr>
              <w:jc w:val="center"/>
            </w:pPr>
            <w:r w:rsidRPr="009C1653">
              <w:t>Наименование кодов экономической</w:t>
            </w:r>
          </w:p>
          <w:p w:rsidR="00F62165" w:rsidRPr="009C1653" w:rsidRDefault="00F62165" w:rsidP="00F62165">
            <w:pPr>
              <w:jc w:val="center"/>
            </w:pPr>
            <w:r w:rsidRPr="009C1653">
              <w:t>классификации доходов</w:t>
            </w:r>
          </w:p>
        </w:tc>
        <w:tc>
          <w:tcPr>
            <w:tcW w:w="2551" w:type="dxa"/>
          </w:tcPr>
          <w:p w:rsidR="00F62165" w:rsidRPr="009C1653" w:rsidRDefault="00F62165" w:rsidP="00F62165">
            <w:pPr>
              <w:jc w:val="center"/>
            </w:pPr>
            <w:r w:rsidRPr="009C1653">
              <w:t>Нормативы распределения</w:t>
            </w:r>
          </w:p>
        </w:tc>
      </w:tr>
      <w:tr w:rsidR="00F62165" w:rsidRPr="009C1653" w:rsidTr="00F62165">
        <w:trPr>
          <w:trHeight w:val="463"/>
        </w:trPr>
        <w:tc>
          <w:tcPr>
            <w:tcW w:w="7088" w:type="dxa"/>
          </w:tcPr>
          <w:p w:rsidR="00F62165" w:rsidRPr="009C1653" w:rsidRDefault="00F62165" w:rsidP="00F62165">
            <w:pPr>
              <w:jc w:val="both"/>
            </w:pPr>
            <w:r w:rsidRPr="009C1653">
              <w:t>Прочие доходы от оказания платных услуг (работ) получателями средств бюджетов сельских поселений</w:t>
            </w:r>
          </w:p>
        </w:tc>
        <w:tc>
          <w:tcPr>
            <w:tcW w:w="2551" w:type="dxa"/>
          </w:tcPr>
          <w:p w:rsidR="00F62165" w:rsidRPr="009C1653" w:rsidRDefault="00F62165" w:rsidP="00F62165">
            <w:pPr>
              <w:jc w:val="center"/>
            </w:pPr>
            <w:r w:rsidRPr="009C1653">
              <w:t>100%</w:t>
            </w:r>
          </w:p>
        </w:tc>
      </w:tr>
      <w:tr w:rsidR="00F62165" w:rsidRPr="009C1653" w:rsidTr="00F62165">
        <w:trPr>
          <w:trHeight w:val="211"/>
        </w:trPr>
        <w:tc>
          <w:tcPr>
            <w:tcW w:w="7088" w:type="dxa"/>
          </w:tcPr>
          <w:p w:rsidR="00F62165" w:rsidRPr="009C1653" w:rsidRDefault="00F62165" w:rsidP="00F62165">
            <w:pPr>
              <w:jc w:val="both"/>
            </w:pPr>
            <w:r w:rsidRPr="009C1653">
              <w:t>Прочие доходы от компенсации затрат бюджетов сельских поселений</w:t>
            </w:r>
          </w:p>
        </w:tc>
        <w:tc>
          <w:tcPr>
            <w:tcW w:w="2551" w:type="dxa"/>
          </w:tcPr>
          <w:p w:rsidR="00F62165" w:rsidRPr="009C1653" w:rsidRDefault="00F62165" w:rsidP="00F62165">
            <w:pPr>
              <w:jc w:val="center"/>
            </w:pPr>
            <w:r w:rsidRPr="009C1653">
              <w:t>100%</w:t>
            </w:r>
          </w:p>
        </w:tc>
      </w:tr>
      <w:tr w:rsidR="00F62165" w:rsidRPr="009C1653" w:rsidTr="00F62165">
        <w:trPr>
          <w:trHeight w:val="463"/>
        </w:trPr>
        <w:tc>
          <w:tcPr>
            <w:tcW w:w="7088" w:type="dxa"/>
          </w:tcPr>
          <w:p w:rsidR="00F62165" w:rsidRPr="009C1653" w:rsidRDefault="00F62165" w:rsidP="00F62165">
            <w:pPr>
              <w:jc w:val="both"/>
            </w:pPr>
            <w:r w:rsidRPr="009C1653">
              <w:t>Доходы, поступающие в порядке возмещения расходов, понесенных в связи с эксплуатацией имущества сельских поселений</w:t>
            </w:r>
          </w:p>
        </w:tc>
        <w:tc>
          <w:tcPr>
            <w:tcW w:w="2551" w:type="dxa"/>
          </w:tcPr>
          <w:p w:rsidR="00F62165" w:rsidRPr="009C1653" w:rsidRDefault="00F62165" w:rsidP="00F62165">
            <w:pPr>
              <w:jc w:val="center"/>
            </w:pPr>
            <w:r w:rsidRPr="009C1653">
              <w:t>100%</w:t>
            </w:r>
          </w:p>
        </w:tc>
      </w:tr>
      <w:tr w:rsidR="00F62165" w:rsidRPr="009C1653" w:rsidTr="00F62165">
        <w:trPr>
          <w:trHeight w:val="463"/>
        </w:trPr>
        <w:tc>
          <w:tcPr>
            <w:tcW w:w="7088" w:type="dxa"/>
          </w:tcPr>
          <w:p w:rsidR="00F62165" w:rsidRPr="009C1653" w:rsidRDefault="00F62165" w:rsidP="00F62165">
            <w:pPr>
              <w:jc w:val="both"/>
            </w:pPr>
            <w:r w:rsidRPr="009C1653">
              <w:t>Невыясненные поступления, зачисляемые в бюджеты сельских поселений</w:t>
            </w:r>
          </w:p>
        </w:tc>
        <w:tc>
          <w:tcPr>
            <w:tcW w:w="2551" w:type="dxa"/>
          </w:tcPr>
          <w:p w:rsidR="00F62165" w:rsidRPr="009C1653" w:rsidRDefault="00F62165" w:rsidP="00F62165">
            <w:pPr>
              <w:jc w:val="center"/>
            </w:pPr>
            <w:r w:rsidRPr="009C1653">
              <w:t>100%</w:t>
            </w:r>
          </w:p>
        </w:tc>
      </w:tr>
      <w:tr w:rsidR="00F62165" w:rsidRPr="009C1653" w:rsidTr="00F62165">
        <w:trPr>
          <w:trHeight w:val="463"/>
        </w:trPr>
        <w:tc>
          <w:tcPr>
            <w:tcW w:w="7088" w:type="dxa"/>
          </w:tcPr>
          <w:p w:rsidR="00F62165" w:rsidRPr="009C1653" w:rsidRDefault="00F62165" w:rsidP="00F62165">
            <w:pPr>
              <w:jc w:val="both"/>
            </w:pPr>
            <w:r w:rsidRPr="009C1653">
              <w:t>Дотации бюджетам сельских поселений на выравнивание бюджетной обеспеченности</w:t>
            </w:r>
          </w:p>
        </w:tc>
        <w:tc>
          <w:tcPr>
            <w:tcW w:w="2551" w:type="dxa"/>
          </w:tcPr>
          <w:p w:rsidR="00F62165" w:rsidRPr="009C1653" w:rsidRDefault="00F62165" w:rsidP="00F62165">
            <w:pPr>
              <w:jc w:val="center"/>
            </w:pPr>
            <w:r w:rsidRPr="009C1653">
              <w:t>100%</w:t>
            </w:r>
          </w:p>
        </w:tc>
      </w:tr>
      <w:tr w:rsidR="00F62165" w:rsidRPr="009C1653" w:rsidTr="00F62165">
        <w:trPr>
          <w:trHeight w:val="297"/>
        </w:trPr>
        <w:tc>
          <w:tcPr>
            <w:tcW w:w="7088" w:type="dxa"/>
          </w:tcPr>
          <w:p w:rsidR="00F62165" w:rsidRPr="009C1653" w:rsidRDefault="00F62165" w:rsidP="00F62165">
            <w:pPr>
              <w:jc w:val="both"/>
            </w:pPr>
            <w:r w:rsidRPr="009C1653">
              <w:t>Прочие субсидии бюджетам сельских поселений</w:t>
            </w:r>
          </w:p>
        </w:tc>
        <w:tc>
          <w:tcPr>
            <w:tcW w:w="2551" w:type="dxa"/>
          </w:tcPr>
          <w:p w:rsidR="00F62165" w:rsidRPr="009C1653" w:rsidRDefault="00F62165" w:rsidP="00F62165">
            <w:pPr>
              <w:jc w:val="center"/>
            </w:pPr>
            <w:r w:rsidRPr="009C1653">
              <w:t>100%</w:t>
            </w:r>
          </w:p>
        </w:tc>
      </w:tr>
      <w:tr w:rsidR="00F62165" w:rsidRPr="009C1653" w:rsidTr="00F62165">
        <w:trPr>
          <w:trHeight w:val="463"/>
        </w:trPr>
        <w:tc>
          <w:tcPr>
            <w:tcW w:w="7088" w:type="dxa"/>
          </w:tcPr>
          <w:p w:rsidR="00F62165" w:rsidRPr="009C1653" w:rsidRDefault="00F62165" w:rsidP="00F62165">
            <w:pPr>
              <w:jc w:val="both"/>
            </w:pPr>
            <w:r w:rsidRPr="009C1653">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551" w:type="dxa"/>
          </w:tcPr>
          <w:p w:rsidR="00F62165" w:rsidRPr="009C1653" w:rsidRDefault="00F62165" w:rsidP="00F62165">
            <w:pPr>
              <w:jc w:val="center"/>
            </w:pPr>
            <w:r w:rsidRPr="009C1653">
              <w:t>100%</w:t>
            </w:r>
          </w:p>
        </w:tc>
      </w:tr>
      <w:tr w:rsidR="00F62165" w:rsidRPr="009C1653" w:rsidTr="00F62165">
        <w:trPr>
          <w:trHeight w:val="276"/>
        </w:trPr>
        <w:tc>
          <w:tcPr>
            <w:tcW w:w="7088" w:type="dxa"/>
          </w:tcPr>
          <w:p w:rsidR="00F62165" w:rsidRPr="009C1653" w:rsidRDefault="00F62165" w:rsidP="00F62165">
            <w:pPr>
              <w:jc w:val="both"/>
            </w:pPr>
            <w:r w:rsidRPr="009C1653">
              <w:t>Субвенции бюджетам сельских поселений на выполнение передаваемых полномочий субъектов Российской Федерации.</w:t>
            </w:r>
          </w:p>
        </w:tc>
        <w:tc>
          <w:tcPr>
            <w:tcW w:w="2551" w:type="dxa"/>
          </w:tcPr>
          <w:p w:rsidR="00F62165" w:rsidRPr="009C1653" w:rsidRDefault="00F62165" w:rsidP="00F62165">
            <w:pPr>
              <w:jc w:val="center"/>
            </w:pPr>
            <w:r w:rsidRPr="009C1653">
              <w:t>100%</w:t>
            </w:r>
          </w:p>
        </w:tc>
      </w:tr>
      <w:tr w:rsidR="00F62165" w:rsidRPr="009C1653" w:rsidTr="00F62165">
        <w:trPr>
          <w:trHeight w:val="463"/>
        </w:trPr>
        <w:tc>
          <w:tcPr>
            <w:tcW w:w="7088" w:type="dxa"/>
          </w:tcPr>
          <w:p w:rsidR="00F62165" w:rsidRPr="009C1653" w:rsidRDefault="00F62165" w:rsidP="00F62165">
            <w:pPr>
              <w:jc w:val="both"/>
            </w:pPr>
            <w:r w:rsidRPr="009C1653">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551" w:type="dxa"/>
          </w:tcPr>
          <w:p w:rsidR="00F62165" w:rsidRPr="009C1653" w:rsidRDefault="00F62165" w:rsidP="00F62165">
            <w:pPr>
              <w:jc w:val="center"/>
            </w:pPr>
            <w:r w:rsidRPr="009C1653">
              <w:t>100%</w:t>
            </w:r>
          </w:p>
        </w:tc>
      </w:tr>
      <w:tr w:rsidR="00F62165" w:rsidRPr="009C1653" w:rsidTr="00F62165">
        <w:trPr>
          <w:trHeight w:val="463"/>
        </w:trPr>
        <w:tc>
          <w:tcPr>
            <w:tcW w:w="7088" w:type="dxa"/>
          </w:tcPr>
          <w:p w:rsidR="00F62165" w:rsidRPr="009C1653" w:rsidRDefault="00F62165" w:rsidP="00F62165">
            <w:pPr>
              <w:jc w:val="both"/>
            </w:pPr>
            <w:r w:rsidRPr="009C1653">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551" w:type="dxa"/>
          </w:tcPr>
          <w:p w:rsidR="00F62165" w:rsidRPr="009C1653" w:rsidRDefault="00F62165" w:rsidP="00F62165">
            <w:pPr>
              <w:jc w:val="center"/>
            </w:pPr>
            <w:r w:rsidRPr="009C1653">
              <w:t>100%</w:t>
            </w:r>
          </w:p>
        </w:tc>
      </w:tr>
      <w:tr w:rsidR="00F62165" w:rsidRPr="009C1653" w:rsidTr="00F62165">
        <w:trPr>
          <w:trHeight w:val="463"/>
        </w:trPr>
        <w:tc>
          <w:tcPr>
            <w:tcW w:w="7088" w:type="dxa"/>
          </w:tcPr>
          <w:p w:rsidR="00F62165" w:rsidRPr="009C1653" w:rsidRDefault="00F62165" w:rsidP="00F62165">
            <w:pPr>
              <w:jc w:val="both"/>
            </w:pPr>
            <w:r w:rsidRPr="009C1653">
              <w:t>Прочие межбюджетные трансферты, передаваемые бюджетам сельских поселений</w:t>
            </w:r>
          </w:p>
        </w:tc>
        <w:tc>
          <w:tcPr>
            <w:tcW w:w="2551" w:type="dxa"/>
          </w:tcPr>
          <w:p w:rsidR="00F62165" w:rsidRPr="009C1653" w:rsidRDefault="00F62165" w:rsidP="00F62165">
            <w:pPr>
              <w:jc w:val="center"/>
            </w:pPr>
            <w:r w:rsidRPr="009C1653">
              <w:t>100%</w:t>
            </w:r>
          </w:p>
        </w:tc>
      </w:tr>
      <w:tr w:rsidR="00F62165" w:rsidRPr="009C1653" w:rsidTr="00F62165">
        <w:trPr>
          <w:trHeight w:val="621"/>
        </w:trPr>
        <w:tc>
          <w:tcPr>
            <w:tcW w:w="7088" w:type="dxa"/>
          </w:tcPr>
          <w:p w:rsidR="00F62165" w:rsidRPr="009C1653" w:rsidRDefault="00F62165" w:rsidP="00F62165">
            <w:pPr>
              <w:jc w:val="both"/>
            </w:pPr>
            <w:r w:rsidRPr="009C1653">
              <w:t>Прочие безвозмездные поступления в бюджеты сельских поселений</w:t>
            </w:r>
          </w:p>
        </w:tc>
        <w:tc>
          <w:tcPr>
            <w:tcW w:w="2551" w:type="dxa"/>
          </w:tcPr>
          <w:p w:rsidR="00F62165" w:rsidRPr="009C1653" w:rsidRDefault="00F62165" w:rsidP="00F62165">
            <w:pPr>
              <w:jc w:val="center"/>
            </w:pPr>
            <w:r w:rsidRPr="009C1653">
              <w:t>100%</w:t>
            </w:r>
          </w:p>
        </w:tc>
      </w:tr>
      <w:tr w:rsidR="00F62165" w:rsidRPr="009C1653" w:rsidTr="00F62165">
        <w:trPr>
          <w:trHeight w:val="1894"/>
        </w:trPr>
        <w:tc>
          <w:tcPr>
            <w:tcW w:w="7088" w:type="dxa"/>
          </w:tcPr>
          <w:p w:rsidR="00F62165" w:rsidRPr="009C1653" w:rsidRDefault="00F62165" w:rsidP="00F62165">
            <w:pPr>
              <w:jc w:val="both"/>
            </w:pPr>
            <w:r w:rsidRPr="00EA5931">
              <w:lastRenderedPageBreak/>
              <w:t>Перечисления из бюджетов  сельских поселений (в бюджеты сельских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2551" w:type="dxa"/>
          </w:tcPr>
          <w:p w:rsidR="00F62165" w:rsidRPr="009C1653" w:rsidRDefault="00F62165" w:rsidP="00F62165">
            <w:pPr>
              <w:jc w:val="center"/>
            </w:pPr>
            <w:r>
              <w:t>100%</w:t>
            </w:r>
          </w:p>
        </w:tc>
      </w:tr>
      <w:tr w:rsidR="00F62165" w:rsidRPr="009C1653" w:rsidTr="00F62165">
        <w:trPr>
          <w:trHeight w:val="985"/>
        </w:trPr>
        <w:tc>
          <w:tcPr>
            <w:tcW w:w="7088" w:type="dxa"/>
          </w:tcPr>
          <w:p w:rsidR="00F62165" w:rsidRPr="009C1653" w:rsidRDefault="00F62165" w:rsidP="00F62165">
            <w:pPr>
              <w:jc w:val="both"/>
            </w:pPr>
            <w:r w:rsidRPr="00EA5931">
              <w:t>Возврат остатков субсидий, субвенций и иных межбюджетных трансфертов, имеющих целевое назначение, прошлых лет из бюджетов сельских  поселений</w:t>
            </w:r>
          </w:p>
        </w:tc>
        <w:tc>
          <w:tcPr>
            <w:tcW w:w="2551" w:type="dxa"/>
          </w:tcPr>
          <w:p w:rsidR="00F62165" w:rsidRPr="009C1653" w:rsidRDefault="00F62165" w:rsidP="00F62165">
            <w:pPr>
              <w:jc w:val="center"/>
            </w:pPr>
            <w:r>
              <w:t>100%</w:t>
            </w:r>
          </w:p>
        </w:tc>
      </w:tr>
    </w:tbl>
    <w:p w:rsidR="00F62165" w:rsidRPr="009C1653" w:rsidRDefault="00F62165" w:rsidP="00F62165"/>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Pr="009646F6" w:rsidRDefault="00F62165" w:rsidP="00F62165">
      <w:pPr>
        <w:jc w:val="right"/>
      </w:pPr>
      <w:r w:rsidRPr="009646F6">
        <w:t>Приложение 4</w:t>
      </w:r>
    </w:p>
    <w:p w:rsidR="00F62165" w:rsidRPr="009646F6" w:rsidRDefault="00F62165" w:rsidP="00F62165">
      <w:pPr>
        <w:tabs>
          <w:tab w:val="left" w:pos="1920"/>
        </w:tabs>
        <w:jc w:val="right"/>
      </w:pPr>
      <w:r w:rsidRPr="009646F6">
        <w:t>к решению №</w:t>
      </w:r>
      <w:r>
        <w:t>24 6</w:t>
      </w:r>
      <w:r w:rsidRPr="006255BC">
        <w:t xml:space="preserve"> сессии</w:t>
      </w:r>
      <w:r w:rsidRPr="009646F6">
        <w:t xml:space="preserve"> Совета депутатов Табулгинского </w:t>
      </w:r>
    </w:p>
    <w:p w:rsidR="00F62165" w:rsidRPr="009646F6" w:rsidRDefault="00F62165" w:rsidP="00F62165">
      <w:pPr>
        <w:tabs>
          <w:tab w:val="left" w:pos="1920"/>
        </w:tabs>
        <w:jc w:val="right"/>
      </w:pPr>
      <w:r w:rsidRPr="009646F6">
        <w:t xml:space="preserve">сельсовета Чистоозерного района Новосибирской области  </w:t>
      </w:r>
    </w:p>
    <w:p w:rsidR="00F62165" w:rsidRPr="009646F6" w:rsidRDefault="00F62165" w:rsidP="00F62165">
      <w:pPr>
        <w:jc w:val="right"/>
      </w:pPr>
      <w:r w:rsidRPr="009646F6">
        <w:t>«О бюджет</w:t>
      </w:r>
      <w:r>
        <w:t>е</w:t>
      </w:r>
      <w:r w:rsidRPr="009646F6">
        <w:t xml:space="preserve"> Табулгинского сельсовета </w:t>
      </w:r>
    </w:p>
    <w:p w:rsidR="00F62165" w:rsidRPr="009646F6" w:rsidRDefault="00F62165" w:rsidP="00F62165">
      <w:pPr>
        <w:jc w:val="right"/>
      </w:pPr>
      <w:r w:rsidRPr="009646F6">
        <w:t>Чистоозерного района Новосибирской области</w:t>
      </w:r>
    </w:p>
    <w:p w:rsidR="00F62165" w:rsidRPr="009646F6" w:rsidRDefault="00F62165" w:rsidP="00F62165">
      <w:pPr>
        <w:jc w:val="right"/>
      </w:pPr>
      <w:r w:rsidRPr="009646F6">
        <w:t xml:space="preserve"> на 20</w:t>
      </w:r>
      <w:r>
        <w:t>21</w:t>
      </w:r>
      <w:r w:rsidRPr="009646F6">
        <w:t xml:space="preserve"> год и плановый период 202</w:t>
      </w:r>
      <w:r>
        <w:t>2</w:t>
      </w:r>
      <w:r w:rsidRPr="009646F6">
        <w:t xml:space="preserve"> и 202</w:t>
      </w:r>
      <w:r>
        <w:t>3</w:t>
      </w:r>
      <w:r w:rsidRPr="009646F6">
        <w:t xml:space="preserve">годы»                                                                                                                                                                                                             </w:t>
      </w:r>
    </w:p>
    <w:p w:rsidR="00F62165" w:rsidRDefault="00F62165" w:rsidP="00F62165">
      <w:r w:rsidRPr="009646F6">
        <w:t xml:space="preserve">                                                                                                             </w:t>
      </w:r>
      <w:r w:rsidR="00047049">
        <w:t xml:space="preserve">  </w:t>
      </w:r>
      <w:r>
        <w:t xml:space="preserve"> </w:t>
      </w:r>
      <w:r w:rsidRPr="009646F6">
        <w:t>от _</w:t>
      </w:r>
      <w:r w:rsidRPr="006255BC">
        <w:rPr>
          <w:u w:val="single"/>
        </w:rPr>
        <w:t>2</w:t>
      </w:r>
      <w:r>
        <w:rPr>
          <w:u w:val="single"/>
        </w:rPr>
        <w:t xml:space="preserve">8 декабря </w:t>
      </w:r>
      <w:r w:rsidRPr="009646F6">
        <w:rPr>
          <w:u w:val="single"/>
        </w:rPr>
        <w:t>20</w:t>
      </w:r>
      <w:r>
        <w:rPr>
          <w:u w:val="single"/>
        </w:rPr>
        <w:t>20</w:t>
      </w:r>
      <w:r w:rsidRPr="009646F6">
        <w:t xml:space="preserve"> года</w:t>
      </w:r>
    </w:p>
    <w:p w:rsidR="00047049" w:rsidRDefault="00047049" w:rsidP="00F62165"/>
    <w:p w:rsidR="00047049" w:rsidRPr="009646F6" w:rsidRDefault="00047049" w:rsidP="00F62165"/>
    <w:p w:rsidR="00F62165" w:rsidRDefault="00F62165" w:rsidP="00F62165">
      <w:pPr>
        <w:jc w:val="center"/>
        <w:rPr>
          <w:b/>
        </w:rPr>
      </w:pPr>
      <w:r w:rsidRPr="009646F6">
        <w:rPr>
          <w:b/>
        </w:rPr>
        <w:t>Распределение бюджетных ассигнований по разделам и подразделам, целевым статьям, группам и подгруппам видов расходов классификации расходов бюджета на 20</w:t>
      </w:r>
      <w:r>
        <w:rPr>
          <w:b/>
        </w:rPr>
        <w:t>21</w:t>
      </w:r>
      <w:r w:rsidRPr="009646F6">
        <w:rPr>
          <w:b/>
        </w:rPr>
        <w:t xml:space="preserve"> год</w:t>
      </w:r>
    </w:p>
    <w:p w:rsidR="00047049" w:rsidRPr="009646F6" w:rsidRDefault="00047049" w:rsidP="00F62165">
      <w:pPr>
        <w:jc w:val="center"/>
        <w:rPr>
          <w:b/>
        </w:rPr>
      </w:pPr>
    </w:p>
    <w:p w:rsidR="00F62165" w:rsidRDefault="00F62165" w:rsidP="00F62165">
      <w:pPr>
        <w:jc w:val="right"/>
      </w:pPr>
      <w:r w:rsidRPr="009646F6">
        <w:t>Таблица 1</w:t>
      </w:r>
    </w:p>
    <w:p w:rsidR="00047049" w:rsidRPr="009646F6" w:rsidRDefault="00047049" w:rsidP="00F62165">
      <w:pPr>
        <w:jc w:val="right"/>
      </w:pPr>
    </w:p>
    <w:tbl>
      <w:tblPr>
        <w:tblW w:w="9796" w:type="dxa"/>
        <w:tblInd w:w="93" w:type="dxa"/>
        <w:tblLayout w:type="fixed"/>
        <w:tblLook w:val="04A0" w:firstRow="1" w:lastRow="0" w:firstColumn="1" w:lastColumn="0" w:noHBand="0" w:noVBand="1"/>
      </w:tblPr>
      <w:tblGrid>
        <w:gridCol w:w="4977"/>
        <w:gridCol w:w="567"/>
        <w:gridCol w:w="708"/>
        <w:gridCol w:w="1560"/>
        <w:gridCol w:w="708"/>
        <w:gridCol w:w="1276"/>
      </w:tblGrid>
      <w:tr w:rsidR="00F62165" w:rsidRPr="009646F6" w:rsidTr="00F62165">
        <w:trPr>
          <w:trHeight w:val="255"/>
        </w:trPr>
        <w:tc>
          <w:tcPr>
            <w:tcW w:w="4977" w:type="dxa"/>
            <w:vMerge w:val="restart"/>
            <w:tcBorders>
              <w:top w:val="single" w:sz="8" w:space="0" w:color="auto"/>
              <w:left w:val="single" w:sz="8" w:space="0" w:color="auto"/>
              <w:bottom w:val="single" w:sz="4" w:space="0" w:color="auto"/>
              <w:right w:val="nil"/>
            </w:tcBorders>
            <w:shd w:val="clear" w:color="auto" w:fill="auto"/>
            <w:vAlign w:val="center"/>
            <w:hideMark/>
          </w:tcPr>
          <w:p w:rsidR="00F62165" w:rsidRPr="009646F6" w:rsidRDefault="00F62165" w:rsidP="00F62165">
            <w:pPr>
              <w:jc w:val="center"/>
            </w:pPr>
            <w:r w:rsidRPr="009646F6">
              <w:t>Наименование распорядителя</w:t>
            </w:r>
          </w:p>
        </w:tc>
        <w:tc>
          <w:tcPr>
            <w:tcW w:w="3543" w:type="dxa"/>
            <w:gridSpan w:val="4"/>
            <w:tcBorders>
              <w:top w:val="single" w:sz="8" w:space="0" w:color="auto"/>
              <w:left w:val="single" w:sz="8" w:space="0" w:color="auto"/>
              <w:bottom w:val="single" w:sz="8" w:space="0" w:color="auto"/>
              <w:right w:val="nil"/>
            </w:tcBorders>
            <w:shd w:val="clear" w:color="auto" w:fill="auto"/>
            <w:vAlign w:val="center"/>
            <w:hideMark/>
          </w:tcPr>
          <w:p w:rsidR="00F62165" w:rsidRPr="009646F6" w:rsidRDefault="00F62165" w:rsidP="00F62165">
            <w:pPr>
              <w:jc w:val="center"/>
            </w:pPr>
            <w:r w:rsidRPr="009646F6">
              <w:t>Код</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2165" w:rsidRPr="009646F6" w:rsidRDefault="00F62165" w:rsidP="00F62165">
            <w:pPr>
              <w:jc w:val="center"/>
            </w:pPr>
            <w:r>
              <w:t>Сумма на 2021</w:t>
            </w:r>
            <w:r w:rsidRPr="009646F6">
              <w:t xml:space="preserve"> финансовый год</w:t>
            </w:r>
          </w:p>
        </w:tc>
      </w:tr>
      <w:tr w:rsidR="00F62165" w:rsidRPr="009646F6" w:rsidTr="00F62165">
        <w:trPr>
          <w:trHeight w:val="465"/>
        </w:trPr>
        <w:tc>
          <w:tcPr>
            <w:tcW w:w="4977" w:type="dxa"/>
            <w:vMerge/>
            <w:tcBorders>
              <w:top w:val="single" w:sz="8" w:space="0" w:color="auto"/>
              <w:left w:val="single" w:sz="8" w:space="0" w:color="auto"/>
              <w:bottom w:val="single" w:sz="4" w:space="0" w:color="auto"/>
              <w:right w:val="nil"/>
            </w:tcBorders>
            <w:vAlign w:val="center"/>
            <w:hideMark/>
          </w:tcPr>
          <w:p w:rsidR="00F62165" w:rsidRPr="009646F6" w:rsidRDefault="00F62165" w:rsidP="00F62165"/>
        </w:tc>
        <w:tc>
          <w:tcPr>
            <w:tcW w:w="567" w:type="dxa"/>
            <w:tcBorders>
              <w:top w:val="nil"/>
              <w:left w:val="nil"/>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РЗ</w:t>
            </w:r>
          </w:p>
        </w:tc>
        <w:tc>
          <w:tcPr>
            <w:tcW w:w="708" w:type="dxa"/>
            <w:tcBorders>
              <w:top w:val="nil"/>
              <w:left w:val="nil"/>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ПР</w:t>
            </w:r>
          </w:p>
        </w:tc>
        <w:tc>
          <w:tcPr>
            <w:tcW w:w="1560" w:type="dxa"/>
            <w:tcBorders>
              <w:top w:val="nil"/>
              <w:left w:val="nil"/>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ЦСР</w:t>
            </w:r>
          </w:p>
        </w:tc>
        <w:tc>
          <w:tcPr>
            <w:tcW w:w="708" w:type="dxa"/>
            <w:tcBorders>
              <w:top w:val="nil"/>
              <w:left w:val="nil"/>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ВР</w:t>
            </w: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F62165" w:rsidRPr="009646F6" w:rsidRDefault="00F62165" w:rsidP="00F62165"/>
        </w:tc>
      </w:tr>
      <w:tr w:rsidR="00F62165" w:rsidRPr="009646F6" w:rsidTr="00F62165">
        <w:trPr>
          <w:trHeight w:val="270"/>
        </w:trPr>
        <w:tc>
          <w:tcPr>
            <w:tcW w:w="4977" w:type="dxa"/>
            <w:tcBorders>
              <w:top w:val="nil"/>
              <w:left w:val="single" w:sz="8" w:space="0" w:color="auto"/>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1</w:t>
            </w:r>
          </w:p>
        </w:tc>
        <w:tc>
          <w:tcPr>
            <w:tcW w:w="567" w:type="dxa"/>
            <w:tcBorders>
              <w:top w:val="nil"/>
              <w:left w:val="nil"/>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3</w:t>
            </w:r>
          </w:p>
        </w:tc>
        <w:tc>
          <w:tcPr>
            <w:tcW w:w="708" w:type="dxa"/>
            <w:tcBorders>
              <w:top w:val="nil"/>
              <w:left w:val="nil"/>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4</w:t>
            </w:r>
          </w:p>
        </w:tc>
        <w:tc>
          <w:tcPr>
            <w:tcW w:w="1560" w:type="dxa"/>
            <w:tcBorders>
              <w:top w:val="nil"/>
              <w:left w:val="nil"/>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5</w:t>
            </w:r>
          </w:p>
        </w:tc>
        <w:tc>
          <w:tcPr>
            <w:tcW w:w="708" w:type="dxa"/>
            <w:tcBorders>
              <w:top w:val="nil"/>
              <w:left w:val="nil"/>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6</w:t>
            </w:r>
          </w:p>
        </w:tc>
        <w:tc>
          <w:tcPr>
            <w:tcW w:w="1276" w:type="dxa"/>
            <w:tcBorders>
              <w:top w:val="nil"/>
              <w:left w:val="nil"/>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8</w:t>
            </w:r>
          </w:p>
        </w:tc>
      </w:tr>
      <w:tr w:rsidR="00F62165" w:rsidRPr="00BE710D" w:rsidTr="00F62165">
        <w:trPr>
          <w:trHeight w:val="255"/>
        </w:trPr>
        <w:tc>
          <w:tcPr>
            <w:tcW w:w="4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ИТОГО</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8" w:type="dxa"/>
            <w:tcBorders>
              <w:top w:val="single" w:sz="4" w:space="0" w:color="auto"/>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560" w:type="dxa"/>
            <w:tcBorders>
              <w:top w:val="single" w:sz="4" w:space="0" w:color="auto"/>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8" w:type="dxa"/>
            <w:tcBorders>
              <w:top w:val="single" w:sz="4" w:space="0" w:color="auto"/>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F62165" w:rsidRPr="00BE710D" w:rsidRDefault="00F62165" w:rsidP="00F62165">
            <w:pPr>
              <w:jc w:val="right"/>
            </w:pPr>
            <w:r>
              <w:t>10 605,94</w:t>
            </w:r>
          </w:p>
        </w:tc>
      </w:tr>
      <w:tr w:rsidR="00F62165" w:rsidRPr="009646F6" w:rsidTr="00F62165">
        <w:trPr>
          <w:trHeight w:val="359"/>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ОБЩЕГОСУДАРСТВЕННЫЕ ВОПРОСЫ</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00</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75030B" w:rsidRDefault="00F62165" w:rsidP="00F62165">
            <w:pPr>
              <w:jc w:val="right"/>
            </w:pPr>
            <w:r>
              <w:t>4 199,20</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02</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740,19</w:t>
            </w:r>
          </w:p>
        </w:tc>
      </w:tr>
      <w:tr w:rsidR="00F62165" w:rsidRPr="009646F6" w:rsidTr="00F62165">
        <w:trPr>
          <w:trHeight w:val="433"/>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Глава поселения</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02</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8800001110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740,19</w:t>
            </w:r>
          </w:p>
        </w:tc>
      </w:tr>
      <w:tr w:rsidR="00F62165" w:rsidRPr="009646F6" w:rsidTr="00F62165">
        <w:trPr>
          <w:trHeight w:val="112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02</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8800001110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100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740,19</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Расходы на выплаты персоналу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02</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8800001110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120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740,19</w:t>
            </w:r>
          </w:p>
        </w:tc>
      </w:tr>
      <w:tr w:rsidR="00F62165" w:rsidRPr="009646F6" w:rsidTr="00F62165">
        <w:trPr>
          <w:trHeight w:val="900"/>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75030B" w:rsidRDefault="00F62165" w:rsidP="00F62165">
            <w:pPr>
              <w:jc w:val="right"/>
            </w:pPr>
            <w:r>
              <w:t>3 458,91</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Расходы на обеспечение функций органовместного самоуправления</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8800000190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876126" w:rsidRDefault="00F62165" w:rsidP="00F62165">
            <w:pPr>
              <w:jc w:val="right"/>
              <w:rPr>
                <w:highlight w:val="yellow"/>
              </w:rPr>
            </w:pPr>
            <w:r w:rsidRPr="00876126">
              <w:t>3 357,21</w:t>
            </w:r>
          </w:p>
        </w:tc>
      </w:tr>
      <w:tr w:rsidR="00F62165" w:rsidRPr="009646F6" w:rsidTr="00F62165">
        <w:trPr>
          <w:trHeight w:val="112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8800000190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100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1 971,79 </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Расходы на выплаты персоналу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8800000190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120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1 971,79</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8800000190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200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1 328,89</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8800000190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240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1 328,89</w:t>
            </w:r>
          </w:p>
        </w:tc>
      </w:tr>
      <w:tr w:rsidR="00F62165" w:rsidRPr="009646F6" w:rsidTr="00F62165">
        <w:trPr>
          <w:trHeight w:val="491"/>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бюджетные ассигнования</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8800000190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800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56,53</w:t>
            </w:r>
          </w:p>
        </w:tc>
      </w:tr>
      <w:tr w:rsidR="00F62165" w:rsidRPr="009646F6" w:rsidTr="00F62165">
        <w:trPr>
          <w:trHeight w:val="413"/>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Уплата налогов, сборов и иных платежей</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8800000190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850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56,53</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Осуществление отдельных государственных полномочийпо решению вопросов в сфере административных правонарушений</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8800070190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rsidRPr="009646F6">
              <w:t>0,1</w:t>
            </w:r>
            <w:r>
              <w:t>0</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8800070190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200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rsidRPr="009646F6">
              <w:t>0,1</w:t>
            </w:r>
            <w:r>
              <w:t>0</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8800070190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240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rsidRPr="009646F6">
              <w:t>0,1</w:t>
            </w:r>
            <w:r>
              <w:t>0</w:t>
            </w:r>
          </w:p>
        </w:tc>
      </w:tr>
      <w:tr w:rsidR="00F62165" w:rsidRPr="009646F6" w:rsidTr="00F62165">
        <w:trPr>
          <w:trHeight w:val="441"/>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0A3C82">
              <w:t>Обеспечение деятельности казенных учреждений за счет субсидии из областного бюджета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04</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8800070510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p>
        </w:tc>
        <w:tc>
          <w:tcPr>
            <w:tcW w:w="1276"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right"/>
            </w:pPr>
            <w:r>
              <w:t>101,60</w:t>
            </w:r>
          </w:p>
        </w:tc>
      </w:tr>
      <w:tr w:rsidR="00F62165" w:rsidRPr="009646F6" w:rsidTr="00F62165">
        <w:trPr>
          <w:trHeight w:val="441"/>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0A3C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04</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8800070510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100</w:t>
            </w:r>
          </w:p>
        </w:tc>
        <w:tc>
          <w:tcPr>
            <w:tcW w:w="1276"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right"/>
            </w:pPr>
            <w:r>
              <w:t>101,60</w:t>
            </w:r>
          </w:p>
        </w:tc>
      </w:tr>
      <w:tr w:rsidR="00F62165" w:rsidRPr="009646F6" w:rsidTr="00F62165">
        <w:trPr>
          <w:trHeight w:val="441"/>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0A3C82">
              <w:t>Расходы на выплаты персоналу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04</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8800070510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120</w:t>
            </w:r>
          </w:p>
        </w:tc>
        <w:tc>
          <w:tcPr>
            <w:tcW w:w="1276"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right"/>
            </w:pPr>
            <w:r>
              <w:t>101,60</w:t>
            </w:r>
          </w:p>
        </w:tc>
      </w:tr>
      <w:tr w:rsidR="00F62165" w:rsidRPr="009646F6" w:rsidTr="00F62165">
        <w:trPr>
          <w:trHeight w:val="441"/>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Default="00F62165" w:rsidP="00F62165">
            <w:r>
              <w:t>Резервные фонды</w:t>
            </w:r>
          </w:p>
        </w:tc>
        <w:tc>
          <w:tcPr>
            <w:tcW w:w="567"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01</w:t>
            </w:r>
          </w:p>
        </w:tc>
        <w:tc>
          <w:tcPr>
            <w:tcW w:w="708"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11</w:t>
            </w:r>
          </w:p>
        </w:tc>
        <w:tc>
          <w:tcPr>
            <w:tcW w:w="1560"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p>
        </w:tc>
        <w:tc>
          <w:tcPr>
            <w:tcW w:w="708"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p>
        </w:tc>
        <w:tc>
          <w:tcPr>
            <w:tcW w:w="1276"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right"/>
            </w:pPr>
            <w:r>
              <w:t>0,10</w:t>
            </w:r>
          </w:p>
        </w:tc>
      </w:tr>
      <w:tr w:rsidR="00F62165" w:rsidRPr="009646F6" w:rsidTr="00F62165">
        <w:trPr>
          <w:trHeight w:val="418"/>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Default="00F62165" w:rsidP="00F62165">
            <w:r>
              <w:t>Резервные фонды</w:t>
            </w:r>
          </w:p>
        </w:tc>
        <w:tc>
          <w:tcPr>
            <w:tcW w:w="567"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01</w:t>
            </w:r>
          </w:p>
        </w:tc>
        <w:tc>
          <w:tcPr>
            <w:tcW w:w="708"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11</w:t>
            </w:r>
          </w:p>
        </w:tc>
        <w:tc>
          <w:tcPr>
            <w:tcW w:w="1560"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8800000600</w:t>
            </w:r>
          </w:p>
        </w:tc>
        <w:tc>
          <w:tcPr>
            <w:tcW w:w="708"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p>
        </w:tc>
        <w:tc>
          <w:tcPr>
            <w:tcW w:w="1276"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right"/>
            </w:pPr>
            <w:r>
              <w:t>0,10</w:t>
            </w:r>
          </w:p>
        </w:tc>
      </w:tr>
      <w:tr w:rsidR="00F62165" w:rsidRPr="009646F6" w:rsidTr="00F62165">
        <w:trPr>
          <w:trHeight w:val="42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Default="00F62165" w:rsidP="00F62165">
            <w:r>
              <w:t>Резервные средства</w:t>
            </w:r>
          </w:p>
        </w:tc>
        <w:tc>
          <w:tcPr>
            <w:tcW w:w="567"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01</w:t>
            </w:r>
          </w:p>
        </w:tc>
        <w:tc>
          <w:tcPr>
            <w:tcW w:w="708"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11</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8800000600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870</w:t>
            </w:r>
          </w:p>
        </w:tc>
        <w:tc>
          <w:tcPr>
            <w:tcW w:w="1276"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right"/>
            </w:pPr>
            <w:r>
              <w:t>0,10</w:t>
            </w:r>
          </w:p>
        </w:tc>
      </w:tr>
      <w:tr w:rsidR="00F62165" w:rsidRPr="009646F6" w:rsidTr="00F62165">
        <w:trPr>
          <w:trHeight w:val="417"/>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t>НАЦИОНАЛЬНАЯ ОБОРОНА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02</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00</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109,95</w:t>
            </w:r>
          </w:p>
        </w:tc>
      </w:tr>
      <w:tr w:rsidR="00F62165" w:rsidRPr="009646F6" w:rsidTr="00F62165">
        <w:trPr>
          <w:trHeight w:val="409"/>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t>Мобилизационная и вневойсковая подготовка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02</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03</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109,95</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02</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03</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8800051180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109,95</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886CE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02</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03</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8800051180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100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97,44</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886CEC">
              <w:t>Расходы на выплаты персоналу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02</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03</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8800051180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120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97,44</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02</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03</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8800051180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200</w:t>
            </w:r>
          </w:p>
        </w:tc>
        <w:tc>
          <w:tcPr>
            <w:tcW w:w="1276"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right"/>
            </w:pPr>
            <w:r>
              <w:t>12,51</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t>Иные закупки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02</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03</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8800051180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240</w:t>
            </w:r>
          </w:p>
        </w:tc>
        <w:tc>
          <w:tcPr>
            <w:tcW w:w="1276"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right"/>
            </w:pPr>
            <w:r>
              <w:t>12,51</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lastRenderedPageBreak/>
              <w:t>НАЦИОНАЛЬНАЯ БЕЗОПАСНОСТЬ И ПРАВООХРАНИТЕЛЬНАЯ ДЕЯТЕЛЬНОСТЬ</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00</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6</w:t>
            </w:r>
            <w:r w:rsidRPr="009646F6">
              <w:t>0,0</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09</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6</w:t>
            </w:r>
            <w:r w:rsidRPr="009646F6">
              <w:t>0,0</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Мероприятия по предупреждению и ликвидации последствий ЧС и стихийных бедствий природного и техногенного характера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09</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6900000430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6</w:t>
            </w:r>
            <w:r w:rsidRPr="009646F6">
              <w:t>0,0</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09</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6900000430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200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6</w:t>
            </w:r>
            <w:r w:rsidRPr="009646F6">
              <w:t>0,0</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09</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6900000430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240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6</w:t>
            </w:r>
            <w:r w:rsidRPr="009646F6">
              <w:t>0,0</w:t>
            </w:r>
          </w:p>
        </w:tc>
      </w:tr>
      <w:tr w:rsidR="00F62165" w:rsidRPr="009646F6" w:rsidTr="00F62165">
        <w:trPr>
          <w:trHeight w:val="299"/>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НАЦИОНАЛЬНАЯ ЭКОНОМИКА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00</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568,39</w:t>
            </w:r>
          </w:p>
        </w:tc>
      </w:tr>
      <w:tr w:rsidR="00F62165" w:rsidRPr="009646F6" w:rsidTr="00F62165">
        <w:trPr>
          <w:trHeight w:val="377"/>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Дорожное хозяйство (дорожные фонды)</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09</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568,39</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Содержание автомобильных дорог и инженерных сооружений в границах поселения за счет дорожного фонда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09</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7000000530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568,39</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09</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7000000530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200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568,39</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09</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7000000530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240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568,39</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ЖИЛИЩНО-КОММУНАЛЬНОЕ ХОЗЯЙСТВО</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00</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608,17</w:t>
            </w:r>
          </w:p>
        </w:tc>
      </w:tr>
      <w:tr w:rsidR="00F62165" w:rsidRPr="009646F6" w:rsidTr="00F62165">
        <w:trPr>
          <w:trHeight w:val="451"/>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Благоустройство</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608,17</w:t>
            </w:r>
          </w:p>
        </w:tc>
      </w:tr>
      <w:tr w:rsidR="00F62165" w:rsidRPr="009646F6" w:rsidTr="00F62165">
        <w:trPr>
          <w:trHeight w:val="41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Уличное освещение</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7200000050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439,17</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7200000050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200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439,17</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7200000050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240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439,17</w:t>
            </w:r>
          </w:p>
        </w:tc>
      </w:tr>
      <w:tr w:rsidR="00F62165" w:rsidRPr="009646F6" w:rsidTr="00F62165">
        <w:trPr>
          <w:trHeight w:val="492"/>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Организация и содержание мест захоронения</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7200000070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p>
        </w:tc>
      </w:tr>
      <w:tr w:rsidR="00F62165" w:rsidRPr="009646F6" w:rsidTr="00F62165">
        <w:trPr>
          <w:trHeight w:val="556"/>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6A47E6">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05</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03</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720000070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200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6A47E6">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05</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03</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720000070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240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Прочие мероприятия по благоустройству поселения</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7200000090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169,0</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7200000090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200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169,0</w:t>
            </w:r>
          </w:p>
        </w:tc>
      </w:tr>
      <w:tr w:rsidR="00F62165" w:rsidRPr="009646F6" w:rsidTr="00F62165">
        <w:trPr>
          <w:trHeight w:val="276"/>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 xml:space="preserve">Иные закупки товаров, работ и услуг для обеспечения государственных </w:t>
            </w:r>
            <w:r w:rsidRPr="009646F6">
              <w:lastRenderedPageBreak/>
              <w:t>(муниципальных)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lastRenderedPageBreak/>
              <w:t>05</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7200000090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240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169,0</w:t>
            </w:r>
          </w:p>
        </w:tc>
      </w:tr>
      <w:tr w:rsidR="00F62165" w:rsidRPr="009646F6" w:rsidTr="00F62165">
        <w:trPr>
          <w:trHeight w:val="407"/>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lastRenderedPageBreak/>
              <w:t>КУЛЬТУРА, КИНЕМАТОГРАФИЯ</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08</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00</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4 518,61</w:t>
            </w:r>
          </w:p>
        </w:tc>
      </w:tr>
      <w:tr w:rsidR="00F62165" w:rsidRPr="009646F6" w:rsidTr="00F62165">
        <w:trPr>
          <w:trHeight w:val="431"/>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Культура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08</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4 518,61</w:t>
            </w:r>
          </w:p>
        </w:tc>
      </w:tr>
      <w:tr w:rsidR="00F62165" w:rsidRPr="009646F6" w:rsidTr="00F62165">
        <w:trPr>
          <w:trHeight w:val="341"/>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Дома культуры</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08</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7300000100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4 518,61</w:t>
            </w:r>
          </w:p>
        </w:tc>
      </w:tr>
      <w:tr w:rsidR="00F62165" w:rsidRPr="009646F6" w:rsidTr="00F62165">
        <w:trPr>
          <w:trHeight w:val="112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08</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7300000100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100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2 810,92</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Расходы на выплаты персоналу казенных учреждений</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08</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7300000100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110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2 810,92</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08</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7300000100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200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1 626,32</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08</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7300000100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240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1 626,32</w:t>
            </w:r>
          </w:p>
        </w:tc>
      </w:tr>
      <w:tr w:rsidR="00F62165" w:rsidRPr="009646F6" w:rsidTr="00F62165">
        <w:trPr>
          <w:trHeight w:val="444"/>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бюджетные ассигнования</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08</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7300000100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800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81,37</w:t>
            </w:r>
          </w:p>
        </w:tc>
      </w:tr>
      <w:tr w:rsidR="00F62165" w:rsidRPr="009646F6" w:rsidTr="00F62165">
        <w:trPr>
          <w:trHeight w:val="423"/>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Уплата налогов, сборов и иных платежей</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08</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7300000100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850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81,37</w:t>
            </w:r>
          </w:p>
        </w:tc>
      </w:tr>
      <w:tr w:rsidR="00F62165" w:rsidRPr="009646F6" w:rsidTr="00F62165">
        <w:trPr>
          <w:trHeight w:val="41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СОЦИАЛЬНАЯ ПОЛИТИКА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00</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360,00</w:t>
            </w:r>
          </w:p>
        </w:tc>
      </w:tr>
      <w:tr w:rsidR="00F62165" w:rsidRPr="009646F6" w:rsidTr="00F62165">
        <w:trPr>
          <w:trHeight w:val="278"/>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Пенсионное обеспечение</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360,00</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Доплата к пенсиям муниципальных служащих</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6800000410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360,00</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Социальное обеспечение и иные выплаты населению</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6800000410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300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360,00</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Публичные нормативные социальные выплаты гражданам</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6800000410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310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360,00</w:t>
            </w:r>
          </w:p>
        </w:tc>
      </w:tr>
      <w:tr w:rsidR="00F62165" w:rsidRPr="009646F6" w:rsidTr="00F62165">
        <w:trPr>
          <w:trHeight w:val="418"/>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ФИЗИЧЕСКАЯ КУЛЬТУРА И СПОРТ</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00</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181,62</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Другие вопросы в области физической культуры и спорта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181,62</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Мероприятия в области спорта и физической культуры</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7400000140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181,62</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7400000140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200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rsidRPr="009646F6">
              <w:t>1</w:t>
            </w:r>
            <w:r>
              <w:t>81,62</w:t>
            </w:r>
          </w:p>
        </w:tc>
      </w:tr>
      <w:tr w:rsidR="00F62165" w:rsidRPr="009646F6" w:rsidTr="00F62165">
        <w:trPr>
          <w:trHeight w:val="675"/>
        </w:trPr>
        <w:tc>
          <w:tcPr>
            <w:tcW w:w="4977"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11</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1560"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7400000140</w:t>
            </w:r>
          </w:p>
        </w:tc>
        <w:tc>
          <w:tcPr>
            <w:tcW w:w="70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240</w:t>
            </w:r>
          </w:p>
        </w:tc>
        <w:tc>
          <w:tcPr>
            <w:tcW w:w="1276"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rsidRPr="009646F6">
              <w:t>1</w:t>
            </w:r>
            <w:r>
              <w:t>81,62</w:t>
            </w:r>
          </w:p>
        </w:tc>
      </w:tr>
    </w:tbl>
    <w:p w:rsidR="00F62165" w:rsidRPr="009646F6" w:rsidRDefault="00F62165" w:rsidP="00F62165"/>
    <w:p w:rsidR="00F62165" w:rsidRPr="009646F6" w:rsidRDefault="00F62165" w:rsidP="00F62165"/>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Pr="009646F6" w:rsidRDefault="00F62165" w:rsidP="00F62165">
      <w:pPr>
        <w:jc w:val="right"/>
      </w:pPr>
      <w:r w:rsidRPr="009646F6">
        <w:lastRenderedPageBreak/>
        <w:t>Приложение 4</w:t>
      </w:r>
    </w:p>
    <w:p w:rsidR="00F62165" w:rsidRPr="009646F6" w:rsidRDefault="00F62165" w:rsidP="00F62165">
      <w:pPr>
        <w:tabs>
          <w:tab w:val="left" w:pos="1920"/>
        </w:tabs>
        <w:jc w:val="right"/>
      </w:pPr>
      <w:r>
        <w:t>к решению №24</w:t>
      </w:r>
      <w:r w:rsidRPr="00321BB7">
        <w:rPr>
          <w:color w:val="FF0000"/>
        </w:rPr>
        <w:t xml:space="preserve"> </w:t>
      </w:r>
      <w:r>
        <w:t>6</w:t>
      </w:r>
      <w:r w:rsidRPr="009646F6">
        <w:t xml:space="preserve"> сессии Совета депутатов Табулгинского </w:t>
      </w:r>
    </w:p>
    <w:p w:rsidR="00F62165" w:rsidRPr="009646F6" w:rsidRDefault="00F62165" w:rsidP="00F62165">
      <w:pPr>
        <w:tabs>
          <w:tab w:val="left" w:pos="1920"/>
        </w:tabs>
        <w:jc w:val="right"/>
      </w:pPr>
      <w:r w:rsidRPr="009646F6">
        <w:t xml:space="preserve">сельсовета Чистоозерного района Новосибирской области  </w:t>
      </w:r>
    </w:p>
    <w:p w:rsidR="00F62165" w:rsidRPr="009646F6" w:rsidRDefault="00F62165" w:rsidP="00F62165">
      <w:pPr>
        <w:jc w:val="right"/>
      </w:pPr>
      <w:r w:rsidRPr="009646F6">
        <w:t>«О бюджет</w:t>
      </w:r>
      <w:r>
        <w:t>е</w:t>
      </w:r>
      <w:r w:rsidRPr="009646F6">
        <w:t xml:space="preserve"> Табулгинского сельсовета </w:t>
      </w:r>
    </w:p>
    <w:p w:rsidR="00F62165" w:rsidRPr="009646F6" w:rsidRDefault="00F62165" w:rsidP="00F62165">
      <w:pPr>
        <w:jc w:val="right"/>
      </w:pPr>
      <w:r w:rsidRPr="009646F6">
        <w:t>Чистоозерного района Новосибирской области</w:t>
      </w:r>
    </w:p>
    <w:p w:rsidR="00F62165" w:rsidRPr="009646F6" w:rsidRDefault="00F62165" w:rsidP="00F62165">
      <w:pPr>
        <w:jc w:val="right"/>
      </w:pPr>
      <w:r w:rsidRPr="009646F6">
        <w:t xml:space="preserve"> на 20</w:t>
      </w:r>
      <w:r>
        <w:t>21</w:t>
      </w:r>
      <w:r w:rsidRPr="009646F6">
        <w:t xml:space="preserve"> год и плановый период 202</w:t>
      </w:r>
      <w:r>
        <w:t>2</w:t>
      </w:r>
      <w:r w:rsidRPr="009646F6">
        <w:t xml:space="preserve"> и 202</w:t>
      </w:r>
      <w:r>
        <w:t>3</w:t>
      </w:r>
      <w:r w:rsidRPr="009646F6">
        <w:t xml:space="preserve">годы»                                                                                                                                                                                                             </w:t>
      </w:r>
    </w:p>
    <w:p w:rsidR="00F62165" w:rsidRDefault="00F62165" w:rsidP="00F62165">
      <w:r w:rsidRPr="009646F6">
        <w:t xml:space="preserve">                                                                                 </w:t>
      </w:r>
      <w:r w:rsidR="00047049">
        <w:t xml:space="preserve">                              </w:t>
      </w:r>
      <w:r w:rsidRPr="009646F6">
        <w:t xml:space="preserve">от </w:t>
      </w:r>
      <w:r w:rsidRPr="006255BC">
        <w:t>_</w:t>
      </w:r>
      <w:r w:rsidRPr="006255BC">
        <w:rPr>
          <w:u w:val="single"/>
        </w:rPr>
        <w:t>2</w:t>
      </w:r>
      <w:r>
        <w:rPr>
          <w:u w:val="single"/>
        </w:rPr>
        <w:t>8</w:t>
      </w:r>
      <w:r w:rsidRPr="006255BC">
        <w:rPr>
          <w:u w:val="single"/>
        </w:rPr>
        <w:t xml:space="preserve"> </w:t>
      </w:r>
      <w:r>
        <w:rPr>
          <w:u w:val="single"/>
        </w:rPr>
        <w:t>декабря</w:t>
      </w:r>
      <w:r w:rsidRPr="006255BC">
        <w:rPr>
          <w:u w:val="single"/>
        </w:rPr>
        <w:t xml:space="preserve"> 2020</w:t>
      </w:r>
      <w:r w:rsidRPr="009646F6">
        <w:t xml:space="preserve"> года</w:t>
      </w:r>
    </w:p>
    <w:p w:rsidR="00047049" w:rsidRDefault="00047049" w:rsidP="00F62165"/>
    <w:p w:rsidR="00047049" w:rsidRPr="009646F6" w:rsidRDefault="00047049" w:rsidP="00F62165"/>
    <w:p w:rsidR="00F62165" w:rsidRPr="009646F6" w:rsidRDefault="00F62165" w:rsidP="00F62165">
      <w:pPr>
        <w:pStyle w:val="a7"/>
        <w:jc w:val="center"/>
        <w:rPr>
          <w:b/>
        </w:rPr>
      </w:pPr>
      <w:r w:rsidRPr="009646F6">
        <w:rPr>
          <w:b/>
        </w:rPr>
        <w:t xml:space="preserve">Распределение бюджетных ассигнований по разделам и подразделам, целевым статьям, группам и подгруппам видов расходов классификации расходов бюджета </w:t>
      </w:r>
    </w:p>
    <w:p w:rsidR="00F62165" w:rsidRDefault="00F62165" w:rsidP="00F62165">
      <w:pPr>
        <w:pStyle w:val="a7"/>
        <w:jc w:val="center"/>
        <w:rPr>
          <w:b/>
        </w:rPr>
      </w:pPr>
      <w:r w:rsidRPr="009646F6">
        <w:rPr>
          <w:b/>
        </w:rPr>
        <w:t>на 202</w:t>
      </w:r>
      <w:r>
        <w:rPr>
          <w:b/>
        </w:rPr>
        <w:t>2</w:t>
      </w:r>
      <w:r w:rsidRPr="009646F6">
        <w:rPr>
          <w:b/>
        </w:rPr>
        <w:t>-202</w:t>
      </w:r>
      <w:r>
        <w:rPr>
          <w:b/>
        </w:rPr>
        <w:t>3</w:t>
      </w:r>
      <w:r w:rsidRPr="009646F6">
        <w:rPr>
          <w:b/>
        </w:rPr>
        <w:t xml:space="preserve"> годы</w:t>
      </w:r>
    </w:p>
    <w:p w:rsidR="00047049" w:rsidRPr="009646F6" w:rsidRDefault="00047049" w:rsidP="00F62165">
      <w:pPr>
        <w:pStyle w:val="a7"/>
        <w:jc w:val="center"/>
      </w:pPr>
    </w:p>
    <w:p w:rsidR="00F62165" w:rsidRDefault="00F62165" w:rsidP="00F62165">
      <w:pPr>
        <w:jc w:val="right"/>
      </w:pPr>
      <w:r w:rsidRPr="009646F6">
        <w:t>Таблица 2</w:t>
      </w:r>
    </w:p>
    <w:p w:rsidR="00047049" w:rsidRPr="009646F6" w:rsidRDefault="00047049" w:rsidP="00F62165">
      <w:pPr>
        <w:jc w:val="right"/>
      </w:pPr>
    </w:p>
    <w:tbl>
      <w:tblPr>
        <w:tblW w:w="9654" w:type="dxa"/>
        <w:tblInd w:w="93" w:type="dxa"/>
        <w:tblLayout w:type="fixed"/>
        <w:tblLook w:val="04A0" w:firstRow="1" w:lastRow="0" w:firstColumn="1" w:lastColumn="0" w:noHBand="0" w:noVBand="1"/>
      </w:tblPr>
      <w:tblGrid>
        <w:gridCol w:w="3984"/>
        <w:gridCol w:w="567"/>
        <w:gridCol w:w="567"/>
        <w:gridCol w:w="1418"/>
        <w:gridCol w:w="709"/>
        <w:gridCol w:w="1134"/>
        <w:gridCol w:w="1275"/>
      </w:tblGrid>
      <w:tr w:rsidR="00F62165" w:rsidRPr="009646F6" w:rsidTr="00F62165">
        <w:trPr>
          <w:trHeight w:val="255"/>
        </w:trPr>
        <w:tc>
          <w:tcPr>
            <w:tcW w:w="3984" w:type="dxa"/>
            <w:vMerge w:val="restart"/>
            <w:tcBorders>
              <w:top w:val="single" w:sz="8" w:space="0" w:color="auto"/>
              <w:left w:val="single" w:sz="8" w:space="0" w:color="auto"/>
              <w:bottom w:val="single" w:sz="4" w:space="0" w:color="auto"/>
              <w:right w:val="nil"/>
            </w:tcBorders>
            <w:shd w:val="clear" w:color="auto" w:fill="auto"/>
            <w:vAlign w:val="center"/>
            <w:hideMark/>
          </w:tcPr>
          <w:p w:rsidR="00F62165" w:rsidRPr="009646F6" w:rsidRDefault="00F62165" w:rsidP="00F62165">
            <w:pPr>
              <w:jc w:val="center"/>
            </w:pPr>
            <w:r w:rsidRPr="009646F6">
              <w:t>Наименование распорядителя</w:t>
            </w:r>
          </w:p>
        </w:tc>
        <w:tc>
          <w:tcPr>
            <w:tcW w:w="3261" w:type="dxa"/>
            <w:gridSpan w:val="4"/>
            <w:tcBorders>
              <w:top w:val="single" w:sz="8" w:space="0" w:color="auto"/>
              <w:left w:val="nil"/>
              <w:bottom w:val="single" w:sz="8" w:space="0" w:color="auto"/>
              <w:right w:val="nil"/>
            </w:tcBorders>
            <w:shd w:val="clear" w:color="auto" w:fill="auto"/>
            <w:vAlign w:val="center"/>
            <w:hideMark/>
          </w:tcPr>
          <w:p w:rsidR="00F62165" w:rsidRPr="009646F6" w:rsidRDefault="00F62165" w:rsidP="00F62165">
            <w:pPr>
              <w:jc w:val="center"/>
            </w:pPr>
            <w:r w:rsidRPr="009646F6">
              <w:t>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2165" w:rsidRPr="009646F6" w:rsidRDefault="00F62165" w:rsidP="00F62165">
            <w:pPr>
              <w:jc w:val="center"/>
            </w:pPr>
            <w:r w:rsidRPr="009646F6">
              <w:t>Сумма на 202</w:t>
            </w:r>
            <w:r>
              <w:t xml:space="preserve">2 </w:t>
            </w:r>
            <w:r w:rsidRPr="009646F6">
              <w:t>финансовый год</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2165" w:rsidRPr="009646F6" w:rsidRDefault="00F62165" w:rsidP="00F62165">
            <w:pPr>
              <w:jc w:val="center"/>
            </w:pPr>
            <w:r w:rsidRPr="009646F6">
              <w:t>Сумма на 202</w:t>
            </w:r>
            <w:r>
              <w:t>3</w:t>
            </w:r>
            <w:r w:rsidRPr="009646F6">
              <w:t xml:space="preserve"> финансовый год</w:t>
            </w:r>
          </w:p>
        </w:tc>
      </w:tr>
      <w:tr w:rsidR="00F62165" w:rsidRPr="009646F6" w:rsidTr="00F62165">
        <w:trPr>
          <w:trHeight w:val="465"/>
        </w:trPr>
        <w:tc>
          <w:tcPr>
            <w:tcW w:w="3984" w:type="dxa"/>
            <w:vMerge/>
            <w:tcBorders>
              <w:top w:val="single" w:sz="8" w:space="0" w:color="auto"/>
              <w:left w:val="single" w:sz="8" w:space="0" w:color="auto"/>
              <w:bottom w:val="single" w:sz="4" w:space="0" w:color="auto"/>
              <w:right w:val="nil"/>
            </w:tcBorders>
            <w:vAlign w:val="center"/>
            <w:hideMark/>
          </w:tcPr>
          <w:p w:rsidR="00F62165" w:rsidRPr="009646F6" w:rsidRDefault="00F62165" w:rsidP="00F62165"/>
        </w:tc>
        <w:tc>
          <w:tcPr>
            <w:tcW w:w="567" w:type="dxa"/>
            <w:tcBorders>
              <w:top w:val="nil"/>
              <w:left w:val="single" w:sz="8" w:space="0" w:color="auto"/>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РЗ</w:t>
            </w:r>
          </w:p>
        </w:tc>
        <w:tc>
          <w:tcPr>
            <w:tcW w:w="567" w:type="dxa"/>
            <w:tcBorders>
              <w:top w:val="nil"/>
              <w:left w:val="nil"/>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ПР</w:t>
            </w:r>
          </w:p>
        </w:tc>
        <w:tc>
          <w:tcPr>
            <w:tcW w:w="1418" w:type="dxa"/>
            <w:tcBorders>
              <w:top w:val="nil"/>
              <w:left w:val="nil"/>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ЦСР</w:t>
            </w:r>
          </w:p>
        </w:tc>
        <w:tc>
          <w:tcPr>
            <w:tcW w:w="709" w:type="dxa"/>
            <w:tcBorders>
              <w:top w:val="nil"/>
              <w:left w:val="nil"/>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ВР</w:t>
            </w: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62165" w:rsidRPr="009646F6" w:rsidRDefault="00F62165" w:rsidP="00F62165"/>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F62165" w:rsidRPr="009646F6" w:rsidRDefault="00F62165" w:rsidP="00F62165"/>
        </w:tc>
      </w:tr>
      <w:tr w:rsidR="00F62165" w:rsidRPr="009646F6" w:rsidTr="00F62165">
        <w:trPr>
          <w:trHeight w:val="270"/>
        </w:trPr>
        <w:tc>
          <w:tcPr>
            <w:tcW w:w="3984" w:type="dxa"/>
            <w:tcBorders>
              <w:top w:val="nil"/>
              <w:left w:val="single" w:sz="8" w:space="0" w:color="auto"/>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1</w:t>
            </w:r>
          </w:p>
        </w:tc>
        <w:tc>
          <w:tcPr>
            <w:tcW w:w="567" w:type="dxa"/>
            <w:tcBorders>
              <w:top w:val="nil"/>
              <w:left w:val="nil"/>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3</w:t>
            </w:r>
          </w:p>
        </w:tc>
        <w:tc>
          <w:tcPr>
            <w:tcW w:w="567" w:type="dxa"/>
            <w:tcBorders>
              <w:top w:val="nil"/>
              <w:left w:val="nil"/>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4</w:t>
            </w:r>
          </w:p>
        </w:tc>
        <w:tc>
          <w:tcPr>
            <w:tcW w:w="1418" w:type="dxa"/>
            <w:tcBorders>
              <w:top w:val="nil"/>
              <w:left w:val="nil"/>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5</w:t>
            </w:r>
          </w:p>
        </w:tc>
        <w:tc>
          <w:tcPr>
            <w:tcW w:w="709" w:type="dxa"/>
            <w:tcBorders>
              <w:top w:val="nil"/>
              <w:left w:val="nil"/>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6</w:t>
            </w:r>
          </w:p>
        </w:tc>
        <w:tc>
          <w:tcPr>
            <w:tcW w:w="1134" w:type="dxa"/>
            <w:tcBorders>
              <w:top w:val="nil"/>
              <w:left w:val="nil"/>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9</w:t>
            </w:r>
          </w:p>
        </w:tc>
        <w:tc>
          <w:tcPr>
            <w:tcW w:w="1275" w:type="dxa"/>
            <w:tcBorders>
              <w:top w:val="nil"/>
              <w:left w:val="nil"/>
              <w:bottom w:val="single" w:sz="8" w:space="0" w:color="auto"/>
              <w:right w:val="single" w:sz="8" w:space="0" w:color="auto"/>
            </w:tcBorders>
            <w:shd w:val="clear" w:color="auto" w:fill="auto"/>
            <w:vAlign w:val="center"/>
            <w:hideMark/>
          </w:tcPr>
          <w:p w:rsidR="00F62165" w:rsidRPr="009646F6" w:rsidRDefault="00F62165" w:rsidP="00F62165">
            <w:pPr>
              <w:jc w:val="center"/>
            </w:pPr>
            <w:r w:rsidRPr="009646F6">
              <w:t>10</w:t>
            </w:r>
          </w:p>
        </w:tc>
      </w:tr>
      <w:tr w:rsidR="00F62165" w:rsidRPr="009646F6" w:rsidTr="00F62165">
        <w:trPr>
          <w:trHeight w:val="255"/>
        </w:trPr>
        <w:tc>
          <w:tcPr>
            <w:tcW w:w="398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ИТОГО</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567" w:type="dxa"/>
            <w:tcBorders>
              <w:top w:val="single" w:sz="4" w:space="0" w:color="auto"/>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F62165" w:rsidRPr="00BE710D" w:rsidRDefault="00F62165" w:rsidP="00F62165">
            <w:pPr>
              <w:jc w:val="right"/>
            </w:pPr>
            <w:r w:rsidRPr="00BE710D">
              <w:t>8</w:t>
            </w:r>
            <w:r>
              <w:t> 333,12</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F62165" w:rsidRPr="00BE710D" w:rsidRDefault="00F62165" w:rsidP="00F62165">
            <w:pPr>
              <w:jc w:val="right"/>
            </w:pPr>
            <w:r>
              <w:t>9 182,45</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ОБЩЕГОСУДАРСТВЕННЫЕ ВОПРОСЫ</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00</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3 864,00</w:t>
            </w:r>
          </w:p>
        </w:tc>
        <w:tc>
          <w:tcPr>
            <w:tcW w:w="1275"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3 666,34</w:t>
            </w:r>
          </w:p>
        </w:tc>
      </w:tr>
      <w:tr w:rsidR="00F62165" w:rsidRPr="009646F6" w:rsidTr="00F62165">
        <w:trPr>
          <w:trHeight w:val="67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02</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rsidRPr="000C2957">
              <w:t>7</w:t>
            </w:r>
            <w:r>
              <w:t>40,19</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740,19</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Глава поселения</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02</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8800001110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rsidRPr="000C2957">
              <w:t>7</w:t>
            </w:r>
            <w:r>
              <w:t>40,19</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rsidRPr="000C2957">
              <w:t>7</w:t>
            </w:r>
            <w:r>
              <w:t>40,19</w:t>
            </w:r>
          </w:p>
        </w:tc>
      </w:tr>
      <w:tr w:rsidR="00F62165" w:rsidRPr="009646F6" w:rsidTr="00F62165">
        <w:trPr>
          <w:trHeight w:val="112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02</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8800001110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100</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rsidRPr="000C2957">
              <w:t>7</w:t>
            </w:r>
            <w:r>
              <w:t>40,19</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rsidRPr="000C2957">
              <w:t>7</w:t>
            </w:r>
            <w:r>
              <w:t>40,19</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Расходы на выплаты персоналу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02</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8800001110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120</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rsidRPr="000C2957">
              <w:t>7</w:t>
            </w:r>
            <w:r>
              <w:t>40,19</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rsidRPr="000C2957">
              <w:t>7</w:t>
            </w:r>
            <w:r>
              <w:t>40,19</w:t>
            </w:r>
          </w:p>
        </w:tc>
      </w:tr>
      <w:tr w:rsidR="00F62165" w:rsidRPr="009646F6" w:rsidTr="00F62165">
        <w:trPr>
          <w:trHeight w:val="90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3 123,71</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2 926,05</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Расходы на обеспечение функций органовместного самоуправления</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8800000190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3 123,61</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2 925,95</w:t>
            </w:r>
          </w:p>
        </w:tc>
      </w:tr>
      <w:tr w:rsidR="00F62165" w:rsidRPr="009646F6" w:rsidTr="00F62165">
        <w:trPr>
          <w:trHeight w:val="112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9646F6">
              <w:lastRenderedPageBreak/>
              <w:t>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lastRenderedPageBreak/>
              <w:t>01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8800000190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100</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2 082,41</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2 055,70</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lastRenderedPageBreak/>
              <w:t>Расходы на выплаты персоналу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8800000190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120</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2 082,41</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2 055,70</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8800000190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200</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994,67</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823,72</w:t>
            </w:r>
          </w:p>
        </w:tc>
      </w:tr>
      <w:tr w:rsidR="00F62165" w:rsidRPr="009646F6" w:rsidTr="00F62165">
        <w:trPr>
          <w:trHeight w:val="67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8800000190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240</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994,67</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823,72</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бюджетные ассигнования</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8800000190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800</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46,53</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46,53</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Уплата налогов, сборов и иных платежей</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8800000190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850</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46,53</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46,53</w:t>
            </w:r>
          </w:p>
        </w:tc>
      </w:tr>
      <w:tr w:rsidR="00F62165" w:rsidRPr="009646F6" w:rsidTr="00F62165">
        <w:trPr>
          <w:trHeight w:val="67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Осуществление отдельных государственных полномочийпо решению вопросов в сфере административных правонарушений</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8800070190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rsidRPr="000C2957">
              <w:t>0,1</w:t>
            </w:r>
            <w:r>
              <w:t>0</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rsidRPr="000C2957">
              <w:t>0,1</w:t>
            </w:r>
            <w:r>
              <w:t>0</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8800070190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200</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rsidRPr="000C2957">
              <w:t>0,1</w:t>
            </w:r>
            <w:r>
              <w:t>0</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rsidRPr="000C2957">
              <w:t>0,1</w:t>
            </w:r>
            <w:r>
              <w:t>0</w:t>
            </w:r>
          </w:p>
        </w:tc>
      </w:tr>
      <w:tr w:rsidR="00F62165" w:rsidRPr="009646F6" w:rsidTr="00F62165">
        <w:trPr>
          <w:trHeight w:val="67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8800070190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240</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rsidRPr="000C2957">
              <w:t>0,1</w:t>
            </w:r>
            <w:r>
              <w:t>0</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rsidRPr="000C2957">
              <w:t>0,1</w:t>
            </w:r>
            <w:r>
              <w:t>0</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Default="00F62165" w:rsidP="00F62165">
            <w:r>
              <w:t>Резервные фонды</w:t>
            </w:r>
          </w:p>
        </w:tc>
        <w:tc>
          <w:tcPr>
            <w:tcW w:w="567"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01</w:t>
            </w:r>
          </w:p>
        </w:tc>
        <w:tc>
          <w:tcPr>
            <w:tcW w:w="567"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11</w:t>
            </w:r>
          </w:p>
        </w:tc>
        <w:tc>
          <w:tcPr>
            <w:tcW w:w="1418"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p>
        </w:tc>
        <w:tc>
          <w:tcPr>
            <w:tcW w:w="709"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p>
        </w:tc>
        <w:tc>
          <w:tcPr>
            <w:tcW w:w="1134"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right"/>
            </w:pPr>
            <w:r>
              <w:t>0,10</w:t>
            </w:r>
          </w:p>
        </w:tc>
        <w:tc>
          <w:tcPr>
            <w:tcW w:w="1275"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right"/>
            </w:pPr>
            <w:r>
              <w:t>0,10</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Default="00F62165" w:rsidP="00F62165">
            <w:r>
              <w:t>Резервные фонд</w:t>
            </w:r>
          </w:p>
        </w:tc>
        <w:tc>
          <w:tcPr>
            <w:tcW w:w="567"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01</w:t>
            </w:r>
          </w:p>
        </w:tc>
        <w:tc>
          <w:tcPr>
            <w:tcW w:w="567"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11</w:t>
            </w:r>
          </w:p>
        </w:tc>
        <w:tc>
          <w:tcPr>
            <w:tcW w:w="1418"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8800000600</w:t>
            </w:r>
          </w:p>
        </w:tc>
        <w:tc>
          <w:tcPr>
            <w:tcW w:w="709"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p>
        </w:tc>
        <w:tc>
          <w:tcPr>
            <w:tcW w:w="1134"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right"/>
            </w:pPr>
            <w:r>
              <w:t>0,10</w:t>
            </w:r>
          </w:p>
        </w:tc>
        <w:tc>
          <w:tcPr>
            <w:tcW w:w="1275"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right"/>
            </w:pPr>
            <w:r>
              <w:t>0,10</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Default="00F62165" w:rsidP="00F62165">
            <w:r>
              <w:t>Иные бюджетные ассигнования</w:t>
            </w:r>
          </w:p>
        </w:tc>
        <w:tc>
          <w:tcPr>
            <w:tcW w:w="567"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01</w:t>
            </w:r>
          </w:p>
        </w:tc>
        <w:tc>
          <w:tcPr>
            <w:tcW w:w="567"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11</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8800000600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800</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0,10</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0,10</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Default="00F62165" w:rsidP="00F62165">
            <w:r>
              <w:t>Резервные средства</w:t>
            </w:r>
          </w:p>
        </w:tc>
        <w:tc>
          <w:tcPr>
            <w:tcW w:w="567"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01</w:t>
            </w:r>
          </w:p>
        </w:tc>
        <w:tc>
          <w:tcPr>
            <w:tcW w:w="567"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11</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8800000600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870</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0,10</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0,10</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t>НАЦИОНАЛЬНАЯ ОБОРОНА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02</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00</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111,10</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rsidRPr="000C2957">
              <w:t>1</w:t>
            </w:r>
            <w:r>
              <w:t>15,55</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t>Мобилизационная и вневойсковая подготовка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02</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03</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111,10</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115,55</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02</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03</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8800051180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111,10</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rsidRPr="000C2957">
              <w:t>1</w:t>
            </w:r>
            <w:r>
              <w:t>15,55</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886CEC">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02</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03</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8800051180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100</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111,10</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115,55</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886CEC">
              <w:t>Расходы на выплаты персоналу государственных (муниципальных) органов</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02</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03</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8800051180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120</w:t>
            </w:r>
          </w:p>
        </w:tc>
        <w:tc>
          <w:tcPr>
            <w:tcW w:w="1134"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t>111,10</w:t>
            </w:r>
          </w:p>
        </w:tc>
        <w:tc>
          <w:tcPr>
            <w:tcW w:w="1275" w:type="dxa"/>
            <w:tcBorders>
              <w:top w:val="nil"/>
              <w:left w:val="nil"/>
              <w:bottom w:val="single" w:sz="4" w:space="0" w:color="auto"/>
              <w:right w:val="single" w:sz="8" w:space="0" w:color="auto"/>
            </w:tcBorders>
            <w:shd w:val="clear" w:color="auto" w:fill="auto"/>
            <w:vAlign w:val="center"/>
            <w:hideMark/>
          </w:tcPr>
          <w:p w:rsidR="00F62165" w:rsidRPr="000C2957" w:rsidRDefault="00F62165" w:rsidP="00F62165">
            <w:pPr>
              <w:jc w:val="right"/>
            </w:pPr>
            <w:r w:rsidRPr="000C2957">
              <w:t>1</w:t>
            </w:r>
            <w:r>
              <w:t>15,55</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lastRenderedPageBreak/>
              <w:t>НАЦИОНАЛЬНАЯ БЕЗОПАСНОСТЬ И ПРАВООХРАНИТЕЛЬНАЯ ДЕЯТЕЛЬНОСТЬ</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00</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3</w:t>
            </w:r>
            <w:r w:rsidRPr="009646F6">
              <w:t>0,0</w:t>
            </w:r>
            <w:r>
              <w:t>0</w:t>
            </w:r>
          </w:p>
        </w:tc>
        <w:tc>
          <w:tcPr>
            <w:tcW w:w="1275"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p>
        </w:tc>
      </w:tr>
      <w:tr w:rsidR="00F62165" w:rsidRPr="009646F6" w:rsidTr="00F62165">
        <w:trPr>
          <w:trHeight w:val="67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09</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3</w:t>
            </w:r>
            <w:r w:rsidRPr="009646F6">
              <w:t>0,0</w:t>
            </w:r>
            <w:r>
              <w:t>0</w:t>
            </w:r>
          </w:p>
        </w:tc>
        <w:tc>
          <w:tcPr>
            <w:tcW w:w="1275"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p>
        </w:tc>
      </w:tr>
      <w:tr w:rsidR="00F62165" w:rsidRPr="009646F6" w:rsidTr="00F62165">
        <w:trPr>
          <w:trHeight w:val="67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Мероприятия по предупреждению и ликвидации последствий ЧС и стихийных бедствий природного и техногенного характера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09</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6900000430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3</w:t>
            </w:r>
            <w:r w:rsidRPr="009646F6">
              <w:t>0,0</w:t>
            </w:r>
            <w:r>
              <w:t>0</w:t>
            </w:r>
          </w:p>
        </w:tc>
        <w:tc>
          <w:tcPr>
            <w:tcW w:w="1275"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09</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6900000430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200</w:t>
            </w:r>
          </w:p>
        </w:tc>
        <w:tc>
          <w:tcPr>
            <w:tcW w:w="1134"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3</w:t>
            </w:r>
            <w:r w:rsidRPr="009646F6">
              <w:t>0,0</w:t>
            </w:r>
            <w:r>
              <w:t>0</w:t>
            </w:r>
          </w:p>
        </w:tc>
        <w:tc>
          <w:tcPr>
            <w:tcW w:w="1275"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p>
        </w:tc>
      </w:tr>
      <w:tr w:rsidR="00F62165" w:rsidRPr="009646F6" w:rsidTr="00F62165">
        <w:trPr>
          <w:trHeight w:val="67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09</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6900000430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240</w:t>
            </w:r>
          </w:p>
        </w:tc>
        <w:tc>
          <w:tcPr>
            <w:tcW w:w="1134"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3</w:t>
            </w:r>
            <w:r w:rsidRPr="009646F6">
              <w:t>0,0</w:t>
            </w:r>
            <w:r>
              <w:t>0</w:t>
            </w:r>
          </w:p>
        </w:tc>
        <w:tc>
          <w:tcPr>
            <w:tcW w:w="1275"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НАЦИОНАЛЬНАЯ ЭКОНОМИКА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00</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601,22</w:t>
            </w:r>
          </w:p>
        </w:tc>
        <w:tc>
          <w:tcPr>
            <w:tcW w:w="1275"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623,90</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Дорожное хозяйство (дорожные фонды)</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09</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601,22</w:t>
            </w:r>
          </w:p>
        </w:tc>
        <w:tc>
          <w:tcPr>
            <w:tcW w:w="1275"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623,90</w:t>
            </w:r>
          </w:p>
        </w:tc>
      </w:tr>
      <w:tr w:rsidR="00F62165" w:rsidRPr="009646F6" w:rsidTr="00F62165">
        <w:trPr>
          <w:trHeight w:val="67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Содержание автомобильных дорог и инженерных сооружений в границах поселения за счет дорожного фонда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09</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7000000530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601,22</w:t>
            </w:r>
          </w:p>
        </w:tc>
        <w:tc>
          <w:tcPr>
            <w:tcW w:w="1275"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623,90</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09</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7000000530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200</w:t>
            </w:r>
          </w:p>
        </w:tc>
        <w:tc>
          <w:tcPr>
            <w:tcW w:w="1134"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601,22</w:t>
            </w:r>
          </w:p>
        </w:tc>
        <w:tc>
          <w:tcPr>
            <w:tcW w:w="1275"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623,90</w:t>
            </w:r>
          </w:p>
        </w:tc>
      </w:tr>
      <w:tr w:rsidR="00F62165" w:rsidRPr="009646F6" w:rsidTr="00F62165">
        <w:trPr>
          <w:trHeight w:val="67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04</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09</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7000000530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240</w:t>
            </w:r>
          </w:p>
        </w:tc>
        <w:tc>
          <w:tcPr>
            <w:tcW w:w="1134"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601,22</w:t>
            </w:r>
          </w:p>
        </w:tc>
        <w:tc>
          <w:tcPr>
            <w:tcW w:w="1275"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right"/>
            </w:pPr>
            <w:r>
              <w:t>623,90</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ЖИЛИЩНО-КОММУНАЛЬНОЕ ХОЗЯЙСТВО</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00</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200,00</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250,00</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Благоустройство</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200,00</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250,00</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Уличное освещение</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7200000050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200,00</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250,00</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7200000050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200</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200,00</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250,00</w:t>
            </w:r>
          </w:p>
        </w:tc>
      </w:tr>
      <w:tr w:rsidR="00F62165" w:rsidRPr="009646F6" w:rsidTr="00F62165">
        <w:trPr>
          <w:trHeight w:val="67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7200000050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240</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200,00</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250,00</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Организация и содержание мест захоронения</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7200000070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6A47E6">
              <w:t>Закупка товаров, работ и услуг для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05</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03</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720000070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200</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6A47E6">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05</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03</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720000070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t>240</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lastRenderedPageBreak/>
              <w:t>Прочие мероприятия по благоустройству поселения</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7200000090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7200000090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200</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03</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7200000090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240</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КУЛЬТУРА, КИНЕМАТОГРАФИЯ</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08</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00</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2 917,30</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3 585,70</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Культура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08</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2 917,30</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3 585,70</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Дома культуры</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08</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7300000100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2 917,30</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3 585,70</w:t>
            </w:r>
          </w:p>
        </w:tc>
      </w:tr>
      <w:tr w:rsidR="00F62165" w:rsidRPr="009646F6" w:rsidTr="00F62165">
        <w:trPr>
          <w:trHeight w:val="112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08</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7300000100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100</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1 505,93</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2 174,33</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Расходы на выплаты персоналу казенных учреждений</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08</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7300000100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110</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1 505,93</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2 174,33</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08</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7300000100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200</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1 333,00</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1 333,00</w:t>
            </w:r>
          </w:p>
        </w:tc>
      </w:tr>
      <w:tr w:rsidR="00F62165" w:rsidRPr="009646F6" w:rsidTr="00F62165">
        <w:trPr>
          <w:trHeight w:val="67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08</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7300000100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240</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1 333,00</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1 333,00</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бюджетные ассигнования</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08</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7300000100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800</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78,37</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78,37</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Уплата налогов, сборов и иных платежей</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08</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7300000100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850</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78,37</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78,37</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СОЦИАЛЬНАЯ ПОЛИТИКА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10</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00</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3</w:t>
            </w:r>
            <w:r w:rsidRPr="00F7569B">
              <w:t>6</w:t>
            </w:r>
            <w:r>
              <w:t>0</w:t>
            </w:r>
            <w:r w:rsidRPr="00F7569B">
              <w:t>,0</w:t>
            </w:r>
            <w:r>
              <w:t>0</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3</w:t>
            </w:r>
            <w:r w:rsidRPr="00F7569B">
              <w:t>6</w:t>
            </w:r>
            <w:r>
              <w:t>0</w:t>
            </w:r>
            <w:r w:rsidRPr="00F7569B">
              <w:t>,0</w:t>
            </w:r>
            <w:r>
              <w:t>0</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Пенсионное обеспечение</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10</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3</w:t>
            </w:r>
            <w:r w:rsidRPr="00F7569B">
              <w:t>6</w:t>
            </w:r>
            <w:r>
              <w:t>0</w:t>
            </w:r>
            <w:r w:rsidRPr="00F7569B">
              <w:t>,0</w:t>
            </w:r>
            <w:r>
              <w:t>0</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3</w:t>
            </w:r>
            <w:r w:rsidRPr="00F7569B">
              <w:t>6</w:t>
            </w:r>
            <w:r>
              <w:t>0</w:t>
            </w:r>
            <w:r w:rsidRPr="00F7569B">
              <w:t>,0</w:t>
            </w:r>
            <w:r>
              <w:t>0</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Доплата к пенсиям муниципальных служащих</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10</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6800000410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3</w:t>
            </w:r>
            <w:r w:rsidRPr="00F7569B">
              <w:t>6</w:t>
            </w:r>
            <w:r>
              <w:t>0</w:t>
            </w:r>
            <w:r w:rsidRPr="00F7569B">
              <w:t>,0</w:t>
            </w:r>
            <w:r>
              <w:t>0</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3</w:t>
            </w:r>
            <w:r w:rsidRPr="00F7569B">
              <w:t>6</w:t>
            </w:r>
            <w:r>
              <w:t>0</w:t>
            </w:r>
            <w:r w:rsidRPr="00F7569B">
              <w:t>,0</w:t>
            </w:r>
            <w:r>
              <w:t>0</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Социальное обеспечение и иные выплаты населению</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10</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6800000410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300</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3</w:t>
            </w:r>
            <w:r w:rsidRPr="00F7569B">
              <w:t>6</w:t>
            </w:r>
            <w:r>
              <w:t>0</w:t>
            </w:r>
            <w:r w:rsidRPr="00F7569B">
              <w:t>,0</w:t>
            </w:r>
            <w:r>
              <w:t>0</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3</w:t>
            </w:r>
            <w:r w:rsidRPr="00F7569B">
              <w:t>6</w:t>
            </w:r>
            <w:r>
              <w:t>0</w:t>
            </w:r>
            <w:r w:rsidRPr="00F7569B">
              <w:t>,0</w:t>
            </w:r>
            <w:r>
              <w:t>0</w:t>
            </w:r>
          </w:p>
        </w:tc>
      </w:tr>
      <w:tr w:rsidR="00F62165" w:rsidRPr="009646F6" w:rsidTr="00F62165">
        <w:trPr>
          <w:trHeight w:val="450"/>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Публичные нормативные социальные выплаты гражданам</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10</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01</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6800000410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310</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3</w:t>
            </w:r>
            <w:r w:rsidRPr="00F7569B">
              <w:t>6</w:t>
            </w:r>
            <w:r>
              <w:t>0</w:t>
            </w:r>
            <w:r w:rsidRPr="00F7569B">
              <w:t>,0</w:t>
            </w:r>
            <w:r>
              <w:t>0</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3</w:t>
            </w:r>
            <w:r w:rsidRPr="00F7569B">
              <w:t>6</w:t>
            </w:r>
            <w:r>
              <w:t>0</w:t>
            </w:r>
            <w:r w:rsidRPr="00F7569B">
              <w:t>,0</w:t>
            </w:r>
            <w:r>
              <w:t>0</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ФИЗИЧЕСКАЯ КУЛЬТУРА И СПОРТ</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00</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43,95</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127,62</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Другие вопросы в области физической культуры и спорта</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43,95</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127,62</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Мероприятия в области спорта и физической культуры</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7400000140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43,95</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127,62</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7400000140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200</w:t>
            </w:r>
          </w:p>
        </w:tc>
        <w:tc>
          <w:tcPr>
            <w:tcW w:w="1134" w:type="dxa"/>
            <w:tcBorders>
              <w:top w:val="nil"/>
              <w:left w:val="nil"/>
              <w:bottom w:val="single" w:sz="4" w:space="0" w:color="auto"/>
              <w:right w:val="single" w:sz="8" w:space="0" w:color="auto"/>
            </w:tcBorders>
            <w:shd w:val="clear" w:color="auto" w:fill="auto"/>
            <w:vAlign w:val="center"/>
            <w:hideMark/>
          </w:tcPr>
          <w:p w:rsidR="00F62165" w:rsidRPr="00F2589E" w:rsidRDefault="00F62165" w:rsidP="00F62165">
            <w:pPr>
              <w:jc w:val="right"/>
            </w:pPr>
            <w:r>
              <w:t>43,95</w:t>
            </w:r>
          </w:p>
        </w:tc>
        <w:tc>
          <w:tcPr>
            <w:tcW w:w="1275" w:type="dxa"/>
            <w:tcBorders>
              <w:top w:val="nil"/>
              <w:left w:val="nil"/>
              <w:bottom w:val="single" w:sz="4" w:space="0" w:color="auto"/>
              <w:right w:val="single" w:sz="8" w:space="0" w:color="auto"/>
            </w:tcBorders>
            <w:shd w:val="clear" w:color="auto" w:fill="auto"/>
            <w:vAlign w:val="center"/>
            <w:hideMark/>
          </w:tcPr>
          <w:p w:rsidR="00F62165" w:rsidRPr="00F2589E" w:rsidRDefault="00F62165" w:rsidP="00F62165">
            <w:pPr>
              <w:jc w:val="right"/>
            </w:pPr>
            <w:r>
              <w:t>127,62</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11</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05</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7400000140</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240</w:t>
            </w:r>
          </w:p>
        </w:tc>
        <w:tc>
          <w:tcPr>
            <w:tcW w:w="1134" w:type="dxa"/>
            <w:tcBorders>
              <w:top w:val="nil"/>
              <w:left w:val="nil"/>
              <w:bottom w:val="single" w:sz="4" w:space="0" w:color="auto"/>
              <w:right w:val="single" w:sz="8" w:space="0" w:color="auto"/>
            </w:tcBorders>
            <w:shd w:val="clear" w:color="auto" w:fill="auto"/>
            <w:vAlign w:val="center"/>
            <w:hideMark/>
          </w:tcPr>
          <w:p w:rsidR="00F62165" w:rsidRPr="00F2589E" w:rsidRDefault="00F62165" w:rsidP="00F62165">
            <w:pPr>
              <w:jc w:val="right"/>
            </w:pPr>
            <w:r>
              <w:t>43,95</w:t>
            </w:r>
          </w:p>
        </w:tc>
        <w:tc>
          <w:tcPr>
            <w:tcW w:w="1275" w:type="dxa"/>
            <w:tcBorders>
              <w:top w:val="nil"/>
              <w:left w:val="nil"/>
              <w:bottom w:val="single" w:sz="4" w:space="0" w:color="auto"/>
              <w:right w:val="single" w:sz="8" w:space="0" w:color="auto"/>
            </w:tcBorders>
            <w:shd w:val="clear" w:color="auto" w:fill="auto"/>
            <w:vAlign w:val="center"/>
            <w:hideMark/>
          </w:tcPr>
          <w:p w:rsidR="00F62165" w:rsidRPr="00F2589E" w:rsidRDefault="00F62165" w:rsidP="00F62165">
            <w:pPr>
              <w:jc w:val="right"/>
            </w:pPr>
            <w:r>
              <w:t>127,62</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lastRenderedPageBreak/>
              <w:t> </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99</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00</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205,55</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453,34</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Условно утвержденные расходы</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99</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99</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205,55</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453,34</w:t>
            </w:r>
          </w:p>
        </w:tc>
      </w:tr>
      <w:tr w:rsidR="00F62165" w:rsidRPr="009646F6" w:rsidTr="00F62165">
        <w:trPr>
          <w:trHeight w:val="255"/>
        </w:trPr>
        <w:tc>
          <w:tcPr>
            <w:tcW w:w="3984" w:type="dxa"/>
            <w:tcBorders>
              <w:top w:val="nil"/>
              <w:left w:val="single" w:sz="8" w:space="0" w:color="auto"/>
              <w:bottom w:val="single" w:sz="4" w:space="0" w:color="auto"/>
              <w:right w:val="single" w:sz="8" w:space="0" w:color="auto"/>
            </w:tcBorders>
            <w:shd w:val="clear" w:color="auto" w:fill="auto"/>
            <w:vAlign w:val="center"/>
            <w:hideMark/>
          </w:tcPr>
          <w:p w:rsidR="00F62165" w:rsidRPr="009646F6" w:rsidRDefault="00F62165" w:rsidP="00F62165">
            <w:r w:rsidRPr="009646F6">
              <w:t>Условно утвержденные расходы</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99</w:t>
            </w:r>
          </w:p>
        </w:tc>
        <w:tc>
          <w:tcPr>
            <w:tcW w:w="567"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99</w:t>
            </w:r>
          </w:p>
        </w:tc>
        <w:tc>
          <w:tcPr>
            <w:tcW w:w="1418"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9999999999</w:t>
            </w:r>
          </w:p>
        </w:tc>
        <w:tc>
          <w:tcPr>
            <w:tcW w:w="709" w:type="dxa"/>
            <w:tcBorders>
              <w:top w:val="nil"/>
              <w:left w:val="nil"/>
              <w:bottom w:val="single" w:sz="4" w:space="0" w:color="auto"/>
              <w:right w:val="single" w:sz="8" w:space="0" w:color="auto"/>
            </w:tcBorders>
            <w:shd w:val="clear" w:color="auto" w:fill="auto"/>
            <w:vAlign w:val="center"/>
            <w:hideMark/>
          </w:tcPr>
          <w:p w:rsidR="00F62165" w:rsidRPr="009646F6" w:rsidRDefault="00F62165" w:rsidP="00F62165">
            <w:pPr>
              <w:jc w:val="center"/>
            </w:pPr>
            <w:r w:rsidRPr="009646F6">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205,55</w:t>
            </w:r>
          </w:p>
        </w:tc>
        <w:tc>
          <w:tcPr>
            <w:tcW w:w="1275" w:type="dxa"/>
            <w:tcBorders>
              <w:top w:val="nil"/>
              <w:left w:val="nil"/>
              <w:bottom w:val="single" w:sz="4" w:space="0" w:color="auto"/>
              <w:right w:val="single" w:sz="8" w:space="0" w:color="auto"/>
            </w:tcBorders>
            <w:shd w:val="clear" w:color="auto" w:fill="auto"/>
            <w:vAlign w:val="center"/>
            <w:hideMark/>
          </w:tcPr>
          <w:p w:rsidR="00F62165" w:rsidRPr="00F7569B" w:rsidRDefault="00F62165" w:rsidP="00F62165">
            <w:pPr>
              <w:jc w:val="right"/>
            </w:pPr>
            <w:r>
              <w:t>453,34</w:t>
            </w:r>
          </w:p>
        </w:tc>
      </w:tr>
    </w:tbl>
    <w:p w:rsidR="00F62165" w:rsidRPr="00B257A8" w:rsidRDefault="00F62165" w:rsidP="00F62165"/>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047049" w:rsidRDefault="00047049"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Pr="006C7851" w:rsidRDefault="00F62165" w:rsidP="00F62165">
      <w:pPr>
        <w:jc w:val="right"/>
      </w:pPr>
      <w:r w:rsidRPr="006C7851">
        <w:t>Приложение 5</w:t>
      </w:r>
    </w:p>
    <w:p w:rsidR="00F62165" w:rsidRPr="006C7851" w:rsidRDefault="00F62165" w:rsidP="00F62165">
      <w:pPr>
        <w:tabs>
          <w:tab w:val="left" w:pos="1920"/>
        </w:tabs>
        <w:jc w:val="right"/>
      </w:pPr>
      <w:r>
        <w:t>к решению №24 6</w:t>
      </w:r>
      <w:r w:rsidRPr="006C7851">
        <w:t xml:space="preserve"> сессии Совета депутатов Табулгинского </w:t>
      </w:r>
    </w:p>
    <w:p w:rsidR="00F62165" w:rsidRPr="006C7851" w:rsidRDefault="00F62165" w:rsidP="00F62165">
      <w:pPr>
        <w:tabs>
          <w:tab w:val="left" w:pos="1920"/>
        </w:tabs>
        <w:jc w:val="right"/>
      </w:pPr>
      <w:r w:rsidRPr="006C7851">
        <w:t xml:space="preserve">сельсовета Чистоозерного района Новосибирской области  </w:t>
      </w:r>
    </w:p>
    <w:p w:rsidR="00F62165" w:rsidRPr="006C7851" w:rsidRDefault="00F62165" w:rsidP="00F62165">
      <w:pPr>
        <w:jc w:val="right"/>
      </w:pPr>
      <w:r w:rsidRPr="006C7851">
        <w:t xml:space="preserve">«О </w:t>
      </w:r>
      <w:r>
        <w:t>б</w:t>
      </w:r>
      <w:r w:rsidRPr="006C7851">
        <w:t>юджет</w:t>
      </w:r>
      <w:r>
        <w:t>е</w:t>
      </w:r>
      <w:r w:rsidRPr="006C7851">
        <w:t xml:space="preserve"> Табулгинского сельсовета </w:t>
      </w:r>
    </w:p>
    <w:p w:rsidR="00F62165" w:rsidRPr="006C7851" w:rsidRDefault="00F62165" w:rsidP="00F62165">
      <w:pPr>
        <w:jc w:val="right"/>
      </w:pPr>
      <w:r w:rsidRPr="006C7851">
        <w:t>Чистоозерного района Новосибирской области</w:t>
      </w:r>
    </w:p>
    <w:p w:rsidR="00F62165" w:rsidRPr="006C7851" w:rsidRDefault="00F62165" w:rsidP="00F62165">
      <w:pPr>
        <w:jc w:val="right"/>
      </w:pPr>
      <w:r>
        <w:t xml:space="preserve"> на 2021</w:t>
      </w:r>
      <w:r w:rsidRPr="006C7851">
        <w:t xml:space="preserve"> год и плановый период 20</w:t>
      </w:r>
      <w:r>
        <w:t>22</w:t>
      </w:r>
      <w:r w:rsidRPr="006C7851">
        <w:t xml:space="preserve"> и 202</w:t>
      </w:r>
      <w:r>
        <w:t>3</w:t>
      </w:r>
      <w:r w:rsidRPr="006C7851">
        <w:t xml:space="preserve">годы»                                                                                                                                                                                                             </w:t>
      </w:r>
    </w:p>
    <w:p w:rsidR="00F62165" w:rsidRDefault="00F62165" w:rsidP="00F62165">
      <w:r w:rsidRPr="006C7851">
        <w:t xml:space="preserve">                                                                                   </w:t>
      </w:r>
      <w:r w:rsidR="00047049">
        <w:t xml:space="preserve">                          </w:t>
      </w:r>
      <w:r w:rsidRPr="006C7851">
        <w:t xml:space="preserve">от </w:t>
      </w:r>
      <w:r w:rsidRPr="0038205B">
        <w:t>_</w:t>
      </w:r>
      <w:r w:rsidRPr="0038205B">
        <w:rPr>
          <w:u w:val="single"/>
        </w:rPr>
        <w:t>2</w:t>
      </w:r>
      <w:r>
        <w:rPr>
          <w:u w:val="single"/>
        </w:rPr>
        <w:t xml:space="preserve">8 декабря </w:t>
      </w:r>
      <w:r w:rsidRPr="006C7851">
        <w:rPr>
          <w:u w:val="single"/>
        </w:rPr>
        <w:t>20</w:t>
      </w:r>
      <w:r>
        <w:rPr>
          <w:u w:val="single"/>
        </w:rPr>
        <w:t>20</w:t>
      </w:r>
      <w:r w:rsidRPr="006C7851">
        <w:t xml:space="preserve"> года</w:t>
      </w:r>
    </w:p>
    <w:p w:rsidR="00047049" w:rsidRDefault="00047049" w:rsidP="00F62165"/>
    <w:p w:rsidR="00047049" w:rsidRPr="006C7851" w:rsidRDefault="00047049" w:rsidP="00F62165"/>
    <w:p w:rsidR="00F62165" w:rsidRDefault="00F62165" w:rsidP="00F62165">
      <w:pPr>
        <w:tabs>
          <w:tab w:val="left" w:pos="1935"/>
        </w:tabs>
        <w:jc w:val="center"/>
        <w:outlineLvl w:val="0"/>
        <w:rPr>
          <w:b/>
        </w:rPr>
      </w:pPr>
      <w:r w:rsidRPr="006C7851">
        <w:rPr>
          <w:b/>
        </w:rPr>
        <w:t>Ведомственная структура расходов бюджета Табулгинского сельсовета Чистоозерного района Новосибирской области</w:t>
      </w:r>
      <w:r>
        <w:rPr>
          <w:b/>
        </w:rPr>
        <w:t xml:space="preserve"> на 2021</w:t>
      </w:r>
      <w:r w:rsidRPr="006C7851">
        <w:rPr>
          <w:b/>
        </w:rPr>
        <w:t xml:space="preserve"> год</w:t>
      </w:r>
    </w:p>
    <w:p w:rsidR="00047049" w:rsidRPr="006C7851" w:rsidRDefault="00047049" w:rsidP="00F62165">
      <w:pPr>
        <w:tabs>
          <w:tab w:val="left" w:pos="1935"/>
        </w:tabs>
        <w:jc w:val="center"/>
        <w:outlineLvl w:val="0"/>
      </w:pPr>
    </w:p>
    <w:tbl>
      <w:tblPr>
        <w:tblW w:w="9654" w:type="dxa"/>
        <w:tblInd w:w="93" w:type="dxa"/>
        <w:tblLayout w:type="fixed"/>
        <w:tblLook w:val="04A0" w:firstRow="1" w:lastRow="0" w:firstColumn="1" w:lastColumn="0" w:noHBand="0" w:noVBand="1"/>
      </w:tblPr>
      <w:tblGrid>
        <w:gridCol w:w="3559"/>
        <w:gridCol w:w="709"/>
        <w:gridCol w:w="709"/>
        <w:gridCol w:w="323"/>
        <w:gridCol w:w="385"/>
        <w:gridCol w:w="375"/>
        <w:gridCol w:w="840"/>
        <w:gridCol w:w="203"/>
        <w:gridCol w:w="850"/>
        <w:gridCol w:w="287"/>
        <w:gridCol w:w="1414"/>
      </w:tblGrid>
      <w:tr w:rsidR="00F62165" w:rsidRPr="006C7851" w:rsidTr="00F62165">
        <w:trPr>
          <w:trHeight w:val="270"/>
        </w:trPr>
        <w:tc>
          <w:tcPr>
            <w:tcW w:w="4268" w:type="dxa"/>
            <w:gridSpan w:val="2"/>
            <w:tcBorders>
              <w:top w:val="nil"/>
              <w:left w:val="nil"/>
              <w:bottom w:val="nil"/>
              <w:right w:val="nil"/>
            </w:tcBorders>
            <w:shd w:val="clear" w:color="auto" w:fill="auto"/>
            <w:noWrap/>
            <w:vAlign w:val="bottom"/>
            <w:hideMark/>
          </w:tcPr>
          <w:p w:rsidR="00F62165" w:rsidRPr="006C7851" w:rsidRDefault="00F62165" w:rsidP="00F62165"/>
        </w:tc>
        <w:tc>
          <w:tcPr>
            <w:tcW w:w="1032" w:type="dxa"/>
            <w:gridSpan w:val="2"/>
            <w:tcBorders>
              <w:top w:val="nil"/>
              <w:left w:val="nil"/>
              <w:bottom w:val="nil"/>
              <w:right w:val="nil"/>
            </w:tcBorders>
            <w:shd w:val="clear" w:color="auto" w:fill="auto"/>
            <w:noWrap/>
            <w:vAlign w:val="bottom"/>
            <w:hideMark/>
          </w:tcPr>
          <w:p w:rsidR="00F62165" w:rsidRPr="006C7851" w:rsidRDefault="00F62165" w:rsidP="00F62165"/>
        </w:tc>
        <w:tc>
          <w:tcPr>
            <w:tcW w:w="760" w:type="dxa"/>
            <w:gridSpan w:val="2"/>
            <w:tcBorders>
              <w:top w:val="nil"/>
              <w:left w:val="nil"/>
              <w:bottom w:val="nil"/>
              <w:right w:val="nil"/>
            </w:tcBorders>
            <w:shd w:val="clear" w:color="auto" w:fill="auto"/>
            <w:noWrap/>
            <w:vAlign w:val="bottom"/>
            <w:hideMark/>
          </w:tcPr>
          <w:p w:rsidR="00F62165" w:rsidRPr="006C7851" w:rsidRDefault="00F62165" w:rsidP="00F62165"/>
        </w:tc>
        <w:tc>
          <w:tcPr>
            <w:tcW w:w="840" w:type="dxa"/>
            <w:tcBorders>
              <w:top w:val="nil"/>
              <w:left w:val="nil"/>
              <w:bottom w:val="nil"/>
              <w:right w:val="nil"/>
            </w:tcBorders>
            <w:shd w:val="clear" w:color="auto" w:fill="auto"/>
            <w:noWrap/>
            <w:vAlign w:val="bottom"/>
            <w:hideMark/>
          </w:tcPr>
          <w:p w:rsidR="00F62165" w:rsidRPr="006C7851" w:rsidRDefault="00F62165" w:rsidP="00F62165"/>
        </w:tc>
        <w:tc>
          <w:tcPr>
            <w:tcW w:w="1340" w:type="dxa"/>
            <w:gridSpan w:val="3"/>
            <w:tcBorders>
              <w:top w:val="nil"/>
              <w:left w:val="nil"/>
              <w:bottom w:val="nil"/>
              <w:right w:val="nil"/>
            </w:tcBorders>
            <w:shd w:val="clear" w:color="auto" w:fill="auto"/>
            <w:noWrap/>
            <w:vAlign w:val="bottom"/>
            <w:hideMark/>
          </w:tcPr>
          <w:p w:rsidR="00F62165" w:rsidRPr="006C7851" w:rsidRDefault="00F62165" w:rsidP="00F62165"/>
        </w:tc>
        <w:tc>
          <w:tcPr>
            <w:tcW w:w="1414" w:type="dxa"/>
            <w:tcBorders>
              <w:top w:val="nil"/>
              <w:left w:val="nil"/>
              <w:bottom w:val="single" w:sz="8" w:space="0" w:color="auto"/>
              <w:right w:val="nil"/>
            </w:tcBorders>
            <w:shd w:val="clear" w:color="auto" w:fill="auto"/>
            <w:noWrap/>
            <w:vAlign w:val="bottom"/>
            <w:hideMark/>
          </w:tcPr>
          <w:p w:rsidR="00F62165" w:rsidRDefault="00F62165" w:rsidP="00F62165">
            <w:pPr>
              <w:jc w:val="center"/>
            </w:pPr>
            <w:r w:rsidRPr="006C7851">
              <w:t>таблица 1</w:t>
            </w:r>
          </w:p>
          <w:p w:rsidR="00047049" w:rsidRPr="006C7851" w:rsidRDefault="00047049" w:rsidP="00F62165">
            <w:pPr>
              <w:jc w:val="center"/>
            </w:pPr>
          </w:p>
        </w:tc>
      </w:tr>
      <w:tr w:rsidR="00F62165" w:rsidRPr="00677CA0" w:rsidTr="00F62165">
        <w:trPr>
          <w:trHeight w:val="255"/>
        </w:trPr>
        <w:tc>
          <w:tcPr>
            <w:tcW w:w="3559" w:type="dxa"/>
            <w:vMerge w:val="restart"/>
            <w:tcBorders>
              <w:top w:val="single" w:sz="8" w:space="0" w:color="auto"/>
              <w:left w:val="single" w:sz="8" w:space="0" w:color="auto"/>
              <w:bottom w:val="single" w:sz="4" w:space="0" w:color="auto"/>
              <w:right w:val="nil"/>
            </w:tcBorders>
            <w:shd w:val="clear" w:color="auto" w:fill="auto"/>
            <w:vAlign w:val="center"/>
            <w:hideMark/>
          </w:tcPr>
          <w:p w:rsidR="00F62165" w:rsidRPr="00677CA0" w:rsidRDefault="00F62165" w:rsidP="00F62165">
            <w:pPr>
              <w:jc w:val="center"/>
            </w:pPr>
            <w:r w:rsidRPr="00677CA0">
              <w:t>Наименование распорядителя</w:t>
            </w:r>
          </w:p>
        </w:tc>
        <w:tc>
          <w:tcPr>
            <w:tcW w:w="4394" w:type="dxa"/>
            <w:gridSpan w:val="8"/>
            <w:tcBorders>
              <w:top w:val="single" w:sz="8" w:space="0" w:color="auto"/>
              <w:left w:val="single" w:sz="8" w:space="0" w:color="auto"/>
              <w:bottom w:val="single" w:sz="8" w:space="0" w:color="auto"/>
              <w:right w:val="nil"/>
            </w:tcBorders>
            <w:shd w:val="clear" w:color="auto" w:fill="auto"/>
            <w:vAlign w:val="center"/>
            <w:hideMark/>
          </w:tcPr>
          <w:p w:rsidR="00F62165" w:rsidRPr="00677CA0" w:rsidRDefault="00F62165" w:rsidP="00F62165">
            <w:pPr>
              <w:jc w:val="center"/>
            </w:pPr>
            <w:r w:rsidRPr="00677CA0">
              <w:t>Код</w:t>
            </w:r>
          </w:p>
        </w:tc>
        <w:tc>
          <w:tcPr>
            <w:tcW w:w="170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2165" w:rsidRPr="00677CA0" w:rsidRDefault="00F62165" w:rsidP="00F62165">
            <w:pPr>
              <w:jc w:val="center"/>
            </w:pPr>
            <w:r w:rsidRPr="00677CA0">
              <w:t>Сумма на 20</w:t>
            </w:r>
            <w:r>
              <w:t>21</w:t>
            </w:r>
            <w:r w:rsidRPr="00677CA0">
              <w:t xml:space="preserve"> финансовый год</w:t>
            </w:r>
          </w:p>
        </w:tc>
      </w:tr>
      <w:tr w:rsidR="00F62165" w:rsidRPr="00677CA0" w:rsidTr="00F62165">
        <w:trPr>
          <w:trHeight w:val="465"/>
        </w:trPr>
        <w:tc>
          <w:tcPr>
            <w:tcW w:w="3559" w:type="dxa"/>
            <w:vMerge/>
            <w:tcBorders>
              <w:top w:val="single" w:sz="8" w:space="0" w:color="auto"/>
              <w:left w:val="single" w:sz="8" w:space="0" w:color="auto"/>
              <w:bottom w:val="single" w:sz="4" w:space="0" w:color="auto"/>
              <w:right w:val="nil"/>
            </w:tcBorders>
            <w:vAlign w:val="center"/>
            <w:hideMark/>
          </w:tcPr>
          <w:p w:rsidR="00F62165" w:rsidRPr="00677CA0" w:rsidRDefault="00F62165" w:rsidP="00F62165"/>
        </w:tc>
        <w:tc>
          <w:tcPr>
            <w:tcW w:w="709" w:type="dxa"/>
            <w:tcBorders>
              <w:top w:val="nil"/>
              <w:left w:val="single" w:sz="8" w:space="0" w:color="auto"/>
              <w:bottom w:val="single" w:sz="8" w:space="0" w:color="auto"/>
              <w:right w:val="single" w:sz="8" w:space="0" w:color="auto"/>
            </w:tcBorders>
            <w:shd w:val="clear" w:color="auto" w:fill="auto"/>
            <w:vAlign w:val="center"/>
            <w:hideMark/>
          </w:tcPr>
          <w:p w:rsidR="00F62165" w:rsidRPr="00677CA0" w:rsidRDefault="00F62165" w:rsidP="00F62165">
            <w:pPr>
              <w:jc w:val="center"/>
            </w:pPr>
            <w:r w:rsidRPr="00677CA0">
              <w:t>ГРБС</w:t>
            </w:r>
          </w:p>
        </w:tc>
        <w:tc>
          <w:tcPr>
            <w:tcW w:w="709" w:type="dxa"/>
            <w:tcBorders>
              <w:top w:val="nil"/>
              <w:left w:val="nil"/>
              <w:bottom w:val="single" w:sz="8" w:space="0" w:color="auto"/>
              <w:right w:val="single" w:sz="8" w:space="0" w:color="auto"/>
            </w:tcBorders>
            <w:shd w:val="clear" w:color="auto" w:fill="auto"/>
            <w:vAlign w:val="center"/>
            <w:hideMark/>
          </w:tcPr>
          <w:p w:rsidR="00F62165" w:rsidRPr="00677CA0" w:rsidRDefault="00F62165" w:rsidP="00F62165">
            <w:pPr>
              <w:jc w:val="center"/>
            </w:pPr>
            <w:r w:rsidRPr="00677CA0">
              <w:t>РЗ</w:t>
            </w:r>
          </w:p>
        </w:tc>
        <w:tc>
          <w:tcPr>
            <w:tcW w:w="708" w:type="dxa"/>
            <w:gridSpan w:val="2"/>
            <w:tcBorders>
              <w:top w:val="nil"/>
              <w:left w:val="nil"/>
              <w:bottom w:val="single" w:sz="8" w:space="0" w:color="auto"/>
              <w:right w:val="single" w:sz="8" w:space="0" w:color="auto"/>
            </w:tcBorders>
            <w:shd w:val="clear" w:color="auto" w:fill="auto"/>
            <w:vAlign w:val="center"/>
            <w:hideMark/>
          </w:tcPr>
          <w:p w:rsidR="00F62165" w:rsidRPr="00677CA0" w:rsidRDefault="00F62165" w:rsidP="00F62165">
            <w:pPr>
              <w:jc w:val="center"/>
            </w:pPr>
            <w:r w:rsidRPr="00677CA0">
              <w:t>ПР</w:t>
            </w:r>
          </w:p>
        </w:tc>
        <w:tc>
          <w:tcPr>
            <w:tcW w:w="1418" w:type="dxa"/>
            <w:gridSpan w:val="3"/>
            <w:tcBorders>
              <w:top w:val="nil"/>
              <w:left w:val="nil"/>
              <w:bottom w:val="single" w:sz="8" w:space="0" w:color="auto"/>
              <w:right w:val="single" w:sz="8" w:space="0" w:color="auto"/>
            </w:tcBorders>
            <w:shd w:val="clear" w:color="auto" w:fill="auto"/>
            <w:vAlign w:val="center"/>
            <w:hideMark/>
          </w:tcPr>
          <w:p w:rsidR="00F62165" w:rsidRPr="00677CA0" w:rsidRDefault="00F62165" w:rsidP="00F62165">
            <w:pPr>
              <w:jc w:val="center"/>
            </w:pPr>
            <w:r w:rsidRPr="00677CA0">
              <w:t>ЦСР</w:t>
            </w:r>
          </w:p>
        </w:tc>
        <w:tc>
          <w:tcPr>
            <w:tcW w:w="850" w:type="dxa"/>
            <w:tcBorders>
              <w:top w:val="nil"/>
              <w:left w:val="nil"/>
              <w:bottom w:val="single" w:sz="8" w:space="0" w:color="auto"/>
              <w:right w:val="single" w:sz="8" w:space="0" w:color="auto"/>
            </w:tcBorders>
            <w:shd w:val="clear" w:color="auto" w:fill="auto"/>
            <w:vAlign w:val="center"/>
            <w:hideMark/>
          </w:tcPr>
          <w:p w:rsidR="00F62165" w:rsidRPr="00677CA0" w:rsidRDefault="00F62165" w:rsidP="00F62165">
            <w:pPr>
              <w:jc w:val="center"/>
            </w:pPr>
            <w:r w:rsidRPr="00677CA0">
              <w:t>ВР</w:t>
            </w: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F62165" w:rsidRPr="00677CA0" w:rsidRDefault="00F62165" w:rsidP="00F62165"/>
        </w:tc>
      </w:tr>
      <w:tr w:rsidR="00F62165" w:rsidRPr="00677CA0" w:rsidTr="00F62165">
        <w:trPr>
          <w:trHeight w:val="270"/>
        </w:trPr>
        <w:tc>
          <w:tcPr>
            <w:tcW w:w="3559" w:type="dxa"/>
            <w:tcBorders>
              <w:top w:val="nil"/>
              <w:left w:val="single" w:sz="8" w:space="0" w:color="auto"/>
              <w:bottom w:val="single" w:sz="8" w:space="0" w:color="auto"/>
              <w:right w:val="single" w:sz="8" w:space="0" w:color="auto"/>
            </w:tcBorders>
            <w:shd w:val="clear" w:color="auto" w:fill="auto"/>
            <w:vAlign w:val="center"/>
            <w:hideMark/>
          </w:tcPr>
          <w:p w:rsidR="00F62165" w:rsidRPr="00677CA0" w:rsidRDefault="00F62165" w:rsidP="00F62165">
            <w:pPr>
              <w:jc w:val="center"/>
            </w:pPr>
            <w:r w:rsidRPr="00677CA0">
              <w:t>1</w:t>
            </w:r>
          </w:p>
        </w:tc>
        <w:tc>
          <w:tcPr>
            <w:tcW w:w="709" w:type="dxa"/>
            <w:tcBorders>
              <w:top w:val="nil"/>
              <w:left w:val="nil"/>
              <w:bottom w:val="single" w:sz="8" w:space="0" w:color="auto"/>
              <w:right w:val="single" w:sz="8" w:space="0" w:color="auto"/>
            </w:tcBorders>
            <w:shd w:val="clear" w:color="auto" w:fill="auto"/>
            <w:vAlign w:val="center"/>
            <w:hideMark/>
          </w:tcPr>
          <w:p w:rsidR="00F62165" w:rsidRPr="00677CA0" w:rsidRDefault="00F62165" w:rsidP="00F62165">
            <w:pPr>
              <w:jc w:val="center"/>
            </w:pPr>
            <w:r w:rsidRPr="00677CA0">
              <w:t>2</w:t>
            </w:r>
          </w:p>
        </w:tc>
        <w:tc>
          <w:tcPr>
            <w:tcW w:w="709" w:type="dxa"/>
            <w:tcBorders>
              <w:top w:val="nil"/>
              <w:left w:val="nil"/>
              <w:bottom w:val="single" w:sz="8" w:space="0" w:color="auto"/>
              <w:right w:val="single" w:sz="8" w:space="0" w:color="auto"/>
            </w:tcBorders>
            <w:shd w:val="clear" w:color="auto" w:fill="auto"/>
            <w:vAlign w:val="center"/>
            <w:hideMark/>
          </w:tcPr>
          <w:p w:rsidR="00F62165" w:rsidRPr="00677CA0" w:rsidRDefault="00F62165" w:rsidP="00F62165">
            <w:pPr>
              <w:jc w:val="center"/>
            </w:pPr>
            <w:r w:rsidRPr="00677CA0">
              <w:t>3</w:t>
            </w:r>
          </w:p>
        </w:tc>
        <w:tc>
          <w:tcPr>
            <w:tcW w:w="708" w:type="dxa"/>
            <w:gridSpan w:val="2"/>
            <w:tcBorders>
              <w:top w:val="nil"/>
              <w:left w:val="nil"/>
              <w:bottom w:val="single" w:sz="8" w:space="0" w:color="auto"/>
              <w:right w:val="single" w:sz="8" w:space="0" w:color="auto"/>
            </w:tcBorders>
            <w:shd w:val="clear" w:color="auto" w:fill="auto"/>
            <w:vAlign w:val="center"/>
            <w:hideMark/>
          </w:tcPr>
          <w:p w:rsidR="00F62165" w:rsidRPr="00677CA0" w:rsidRDefault="00F62165" w:rsidP="00F62165">
            <w:pPr>
              <w:jc w:val="center"/>
            </w:pPr>
            <w:r w:rsidRPr="00677CA0">
              <w:t>4</w:t>
            </w:r>
          </w:p>
        </w:tc>
        <w:tc>
          <w:tcPr>
            <w:tcW w:w="1418" w:type="dxa"/>
            <w:gridSpan w:val="3"/>
            <w:tcBorders>
              <w:top w:val="nil"/>
              <w:left w:val="nil"/>
              <w:bottom w:val="single" w:sz="8" w:space="0" w:color="auto"/>
              <w:right w:val="single" w:sz="8" w:space="0" w:color="auto"/>
            </w:tcBorders>
            <w:shd w:val="clear" w:color="auto" w:fill="auto"/>
            <w:vAlign w:val="center"/>
            <w:hideMark/>
          </w:tcPr>
          <w:p w:rsidR="00F62165" w:rsidRPr="00677CA0" w:rsidRDefault="00F62165" w:rsidP="00F62165">
            <w:pPr>
              <w:jc w:val="center"/>
            </w:pPr>
            <w:r w:rsidRPr="00677CA0">
              <w:t>5</w:t>
            </w:r>
          </w:p>
        </w:tc>
        <w:tc>
          <w:tcPr>
            <w:tcW w:w="850" w:type="dxa"/>
            <w:tcBorders>
              <w:top w:val="nil"/>
              <w:left w:val="nil"/>
              <w:bottom w:val="single" w:sz="8" w:space="0" w:color="auto"/>
              <w:right w:val="single" w:sz="8" w:space="0" w:color="auto"/>
            </w:tcBorders>
            <w:shd w:val="clear" w:color="auto" w:fill="auto"/>
            <w:vAlign w:val="center"/>
            <w:hideMark/>
          </w:tcPr>
          <w:p w:rsidR="00F62165" w:rsidRPr="00677CA0" w:rsidRDefault="00F62165" w:rsidP="00F62165">
            <w:pPr>
              <w:jc w:val="center"/>
            </w:pPr>
            <w:r w:rsidRPr="00677CA0">
              <w:t>6</w:t>
            </w:r>
          </w:p>
        </w:tc>
        <w:tc>
          <w:tcPr>
            <w:tcW w:w="1701" w:type="dxa"/>
            <w:gridSpan w:val="2"/>
            <w:tcBorders>
              <w:top w:val="nil"/>
              <w:left w:val="nil"/>
              <w:bottom w:val="single" w:sz="8" w:space="0" w:color="auto"/>
              <w:right w:val="single" w:sz="8" w:space="0" w:color="auto"/>
            </w:tcBorders>
            <w:shd w:val="clear" w:color="auto" w:fill="auto"/>
            <w:vAlign w:val="center"/>
            <w:hideMark/>
          </w:tcPr>
          <w:p w:rsidR="00F62165" w:rsidRPr="00677CA0" w:rsidRDefault="00F62165" w:rsidP="00F62165">
            <w:pPr>
              <w:jc w:val="center"/>
            </w:pPr>
            <w:r w:rsidRPr="00677CA0">
              <w:t>8</w:t>
            </w:r>
          </w:p>
        </w:tc>
      </w:tr>
      <w:tr w:rsidR="00F62165" w:rsidRPr="00677CA0" w:rsidTr="00F62165">
        <w:trPr>
          <w:trHeight w:val="255"/>
        </w:trPr>
        <w:tc>
          <w:tcPr>
            <w:tcW w:w="355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ИТОГО</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8" w:type="dxa"/>
            <w:gridSpan w:val="2"/>
            <w:tcBorders>
              <w:top w:val="single" w:sz="4" w:space="0" w:color="auto"/>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418" w:type="dxa"/>
            <w:gridSpan w:val="3"/>
            <w:tcBorders>
              <w:top w:val="single" w:sz="4" w:space="0" w:color="auto"/>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850" w:type="dxa"/>
            <w:tcBorders>
              <w:top w:val="single" w:sz="4" w:space="0" w:color="auto"/>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single" w:sz="4" w:space="0" w:color="auto"/>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10 605,94</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ОБЩЕГОСУДАРСТВЕННЫЕ ВОПРОСЫ</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00</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4 199,20</w:t>
            </w:r>
          </w:p>
        </w:tc>
      </w:tr>
      <w:tr w:rsidR="00F62165" w:rsidRPr="00677CA0" w:rsidTr="00F62165">
        <w:trPr>
          <w:trHeight w:val="67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740,19</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Глава поселения</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8800001110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740,19</w:t>
            </w:r>
          </w:p>
        </w:tc>
      </w:tr>
      <w:tr w:rsidR="00F62165" w:rsidRPr="00677CA0" w:rsidTr="00F62165">
        <w:trPr>
          <w:trHeight w:val="112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8800001110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740,19</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Расходы на выплаты персоналу государственных (муниципальных)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8800001110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120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740,19</w:t>
            </w:r>
          </w:p>
        </w:tc>
      </w:tr>
      <w:tr w:rsidR="00F62165" w:rsidRPr="00677CA0" w:rsidTr="00F62165">
        <w:trPr>
          <w:trHeight w:val="90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3 458,91</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Расходы на обеспечение функций органовместного самоуправления</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8800000190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3 357,21</w:t>
            </w:r>
          </w:p>
        </w:tc>
      </w:tr>
      <w:tr w:rsidR="00F62165" w:rsidRPr="00677CA0" w:rsidTr="00F62165">
        <w:trPr>
          <w:trHeight w:val="418"/>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 xml:space="preserve">Расходы на выплаты персоналу в целях обеспечения </w:t>
            </w:r>
            <w:r w:rsidRPr="00677CA0">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lastRenderedPageBreak/>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8800000190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1</w:t>
            </w:r>
            <w:r>
              <w:t> 971,79</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lastRenderedPageBreak/>
              <w:t>Расходы на выплаты персоналу государственных (муниципальных)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8800000190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120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1 971,79</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8800000190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1 328,89</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8800000190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1 328,89</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Иные бюджетные ассигнования</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8800000190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56,53</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Уплата налогов, сборов и иных платежей</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8800000190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850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56,53</w:t>
            </w:r>
          </w:p>
        </w:tc>
      </w:tr>
      <w:tr w:rsidR="00F62165" w:rsidRPr="00677CA0" w:rsidTr="00F62165">
        <w:trPr>
          <w:trHeight w:val="67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Осуществление отдельных государственных полномочийпо решению вопросов в сфере административных правонарушений</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8800070190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0,1</w:t>
            </w:r>
            <w:r>
              <w:t>0</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8800070190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0,1</w:t>
            </w:r>
            <w:r>
              <w:t>0</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8800070190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0,1</w:t>
            </w:r>
            <w:r>
              <w:t>0</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0A3C82">
              <w:t>Обеспечение деятельности казенных учреждений за счет субсидии из областного бюджета</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04</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8800070510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Default="00F62165" w:rsidP="00F62165">
            <w:pPr>
              <w:jc w:val="right"/>
            </w:pPr>
            <w:r>
              <w:t>101,60</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0A3C82">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04</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8800070510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100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Default="00F62165" w:rsidP="00F62165">
            <w:pPr>
              <w:jc w:val="right"/>
            </w:pPr>
            <w:r>
              <w:t>101,60</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0A3C82">
              <w:t>Расходы на выплаты персоналу государственных (муниципальных)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04</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8800070510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120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Default="00F62165" w:rsidP="00F62165">
            <w:pPr>
              <w:jc w:val="right"/>
            </w:pPr>
            <w:r>
              <w:t>101,60</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CB1CEB" w:rsidRDefault="00F62165" w:rsidP="00F62165">
            <w:r w:rsidRPr="00CB1CEB">
              <w:t>Резервный фонд</w:t>
            </w:r>
            <w:r>
              <w:t>ы</w:t>
            </w:r>
          </w:p>
        </w:tc>
        <w:tc>
          <w:tcPr>
            <w:tcW w:w="709"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259</w:t>
            </w:r>
          </w:p>
        </w:tc>
        <w:tc>
          <w:tcPr>
            <w:tcW w:w="709"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11</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Default="00F62165" w:rsidP="00F62165">
            <w:pPr>
              <w:jc w:val="right"/>
            </w:pPr>
            <w:r>
              <w:t>0,10</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CB1CEB" w:rsidRDefault="00F62165" w:rsidP="00F62165">
            <w:r w:rsidRPr="00CB1CEB">
              <w:t>Резервный фонд</w:t>
            </w:r>
          </w:p>
        </w:tc>
        <w:tc>
          <w:tcPr>
            <w:tcW w:w="709"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259</w:t>
            </w:r>
          </w:p>
        </w:tc>
        <w:tc>
          <w:tcPr>
            <w:tcW w:w="709"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11</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8800000600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Default="00F62165" w:rsidP="00F62165">
            <w:pPr>
              <w:jc w:val="right"/>
            </w:pPr>
            <w:r>
              <w:t>0,10</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CB1CEB" w:rsidRDefault="00F62165" w:rsidP="00F62165">
            <w:r w:rsidRPr="00CB1CEB">
              <w:t>Иные бюджетные ассигнования</w:t>
            </w:r>
          </w:p>
        </w:tc>
        <w:tc>
          <w:tcPr>
            <w:tcW w:w="709"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259</w:t>
            </w:r>
          </w:p>
        </w:tc>
        <w:tc>
          <w:tcPr>
            <w:tcW w:w="709" w:type="dxa"/>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11</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Default="00F62165" w:rsidP="00F62165">
            <w:pPr>
              <w:jc w:val="center"/>
            </w:pPr>
            <w:r>
              <w:t>8800000600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800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Default="00F62165" w:rsidP="00F62165">
            <w:pPr>
              <w:jc w:val="right"/>
            </w:pPr>
            <w:r>
              <w:t>0,10</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CB1CEB">
              <w:t>Резервные средства</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01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11</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8800000600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870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0,10</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НАЦИОНАЛЬНАЯ ОБОРОНА</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00</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109,95</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lastRenderedPageBreak/>
              <w:t>Мобилизационная и вневойсковая подготовка</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109,95</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8800051180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109,95</w:t>
            </w:r>
          </w:p>
        </w:tc>
      </w:tr>
      <w:tr w:rsidR="00F62165" w:rsidRPr="00677CA0" w:rsidTr="00F62165">
        <w:trPr>
          <w:trHeight w:val="112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8800051180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97,44</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Расходы на выплаты персоналу государственных (муниципальных) органов</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8800051180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120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97,44</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8800051180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12,51</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8800051180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 </w:t>
            </w:r>
            <w:r>
              <w:t>12,51</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НАЦИОНАЛЬНАЯ БЕЗОПАСНОСТЬ И ПРАВООХРАНИТЕЛЬНАЯ ДЕЯТЕЛЬНОСТЬ</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00</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6</w:t>
            </w:r>
            <w:r w:rsidRPr="00677CA0">
              <w:t>0,0</w:t>
            </w:r>
            <w:r>
              <w:t>0</w:t>
            </w:r>
          </w:p>
        </w:tc>
      </w:tr>
      <w:tr w:rsidR="00F62165" w:rsidRPr="00677CA0" w:rsidTr="00F62165">
        <w:trPr>
          <w:trHeight w:val="67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09</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6</w:t>
            </w:r>
            <w:r w:rsidRPr="00677CA0">
              <w:t>0,0</w:t>
            </w:r>
            <w:r>
              <w:t>0</w:t>
            </w:r>
          </w:p>
        </w:tc>
      </w:tr>
      <w:tr w:rsidR="00F62165" w:rsidRPr="00677CA0" w:rsidTr="00F62165">
        <w:trPr>
          <w:trHeight w:val="67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Мероприятия по предупреждению и ликвидации последствий ЧС и стихийных бедствий природного и техногенного характера</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09</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6900000430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6</w:t>
            </w:r>
            <w:r w:rsidRPr="00677CA0">
              <w:t>0,</w:t>
            </w:r>
            <w:r>
              <w:t>0</w:t>
            </w:r>
            <w:r w:rsidRPr="00677CA0">
              <w:t>0</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09</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6900000430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6</w:t>
            </w:r>
            <w:r w:rsidRPr="00677CA0">
              <w:t>0,</w:t>
            </w:r>
            <w:r>
              <w:t>0</w:t>
            </w:r>
            <w:r w:rsidRPr="00677CA0">
              <w:t>0</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09</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6900000430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6</w:t>
            </w:r>
            <w:r w:rsidRPr="00677CA0">
              <w:t>0,</w:t>
            </w:r>
            <w:r>
              <w:t>0</w:t>
            </w:r>
            <w:r w:rsidRPr="00677CA0">
              <w:t>0</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НАЦИОНАЛЬНАЯ ЭКОНОМИКА</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00</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568,39</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Дорожное хозяйство (дорожные фонды)</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09</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568,39</w:t>
            </w:r>
          </w:p>
        </w:tc>
      </w:tr>
      <w:tr w:rsidR="00F62165" w:rsidRPr="00677CA0" w:rsidTr="00F62165">
        <w:trPr>
          <w:trHeight w:val="67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 xml:space="preserve">Содержание автомобильных дорог и инженерных сооружений в границах поселения за счет дорожного </w:t>
            </w:r>
            <w:r w:rsidRPr="00677CA0">
              <w:lastRenderedPageBreak/>
              <w:t>фонда</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lastRenderedPageBreak/>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09</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7000000530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568,39</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lastRenderedPageBreak/>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09</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7000000530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568,39</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09</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7000000530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568,39</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ЖИЛИЩНО-КОММУНАЛЬНОЕ ХОЗЯЙСТВО</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00</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608,17</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Благоустройство</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608,17</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Уличное освещение</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7200000050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439,17</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7200000050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439,17</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7200000050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439,17</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Организация и содержание мест захоронения</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7200000070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7200000070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7200000070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Прочие мероприятия по благоустройству поселения</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7200000090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169,00</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7200000090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169,00</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7200000090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169,00</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КУЛЬТУРА, КИНЕМАТОГРАФИЯ</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08</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00</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4 518,61</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Культура</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08</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 xml:space="preserve"> 4 518,61</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Дома культуры</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08</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7300000100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4 518,61</w:t>
            </w:r>
          </w:p>
        </w:tc>
      </w:tr>
      <w:tr w:rsidR="00F62165" w:rsidRPr="00677CA0" w:rsidTr="00F62165">
        <w:trPr>
          <w:trHeight w:val="418"/>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08</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7300000100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2 810,92</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 xml:space="preserve">Расходы на выплаты персоналу </w:t>
            </w:r>
            <w:r w:rsidRPr="00677CA0">
              <w:lastRenderedPageBreak/>
              <w:t>казенных учреждений</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lastRenderedPageBreak/>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08</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7300000100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110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2 810,92</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lastRenderedPageBreak/>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08</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7300000100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1 626,32</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08</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7300000100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1 626,32</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Иные бюджетные ассигнования</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08</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7300000100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81,37</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Уплата налогов, сборов и иных платежей</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08</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7300000100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850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81,37</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СОЦИАЛЬНАЯ ПОЛИТИКА</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10</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00</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360,00</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Пенсионное обеспечение</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10</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360,00</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Доплата к пенсиям муниципальных служащих</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10</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6800000410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360,00</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Социальное обеспечение и иные выплаты населению</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10</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6800000410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300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360,00</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Публичные нормативные социальные выплаты гражданам</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10</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6800000410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310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360,00</w:t>
            </w:r>
          </w:p>
        </w:tc>
      </w:tr>
      <w:tr w:rsidR="00F62165" w:rsidRPr="00677CA0" w:rsidTr="00F62165">
        <w:trPr>
          <w:trHeight w:val="255"/>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ФИЗИЧЕСКАЯ КУЛЬТУРА И СПОРТ</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00</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181,62</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Другие вопросы в области физической культуры и спорта</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1</w:t>
            </w:r>
            <w:r>
              <w:t>81,62</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Мероприятия в области спорта и физической культуры</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7400000140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181,62</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Закупка товаров, работ и услуг для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7400000140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1</w:t>
            </w:r>
            <w:r>
              <w:t>81,62</w:t>
            </w:r>
          </w:p>
        </w:tc>
      </w:tr>
      <w:tr w:rsidR="00F62165" w:rsidRPr="00677CA0" w:rsidTr="00F62165">
        <w:trPr>
          <w:trHeight w:val="450"/>
        </w:trPr>
        <w:tc>
          <w:tcPr>
            <w:tcW w:w="3559" w:type="dxa"/>
            <w:tcBorders>
              <w:top w:val="nil"/>
              <w:left w:val="single" w:sz="8" w:space="0" w:color="auto"/>
              <w:bottom w:val="single" w:sz="4" w:space="0" w:color="auto"/>
              <w:right w:val="single" w:sz="8"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259</w:t>
            </w:r>
          </w:p>
        </w:tc>
        <w:tc>
          <w:tcPr>
            <w:tcW w:w="709"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11</w:t>
            </w:r>
          </w:p>
        </w:tc>
        <w:tc>
          <w:tcPr>
            <w:tcW w:w="708"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1418" w:type="dxa"/>
            <w:gridSpan w:val="3"/>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7400000140</w:t>
            </w:r>
          </w:p>
        </w:tc>
        <w:tc>
          <w:tcPr>
            <w:tcW w:w="850"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701"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1</w:t>
            </w:r>
            <w:r>
              <w:t>81,62</w:t>
            </w:r>
          </w:p>
        </w:tc>
      </w:tr>
    </w:tbl>
    <w:p w:rsidR="00F62165" w:rsidRPr="006C7851" w:rsidRDefault="00F62165" w:rsidP="00F62165"/>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047049" w:rsidRDefault="00047049" w:rsidP="00F62165">
      <w:pPr>
        <w:jc w:val="right"/>
      </w:pPr>
    </w:p>
    <w:p w:rsidR="00047049" w:rsidRDefault="00047049" w:rsidP="00F62165">
      <w:pPr>
        <w:jc w:val="right"/>
      </w:pPr>
    </w:p>
    <w:p w:rsidR="00F62165" w:rsidRDefault="00F62165" w:rsidP="00F62165">
      <w:pPr>
        <w:jc w:val="right"/>
      </w:pPr>
    </w:p>
    <w:p w:rsidR="00F62165" w:rsidRDefault="00F62165" w:rsidP="00F62165">
      <w:pPr>
        <w:jc w:val="right"/>
      </w:pPr>
    </w:p>
    <w:p w:rsidR="00F62165" w:rsidRPr="006C7851" w:rsidRDefault="00F62165" w:rsidP="00F62165">
      <w:pPr>
        <w:jc w:val="right"/>
      </w:pPr>
      <w:r w:rsidRPr="006C7851">
        <w:t>Приложение 5</w:t>
      </w:r>
    </w:p>
    <w:p w:rsidR="00F62165" w:rsidRPr="006C7851" w:rsidRDefault="00F62165" w:rsidP="00F62165">
      <w:pPr>
        <w:tabs>
          <w:tab w:val="left" w:pos="1920"/>
        </w:tabs>
        <w:jc w:val="right"/>
      </w:pPr>
      <w:r w:rsidRPr="006C7851">
        <w:t>к решению №</w:t>
      </w:r>
      <w:r>
        <w:t>24 6</w:t>
      </w:r>
      <w:r w:rsidRPr="00847952">
        <w:rPr>
          <w:color w:val="FF0000"/>
        </w:rPr>
        <w:t xml:space="preserve"> </w:t>
      </w:r>
      <w:r w:rsidRPr="006C7851">
        <w:t xml:space="preserve">сессии Совета депутатов Табулгинского </w:t>
      </w:r>
    </w:p>
    <w:p w:rsidR="00F62165" w:rsidRPr="006C7851" w:rsidRDefault="00F62165" w:rsidP="00F62165">
      <w:pPr>
        <w:tabs>
          <w:tab w:val="left" w:pos="1920"/>
        </w:tabs>
        <w:jc w:val="right"/>
      </w:pPr>
      <w:r w:rsidRPr="006C7851">
        <w:t xml:space="preserve">сельсовета Чистоозерного района Новосибирской области  </w:t>
      </w:r>
    </w:p>
    <w:p w:rsidR="00F62165" w:rsidRPr="006C7851" w:rsidRDefault="00F62165" w:rsidP="00F62165">
      <w:pPr>
        <w:jc w:val="right"/>
      </w:pPr>
      <w:r w:rsidRPr="006C7851">
        <w:t>«О бюджет</w:t>
      </w:r>
      <w:r>
        <w:t>е</w:t>
      </w:r>
      <w:r w:rsidRPr="006C7851">
        <w:t xml:space="preserve"> Табулгинского сельсовета </w:t>
      </w:r>
    </w:p>
    <w:p w:rsidR="00F62165" w:rsidRPr="006C7851" w:rsidRDefault="00F62165" w:rsidP="00F62165">
      <w:pPr>
        <w:jc w:val="right"/>
      </w:pPr>
      <w:r w:rsidRPr="006C7851">
        <w:t>Чистоозерного района Новосибирской области</w:t>
      </w:r>
    </w:p>
    <w:p w:rsidR="00F62165" w:rsidRPr="006C7851" w:rsidRDefault="00F62165" w:rsidP="00F62165">
      <w:pPr>
        <w:jc w:val="right"/>
      </w:pPr>
      <w:r w:rsidRPr="006C7851">
        <w:t xml:space="preserve"> на 20</w:t>
      </w:r>
      <w:r>
        <w:t>21 год и плановый период 2022</w:t>
      </w:r>
      <w:r w:rsidRPr="006C7851">
        <w:t xml:space="preserve"> и 202</w:t>
      </w:r>
      <w:r>
        <w:t>3</w:t>
      </w:r>
      <w:r w:rsidRPr="006C7851">
        <w:t xml:space="preserve">годы»                                                                                                                                                                                                             </w:t>
      </w:r>
    </w:p>
    <w:p w:rsidR="00F62165" w:rsidRDefault="00F62165" w:rsidP="00F62165">
      <w:r w:rsidRPr="006C7851">
        <w:t xml:space="preserve">                                                                                      </w:t>
      </w:r>
      <w:r w:rsidR="00047049">
        <w:t xml:space="preserve">                       </w:t>
      </w:r>
      <w:r w:rsidRPr="006C7851">
        <w:t>от _</w:t>
      </w:r>
      <w:r w:rsidRPr="0038205B">
        <w:rPr>
          <w:u w:val="single"/>
        </w:rPr>
        <w:t>2</w:t>
      </w:r>
      <w:r>
        <w:rPr>
          <w:u w:val="single"/>
        </w:rPr>
        <w:t xml:space="preserve">8 декабря </w:t>
      </w:r>
      <w:r w:rsidRPr="006C7851">
        <w:rPr>
          <w:u w:val="single"/>
        </w:rPr>
        <w:t>20</w:t>
      </w:r>
      <w:r>
        <w:rPr>
          <w:u w:val="single"/>
        </w:rPr>
        <w:t>20</w:t>
      </w:r>
      <w:r w:rsidRPr="006C7851">
        <w:t xml:space="preserve"> года</w:t>
      </w:r>
    </w:p>
    <w:p w:rsidR="00047049" w:rsidRDefault="00047049" w:rsidP="00F62165"/>
    <w:p w:rsidR="00F62165" w:rsidRDefault="00F62165" w:rsidP="00F62165"/>
    <w:p w:rsidR="00F62165" w:rsidRDefault="00F62165" w:rsidP="00F62165">
      <w:pPr>
        <w:jc w:val="center"/>
        <w:rPr>
          <w:b/>
        </w:rPr>
      </w:pPr>
      <w:r w:rsidRPr="006C7851">
        <w:rPr>
          <w:b/>
        </w:rPr>
        <w:t>Ведомственная структура расходов бюджета Табулгинского сельсовета Чистоозерного района Новосибирской области на 20</w:t>
      </w:r>
      <w:r>
        <w:rPr>
          <w:b/>
        </w:rPr>
        <w:t>22</w:t>
      </w:r>
      <w:r w:rsidRPr="006C7851">
        <w:rPr>
          <w:b/>
        </w:rPr>
        <w:t>-202</w:t>
      </w:r>
      <w:r>
        <w:rPr>
          <w:b/>
        </w:rPr>
        <w:t>3</w:t>
      </w:r>
      <w:r w:rsidRPr="006C7851">
        <w:rPr>
          <w:b/>
        </w:rPr>
        <w:t xml:space="preserve"> годы</w:t>
      </w:r>
    </w:p>
    <w:p w:rsidR="00047049" w:rsidRDefault="00047049" w:rsidP="00F62165">
      <w:pPr>
        <w:jc w:val="center"/>
        <w:rPr>
          <w:b/>
        </w:rPr>
      </w:pPr>
    </w:p>
    <w:tbl>
      <w:tblPr>
        <w:tblpPr w:leftFromText="180" w:rightFromText="180" w:vertAnchor="text" w:horzAnchor="margin" w:tblpXSpec="right" w:tblpY="6"/>
        <w:tblW w:w="10316" w:type="dxa"/>
        <w:tblLayout w:type="fixed"/>
        <w:tblLook w:val="04A0" w:firstRow="1" w:lastRow="0" w:firstColumn="1" w:lastColumn="0" w:noHBand="0" w:noVBand="1"/>
      </w:tblPr>
      <w:tblGrid>
        <w:gridCol w:w="3223"/>
        <w:gridCol w:w="429"/>
        <w:gridCol w:w="280"/>
        <w:gridCol w:w="604"/>
        <w:gridCol w:w="709"/>
        <w:gridCol w:w="201"/>
        <w:gridCol w:w="366"/>
        <w:gridCol w:w="539"/>
        <w:gridCol w:w="878"/>
        <w:gridCol w:w="395"/>
        <w:gridCol w:w="314"/>
        <w:gridCol w:w="320"/>
        <w:gridCol w:w="814"/>
        <w:gridCol w:w="1134"/>
        <w:gridCol w:w="110"/>
      </w:tblGrid>
      <w:tr w:rsidR="00F62165" w:rsidRPr="006C7851" w:rsidTr="00F62165">
        <w:trPr>
          <w:trHeight w:val="270"/>
        </w:trPr>
        <w:tc>
          <w:tcPr>
            <w:tcW w:w="3223" w:type="dxa"/>
            <w:tcBorders>
              <w:top w:val="nil"/>
              <w:left w:val="nil"/>
              <w:bottom w:val="nil"/>
              <w:right w:val="nil"/>
            </w:tcBorders>
            <w:shd w:val="clear" w:color="auto" w:fill="auto"/>
            <w:noWrap/>
            <w:vAlign w:val="bottom"/>
            <w:hideMark/>
          </w:tcPr>
          <w:p w:rsidR="00F62165" w:rsidRPr="006C7851" w:rsidRDefault="00F62165" w:rsidP="00F62165"/>
        </w:tc>
        <w:tc>
          <w:tcPr>
            <w:tcW w:w="709" w:type="dxa"/>
            <w:gridSpan w:val="2"/>
            <w:tcBorders>
              <w:top w:val="nil"/>
              <w:left w:val="nil"/>
              <w:bottom w:val="nil"/>
              <w:right w:val="nil"/>
            </w:tcBorders>
          </w:tcPr>
          <w:p w:rsidR="00F62165" w:rsidRPr="006C7851" w:rsidRDefault="00F62165" w:rsidP="00F62165"/>
        </w:tc>
        <w:tc>
          <w:tcPr>
            <w:tcW w:w="1514" w:type="dxa"/>
            <w:gridSpan w:val="3"/>
            <w:tcBorders>
              <w:top w:val="nil"/>
              <w:left w:val="nil"/>
              <w:bottom w:val="nil"/>
              <w:right w:val="nil"/>
            </w:tcBorders>
            <w:shd w:val="clear" w:color="auto" w:fill="auto"/>
            <w:noWrap/>
            <w:vAlign w:val="bottom"/>
            <w:hideMark/>
          </w:tcPr>
          <w:p w:rsidR="00F62165" w:rsidRPr="006C7851" w:rsidRDefault="00F62165" w:rsidP="00F62165"/>
        </w:tc>
        <w:tc>
          <w:tcPr>
            <w:tcW w:w="905" w:type="dxa"/>
            <w:gridSpan w:val="2"/>
            <w:tcBorders>
              <w:top w:val="nil"/>
              <w:left w:val="nil"/>
              <w:bottom w:val="nil"/>
              <w:right w:val="nil"/>
            </w:tcBorders>
            <w:shd w:val="clear" w:color="auto" w:fill="auto"/>
            <w:noWrap/>
            <w:vAlign w:val="bottom"/>
            <w:hideMark/>
          </w:tcPr>
          <w:p w:rsidR="00F62165" w:rsidRPr="006C7851" w:rsidRDefault="00F62165" w:rsidP="00F62165"/>
        </w:tc>
        <w:tc>
          <w:tcPr>
            <w:tcW w:w="1273" w:type="dxa"/>
            <w:gridSpan w:val="2"/>
            <w:tcBorders>
              <w:top w:val="nil"/>
              <w:left w:val="nil"/>
              <w:bottom w:val="nil"/>
              <w:right w:val="nil"/>
            </w:tcBorders>
            <w:shd w:val="clear" w:color="auto" w:fill="auto"/>
            <w:noWrap/>
            <w:vAlign w:val="bottom"/>
            <w:hideMark/>
          </w:tcPr>
          <w:p w:rsidR="00F62165" w:rsidRPr="006C7851" w:rsidRDefault="00F62165" w:rsidP="00F62165"/>
        </w:tc>
        <w:tc>
          <w:tcPr>
            <w:tcW w:w="634" w:type="dxa"/>
            <w:gridSpan w:val="2"/>
            <w:tcBorders>
              <w:top w:val="nil"/>
              <w:left w:val="nil"/>
              <w:bottom w:val="nil"/>
              <w:right w:val="nil"/>
            </w:tcBorders>
            <w:shd w:val="clear" w:color="auto" w:fill="auto"/>
            <w:noWrap/>
            <w:vAlign w:val="bottom"/>
            <w:hideMark/>
          </w:tcPr>
          <w:p w:rsidR="00F62165" w:rsidRPr="006C7851" w:rsidRDefault="00F62165" w:rsidP="00F62165"/>
        </w:tc>
        <w:tc>
          <w:tcPr>
            <w:tcW w:w="2058" w:type="dxa"/>
            <w:gridSpan w:val="3"/>
            <w:tcBorders>
              <w:top w:val="nil"/>
              <w:left w:val="nil"/>
              <w:bottom w:val="single" w:sz="8" w:space="0" w:color="auto"/>
              <w:right w:val="nil"/>
            </w:tcBorders>
            <w:shd w:val="clear" w:color="auto" w:fill="auto"/>
            <w:noWrap/>
            <w:vAlign w:val="bottom"/>
            <w:hideMark/>
          </w:tcPr>
          <w:p w:rsidR="00F62165" w:rsidRDefault="00F62165" w:rsidP="00F62165">
            <w:pPr>
              <w:jc w:val="center"/>
            </w:pPr>
            <w:r w:rsidRPr="006C7851">
              <w:t>таблица 2</w:t>
            </w:r>
          </w:p>
          <w:p w:rsidR="00047049" w:rsidRPr="006C7851" w:rsidRDefault="00047049" w:rsidP="00F62165">
            <w:pPr>
              <w:jc w:val="center"/>
            </w:pPr>
          </w:p>
        </w:tc>
      </w:tr>
      <w:tr w:rsidR="00F62165" w:rsidRPr="00677CA0" w:rsidTr="00F62165">
        <w:trPr>
          <w:gridAfter w:val="1"/>
          <w:wAfter w:w="110" w:type="dxa"/>
          <w:trHeight w:val="255"/>
        </w:trPr>
        <w:tc>
          <w:tcPr>
            <w:tcW w:w="3652" w:type="dxa"/>
            <w:gridSpan w:val="2"/>
            <w:vMerge w:val="restart"/>
            <w:tcBorders>
              <w:top w:val="single" w:sz="8" w:space="0" w:color="auto"/>
              <w:left w:val="single" w:sz="8" w:space="0" w:color="auto"/>
              <w:bottom w:val="single" w:sz="4" w:space="0" w:color="auto"/>
              <w:right w:val="nil"/>
            </w:tcBorders>
            <w:shd w:val="clear" w:color="auto" w:fill="auto"/>
            <w:vAlign w:val="center"/>
            <w:hideMark/>
          </w:tcPr>
          <w:p w:rsidR="00F62165" w:rsidRPr="00677CA0" w:rsidRDefault="00F62165" w:rsidP="00F62165">
            <w:pPr>
              <w:jc w:val="center"/>
            </w:pPr>
            <w:r w:rsidRPr="00677CA0">
              <w:t>Наименование распорядителя</w:t>
            </w:r>
          </w:p>
        </w:tc>
        <w:tc>
          <w:tcPr>
            <w:tcW w:w="884" w:type="dxa"/>
            <w:gridSpan w:val="2"/>
            <w:tcBorders>
              <w:top w:val="single" w:sz="8" w:space="0" w:color="auto"/>
              <w:left w:val="nil"/>
              <w:bottom w:val="single" w:sz="4" w:space="0" w:color="auto"/>
              <w:right w:val="nil"/>
            </w:tcBorders>
          </w:tcPr>
          <w:p w:rsidR="00F62165" w:rsidRPr="00677CA0" w:rsidRDefault="00F62165" w:rsidP="00F62165">
            <w:pPr>
              <w:jc w:val="center"/>
            </w:pPr>
          </w:p>
        </w:tc>
        <w:tc>
          <w:tcPr>
            <w:tcW w:w="3402" w:type="dxa"/>
            <w:gridSpan w:val="7"/>
            <w:tcBorders>
              <w:top w:val="single" w:sz="8" w:space="0" w:color="auto"/>
              <w:left w:val="nil"/>
              <w:bottom w:val="single" w:sz="8" w:space="0" w:color="auto"/>
              <w:right w:val="nil"/>
            </w:tcBorders>
            <w:shd w:val="clear" w:color="auto" w:fill="auto"/>
            <w:vAlign w:val="center"/>
            <w:hideMark/>
          </w:tcPr>
          <w:p w:rsidR="00F62165" w:rsidRPr="00677CA0" w:rsidRDefault="00F62165" w:rsidP="00F62165">
            <w:pPr>
              <w:jc w:val="center"/>
            </w:pPr>
            <w:r w:rsidRPr="00677CA0">
              <w:t> </w:t>
            </w:r>
          </w:p>
        </w:tc>
        <w:tc>
          <w:tcPr>
            <w:tcW w:w="1134"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2165" w:rsidRPr="00677CA0" w:rsidRDefault="00F62165" w:rsidP="00F62165">
            <w:pPr>
              <w:jc w:val="center"/>
            </w:pPr>
            <w:r w:rsidRPr="00677CA0">
              <w:t>Сумма на 202</w:t>
            </w:r>
            <w:r>
              <w:t>2</w:t>
            </w:r>
            <w:r w:rsidRPr="00677CA0">
              <w:t xml:space="preserve"> финансовый год</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62165" w:rsidRPr="00677CA0" w:rsidRDefault="00F62165" w:rsidP="00F62165">
            <w:pPr>
              <w:jc w:val="center"/>
            </w:pPr>
            <w:r w:rsidRPr="00677CA0">
              <w:t>Сумма на 202</w:t>
            </w:r>
            <w:r>
              <w:t>3</w:t>
            </w:r>
            <w:r w:rsidRPr="00677CA0">
              <w:t xml:space="preserve"> финансовый год</w:t>
            </w:r>
          </w:p>
        </w:tc>
      </w:tr>
      <w:tr w:rsidR="00F62165" w:rsidRPr="00677CA0" w:rsidTr="00F62165">
        <w:trPr>
          <w:gridAfter w:val="1"/>
          <w:wAfter w:w="110" w:type="dxa"/>
          <w:trHeight w:val="465"/>
        </w:trPr>
        <w:tc>
          <w:tcPr>
            <w:tcW w:w="3652" w:type="dxa"/>
            <w:gridSpan w:val="2"/>
            <w:vMerge/>
            <w:tcBorders>
              <w:top w:val="single" w:sz="8" w:space="0" w:color="auto"/>
              <w:left w:val="single" w:sz="8" w:space="0" w:color="auto"/>
              <w:bottom w:val="single" w:sz="4" w:space="0" w:color="auto"/>
              <w:right w:val="single" w:sz="4" w:space="0" w:color="auto"/>
            </w:tcBorders>
            <w:vAlign w:val="center"/>
            <w:hideMark/>
          </w:tcPr>
          <w:p w:rsidR="00F62165" w:rsidRPr="00677CA0" w:rsidRDefault="00F62165" w:rsidP="00F62165"/>
        </w:tc>
        <w:tc>
          <w:tcPr>
            <w:tcW w:w="884" w:type="dxa"/>
            <w:gridSpan w:val="2"/>
            <w:tcBorders>
              <w:top w:val="single" w:sz="4" w:space="0" w:color="auto"/>
              <w:left w:val="single" w:sz="4" w:space="0" w:color="auto"/>
              <w:bottom w:val="single" w:sz="4" w:space="0" w:color="auto"/>
              <w:right w:val="single" w:sz="4" w:space="0" w:color="auto"/>
            </w:tcBorders>
          </w:tcPr>
          <w:p w:rsidR="00F62165" w:rsidRDefault="00F62165" w:rsidP="00F62165"/>
          <w:p w:rsidR="00F62165" w:rsidRDefault="00F62165" w:rsidP="00F62165"/>
          <w:p w:rsidR="00F62165" w:rsidRPr="00677CA0" w:rsidRDefault="00F62165" w:rsidP="00F62165">
            <w:r>
              <w:t>ГРБС</w:t>
            </w:r>
          </w:p>
        </w:tc>
        <w:tc>
          <w:tcPr>
            <w:tcW w:w="709" w:type="dxa"/>
            <w:tcBorders>
              <w:top w:val="nil"/>
              <w:left w:val="single" w:sz="4" w:space="0" w:color="auto"/>
              <w:bottom w:val="single" w:sz="8" w:space="0" w:color="auto"/>
              <w:right w:val="single" w:sz="8" w:space="0" w:color="auto"/>
            </w:tcBorders>
            <w:shd w:val="clear" w:color="auto" w:fill="auto"/>
            <w:vAlign w:val="center"/>
            <w:hideMark/>
          </w:tcPr>
          <w:p w:rsidR="00F62165" w:rsidRPr="00677CA0" w:rsidRDefault="00F62165" w:rsidP="00F62165">
            <w:r w:rsidRPr="00677CA0">
              <w:t>РЗ</w:t>
            </w:r>
          </w:p>
        </w:tc>
        <w:tc>
          <w:tcPr>
            <w:tcW w:w="567" w:type="dxa"/>
            <w:gridSpan w:val="2"/>
            <w:tcBorders>
              <w:top w:val="nil"/>
              <w:left w:val="nil"/>
              <w:bottom w:val="single" w:sz="8" w:space="0" w:color="auto"/>
              <w:right w:val="single" w:sz="8" w:space="0" w:color="auto"/>
            </w:tcBorders>
            <w:shd w:val="clear" w:color="auto" w:fill="auto"/>
            <w:vAlign w:val="center"/>
            <w:hideMark/>
          </w:tcPr>
          <w:p w:rsidR="00F62165" w:rsidRPr="00677CA0" w:rsidRDefault="00F62165" w:rsidP="00F62165">
            <w:r w:rsidRPr="00677CA0">
              <w:t>ПР</w:t>
            </w:r>
          </w:p>
        </w:tc>
        <w:tc>
          <w:tcPr>
            <w:tcW w:w="1417" w:type="dxa"/>
            <w:gridSpan w:val="2"/>
            <w:tcBorders>
              <w:top w:val="nil"/>
              <w:left w:val="nil"/>
              <w:bottom w:val="single" w:sz="8" w:space="0" w:color="auto"/>
              <w:right w:val="single" w:sz="8" w:space="0" w:color="auto"/>
            </w:tcBorders>
            <w:shd w:val="clear" w:color="auto" w:fill="auto"/>
            <w:vAlign w:val="center"/>
            <w:hideMark/>
          </w:tcPr>
          <w:p w:rsidR="00F62165" w:rsidRPr="00677CA0" w:rsidRDefault="00F62165" w:rsidP="00F62165">
            <w:r w:rsidRPr="00677CA0">
              <w:t>ЦСР</w:t>
            </w:r>
          </w:p>
        </w:tc>
        <w:tc>
          <w:tcPr>
            <w:tcW w:w="709" w:type="dxa"/>
            <w:gridSpan w:val="2"/>
            <w:tcBorders>
              <w:top w:val="nil"/>
              <w:left w:val="nil"/>
              <w:bottom w:val="single" w:sz="8" w:space="0" w:color="auto"/>
              <w:right w:val="single" w:sz="8" w:space="0" w:color="auto"/>
            </w:tcBorders>
            <w:shd w:val="clear" w:color="auto" w:fill="auto"/>
            <w:vAlign w:val="center"/>
            <w:hideMark/>
          </w:tcPr>
          <w:p w:rsidR="00F62165" w:rsidRPr="00677CA0" w:rsidRDefault="00F62165" w:rsidP="00F62165">
            <w:r w:rsidRPr="00677CA0">
              <w:t>ВР</w:t>
            </w:r>
          </w:p>
        </w:tc>
        <w:tc>
          <w:tcPr>
            <w:tcW w:w="1134" w:type="dxa"/>
            <w:gridSpan w:val="2"/>
            <w:vMerge/>
            <w:tcBorders>
              <w:top w:val="single" w:sz="8" w:space="0" w:color="auto"/>
              <w:left w:val="single" w:sz="8" w:space="0" w:color="auto"/>
              <w:bottom w:val="single" w:sz="8" w:space="0" w:color="000000"/>
              <w:right w:val="single" w:sz="8" w:space="0" w:color="auto"/>
            </w:tcBorders>
            <w:vAlign w:val="center"/>
            <w:hideMark/>
          </w:tcPr>
          <w:p w:rsidR="00F62165" w:rsidRPr="00677CA0" w:rsidRDefault="00F62165" w:rsidP="00F62165"/>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62165" w:rsidRPr="00677CA0" w:rsidRDefault="00F62165" w:rsidP="00F62165"/>
        </w:tc>
      </w:tr>
      <w:tr w:rsidR="00F62165" w:rsidRPr="00677CA0" w:rsidTr="00F62165">
        <w:trPr>
          <w:gridAfter w:val="1"/>
          <w:wAfter w:w="110" w:type="dxa"/>
          <w:trHeight w:val="270"/>
        </w:trPr>
        <w:tc>
          <w:tcPr>
            <w:tcW w:w="3652" w:type="dxa"/>
            <w:gridSpan w:val="2"/>
            <w:tcBorders>
              <w:top w:val="nil"/>
              <w:left w:val="single" w:sz="8" w:space="0" w:color="auto"/>
              <w:bottom w:val="single" w:sz="8" w:space="0" w:color="auto"/>
              <w:right w:val="single" w:sz="4" w:space="0" w:color="auto"/>
            </w:tcBorders>
            <w:shd w:val="clear" w:color="auto" w:fill="auto"/>
            <w:vAlign w:val="center"/>
            <w:hideMark/>
          </w:tcPr>
          <w:p w:rsidR="00F62165" w:rsidRPr="00677CA0" w:rsidRDefault="00F62165" w:rsidP="00F62165">
            <w:pPr>
              <w:jc w:val="center"/>
            </w:pPr>
            <w:r w:rsidRPr="00677CA0">
              <w:t>1</w:t>
            </w:r>
          </w:p>
        </w:tc>
        <w:tc>
          <w:tcPr>
            <w:tcW w:w="884" w:type="dxa"/>
            <w:gridSpan w:val="2"/>
            <w:tcBorders>
              <w:top w:val="single" w:sz="4" w:space="0" w:color="auto"/>
              <w:left w:val="single" w:sz="4" w:space="0" w:color="auto"/>
              <w:bottom w:val="single" w:sz="4" w:space="0" w:color="auto"/>
              <w:right w:val="single" w:sz="4" w:space="0" w:color="auto"/>
            </w:tcBorders>
          </w:tcPr>
          <w:p w:rsidR="00F62165" w:rsidRPr="00677CA0" w:rsidRDefault="00F62165" w:rsidP="00F62165">
            <w:pPr>
              <w:jc w:val="center"/>
            </w:pPr>
            <w:r>
              <w:t>2</w:t>
            </w:r>
          </w:p>
        </w:tc>
        <w:tc>
          <w:tcPr>
            <w:tcW w:w="709" w:type="dxa"/>
            <w:tcBorders>
              <w:top w:val="nil"/>
              <w:left w:val="single" w:sz="4" w:space="0" w:color="auto"/>
              <w:bottom w:val="single" w:sz="8" w:space="0" w:color="auto"/>
              <w:right w:val="single" w:sz="8" w:space="0" w:color="auto"/>
            </w:tcBorders>
            <w:shd w:val="clear" w:color="auto" w:fill="auto"/>
            <w:vAlign w:val="center"/>
            <w:hideMark/>
          </w:tcPr>
          <w:p w:rsidR="00F62165" w:rsidRPr="00677CA0" w:rsidRDefault="00F62165" w:rsidP="00F62165">
            <w:pPr>
              <w:jc w:val="center"/>
            </w:pPr>
            <w:r w:rsidRPr="00677CA0">
              <w:t>3</w:t>
            </w:r>
          </w:p>
        </w:tc>
        <w:tc>
          <w:tcPr>
            <w:tcW w:w="567" w:type="dxa"/>
            <w:gridSpan w:val="2"/>
            <w:tcBorders>
              <w:top w:val="nil"/>
              <w:left w:val="nil"/>
              <w:bottom w:val="single" w:sz="8" w:space="0" w:color="auto"/>
              <w:right w:val="single" w:sz="8" w:space="0" w:color="auto"/>
            </w:tcBorders>
            <w:shd w:val="clear" w:color="auto" w:fill="auto"/>
            <w:vAlign w:val="center"/>
            <w:hideMark/>
          </w:tcPr>
          <w:p w:rsidR="00F62165" w:rsidRPr="00677CA0" w:rsidRDefault="00F62165" w:rsidP="00F62165">
            <w:pPr>
              <w:jc w:val="center"/>
            </w:pPr>
            <w:r w:rsidRPr="00677CA0">
              <w:t>4</w:t>
            </w:r>
          </w:p>
        </w:tc>
        <w:tc>
          <w:tcPr>
            <w:tcW w:w="1417" w:type="dxa"/>
            <w:gridSpan w:val="2"/>
            <w:tcBorders>
              <w:top w:val="nil"/>
              <w:left w:val="nil"/>
              <w:bottom w:val="single" w:sz="8" w:space="0" w:color="auto"/>
              <w:right w:val="single" w:sz="8" w:space="0" w:color="auto"/>
            </w:tcBorders>
            <w:shd w:val="clear" w:color="auto" w:fill="auto"/>
            <w:vAlign w:val="center"/>
            <w:hideMark/>
          </w:tcPr>
          <w:p w:rsidR="00F62165" w:rsidRPr="00677CA0" w:rsidRDefault="00F62165" w:rsidP="00F62165">
            <w:pPr>
              <w:jc w:val="center"/>
            </w:pPr>
            <w:r w:rsidRPr="00677CA0">
              <w:t>5</w:t>
            </w:r>
          </w:p>
        </w:tc>
        <w:tc>
          <w:tcPr>
            <w:tcW w:w="709" w:type="dxa"/>
            <w:gridSpan w:val="2"/>
            <w:tcBorders>
              <w:top w:val="nil"/>
              <w:left w:val="nil"/>
              <w:bottom w:val="single" w:sz="8" w:space="0" w:color="auto"/>
              <w:right w:val="single" w:sz="8" w:space="0" w:color="auto"/>
            </w:tcBorders>
            <w:shd w:val="clear" w:color="auto" w:fill="auto"/>
            <w:vAlign w:val="center"/>
            <w:hideMark/>
          </w:tcPr>
          <w:p w:rsidR="00F62165" w:rsidRPr="00677CA0" w:rsidRDefault="00F62165" w:rsidP="00F62165">
            <w:pPr>
              <w:jc w:val="center"/>
            </w:pPr>
            <w:r w:rsidRPr="00677CA0">
              <w:t>6</w:t>
            </w:r>
          </w:p>
        </w:tc>
        <w:tc>
          <w:tcPr>
            <w:tcW w:w="1134" w:type="dxa"/>
            <w:gridSpan w:val="2"/>
            <w:tcBorders>
              <w:top w:val="nil"/>
              <w:left w:val="nil"/>
              <w:bottom w:val="single" w:sz="8" w:space="0" w:color="auto"/>
              <w:right w:val="single" w:sz="8" w:space="0" w:color="auto"/>
            </w:tcBorders>
            <w:shd w:val="clear" w:color="auto" w:fill="auto"/>
            <w:vAlign w:val="center"/>
            <w:hideMark/>
          </w:tcPr>
          <w:p w:rsidR="00F62165" w:rsidRPr="00677CA0" w:rsidRDefault="00F62165" w:rsidP="00F62165">
            <w:pPr>
              <w:jc w:val="center"/>
            </w:pPr>
            <w:r w:rsidRPr="00677CA0">
              <w:t>9</w:t>
            </w:r>
          </w:p>
        </w:tc>
        <w:tc>
          <w:tcPr>
            <w:tcW w:w="1134" w:type="dxa"/>
            <w:tcBorders>
              <w:top w:val="nil"/>
              <w:left w:val="nil"/>
              <w:bottom w:val="single" w:sz="8" w:space="0" w:color="auto"/>
              <w:right w:val="single" w:sz="8" w:space="0" w:color="auto"/>
            </w:tcBorders>
            <w:shd w:val="clear" w:color="auto" w:fill="auto"/>
            <w:vAlign w:val="center"/>
            <w:hideMark/>
          </w:tcPr>
          <w:p w:rsidR="00F62165" w:rsidRPr="00677CA0" w:rsidRDefault="00F62165" w:rsidP="00F62165">
            <w:pPr>
              <w:jc w:val="center"/>
            </w:pPr>
            <w:r w:rsidRPr="00677CA0">
              <w:t>10</w:t>
            </w:r>
          </w:p>
        </w:tc>
      </w:tr>
      <w:tr w:rsidR="00F62165" w:rsidRPr="00677CA0" w:rsidTr="00F62165">
        <w:trPr>
          <w:gridAfter w:val="1"/>
          <w:wAfter w:w="110" w:type="dxa"/>
          <w:trHeight w:val="425"/>
        </w:trPr>
        <w:tc>
          <w:tcPr>
            <w:tcW w:w="3652" w:type="dxa"/>
            <w:gridSpan w:val="2"/>
            <w:tcBorders>
              <w:top w:val="single" w:sz="4" w:space="0" w:color="auto"/>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ИТОГО</w:t>
            </w:r>
          </w:p>
        </w:tc>
        <w:tc>
          <w:tcPr>
            <w:tcW w:w="884" w:type="dxa"/>
            <w:gridSpan w:val="2"/>
            <w:tcBorders>
              <w:top w:val="single" w:sz="4" w:space="0" w:color="auto"/>
              <w:left w:val="single" w:sz="4" w:space="0" w:color="auto"/>
              <w:bottom w:val="single" w:sz="4" w:space="0" w:color="auto"/>
              <w:right w:val="single" w:sz="4" w:space="0" w:color="auto"/>
            </w:tcBorders>
          </w:tcPr>
          <w:p w:rsidR="00F62165" w:rsidRPr="00677CA0" w:rsidRDefault="00F62165" w:rsidP="00F62165">
            <w:pPr>
              <w:jc w:val="center"/>
            </w:pP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567" w:type="dxa"/>
            <w:gridSpan w:val="2"/>
            <w:tcBorders>
              <w:top w:val="single" w:sz="4" w:space="0" w:color="auto"/>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417" w:type="dxa"/>
            <w:gridSpan w:val="2"/>
            <w:tcBorders>
              <w:top w:val="single" w:sz="4" w:space="0" w:color="auto"/>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single" w:sz="4" w:space="0" w:color="auto"/>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single" w:sz="4" w:space="0" w:color="auto"/>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8 333,12</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9 182,45</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ОБЩЕГОСУДАРСТВЕННЫЕ ВОПРОСЫ</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00</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3 864,00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3 666,34</w:t>
            </w:r>
          </w:p>
        </w:tc>
      </w:tr>
      <w:tr w:rsidR="00F62165" w:rsidRPr="00677CA0" w:rsidTr="00F62165">
        <w:trPr>
          <w:gridAfter w:val="1"/>
          <w:wAfter w:w="110" w:type="dxa"/>
          <w:trHeight w:val="67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Функционирование высшего должностного лица субъекта Российской Федерации и муниципального образования</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FA6EFD" w:rsidRDefault="00F62165" w:rsidP="00F62165">
            <w:pPr>
              <w:jc w:val="center"/>
              <w:rPr>
                <w:b/>
              </w:rP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740,19</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740,19</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Глава поселения</w:t>
            </w:r>
          </w:p>
        </w:tc>
        <w:tc>
          <w:tcPr>
            <w:tcW w:w="884" w:type="dxa"/>
            <w:gridSpan w:val="2"/>
            <w:tcBorders>
              <w:top w:val="single" w:sz="4" w:space="0" w:color="auto"/>
              <w:left w:val="single" w:sz="4" w:space="0" w:color="auto"/>
              <w:bottom w:val="single" w:sz="4" w:space="0" w:color="auto"/>
              <w:right w:val="single" w:sz="4" w:space="0" w:color="auto"/>
            </w:tcBorders>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8800001110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740,19</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740,19</w:t>
            </w:r>
          </w:p>
        </w:tc>
      </w:tr>
      <w:tr w:rsidR="00F62165" w:rsidRPr="00677CA0" w:rsidTr="00F62165">
        <w:trPr>
          <w:gridAfter w:val="1"/>
          <w:wAfter w:w="110" w:type="dxa"/>
          <w:trHeight w:val="112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8800001110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100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740,19</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740,19</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Расходы на выплаты персоналу государственных (муниципальных) органов</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8800001110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120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740,19</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740,19</w:t>
            </w:r>
          </w:p>
        </w:tc>
      </w:tr>
      <w:tr w:rsidR="00F62165" w:rsidRPr="00677CA0" w:rsidTr="00F62165">
        <w:trPr>
          <w:gridAfter w:val="1"/>
          <w:wAfter w:w="110" w:type="dxa"/>
          <w:trHeight w:val="90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FA6EFD" w:rsidRDefault="00F62165" w:rsidP="00F62165">
            <w:pPr>
              <w:jc w:val="center"/>
              <w:rPr>
                <w:b/>
              </w:rP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3 123,71</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2 926,05</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Расходы на обеспечение функций органовместного самоуправления</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8800000190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3 123,61</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2 925,95</w:t>
            </w:r>
          </w:p>
        </w:tc>
      </w:tr>
      <w:tr w:rsidR="00F62165" w:rsidRPr="00677CA0" w:rsidTr="00F62165">
        <w:trPr>
          <w:gridAfter w:val="1"/>
          <w:wAfter w:w="110" w:type="dxa"/>
          <w:trHeight w:val="112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8800000190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100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2 082,41</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2 055,70</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Расходы на выплаты персоналу государственных (муниципальных) органов</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Default="00F62165" w:rsidP="00F62165">
            <w:pPr>
              <w:jc w:val="center"/>
            </w:pPr>
          </w:p>
          <w:p w:rsidR="00F62165" w:rsidRDefault="00F62165" w:rsidP="00F62165">
            <w:pPr>
              <w:jc w:val="center"/>
            </w:pPr>
            <w:r>
              <w:t>259</w:t>
            </w:r>
          </w:p>
          <w:p w:rsidR="00F62165" w:rsidRPr="00677CA0" w:rsidRDefault="00F62165" w:rsidP="00F62165">
            <w:pPr>
              <w:jc w:val="center"/>
            </w:pP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8800000190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120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2 082,41</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2 055,70</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Закупка товаров, работ и услуг для государственных (муниципальных) нужд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FA6EFD" w:rsidRDefault="00F62165" w:rsidP="00F62165">
            <w:pPr>
              <w:jc w:val="center"/>
              <w:rPr>
                <w:b/>
              </w:rP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8800000190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994,67</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823,72</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8800000190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994,67</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823,72</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Иные бюджетные ассигнования</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8800000190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800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46,53</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46,53</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Уплата налогов, сборов и иных платежей</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8800000190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850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46,53</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46,53</w:t>
            </w:r>
          </w:p>
        </w:tc>
      </w:tr>
      <w:tr w:rsidR="00F62165" w:rsidRPr="00677CA0" w:rsidTr="00F62165">
        <w:trPr>
          <w:gridAfter w:val="1"/>
          <w:wAfter w:w="110" w:type="dxa"/>
          <w:trHeight w:val="67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Осуществление отдельных государственных полномочийпо решению вопросов в сфере административных правонарушений</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FA6EFD" w:rsidRDefault="00F62165" w:rsidP="00F62165">
            <w:pPr>
              <w:jc w:val="center"/>
              <w:rPr>
                <w:b/>
              </w:rP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8800070190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0,1</w:t>
            </w:r>
            <w:r>
              <w:t>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0,1</w:t>
            </w:r>
            <w:r>
              <w:t>0</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Закупка товаров, работ и услуг для государственных (муниципальных) нужд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8800070190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0,1</w:t>
            </w:r>
            <w:r>
              <w:t>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0,1</w:t>
            </w:r>
            <w:r>
              <w:t>0</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8800070190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0,1</w:t>
            </w:r>
            <w:r>
              <w:t>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0,1</w:t>
            </w:r>
            <w:r>
              <w:t>0</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CB1CEB" w:rsidRDefault="00F62165" w:rsidP="00F62165">
            <w:r w:rsidRPr="00CB1CEB">
              <w:t>Резервный фонд</w:t>
            </w:r>
            <w:r>
              <w:t>ы</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11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0,10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0,10</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CB1CEB" w:rsidRDefault="00F62165" w:rsidP="00F62165">
            <w:r w:rsidRPr="00CB1CEB">
              <w:t>Резервный фонд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FA6EFD" w:rsidRDefault="00F62165" w:rsidP="00F62165">
            <w:pPr>
              <w:jc w:val="center"/>
              <w:rPr>
                <w:b/>
              </w:rP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11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8800000600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0,10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0,10</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CB1CEB" w:rsidRDefault="00F62165" w:rsidP="00F62165">
            <w:r w:rsidRPr="00CB1CEB">
              <w:t>Иные бюджетные ассигнования</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11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8800000600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800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0,10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0,10</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CB1CEB">
              <w:t>Резервные средства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t>01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11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8800000600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t>870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0,10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0,10</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НАЦИОНАЛЬНАЯ ОБОРОНА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00</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111,10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115,55</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Мобилизационная и вневойсковая подготовка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FA6EFD" w:rsidRDefault="00F62165" w:rsidP="00F62165">
            <w:pPr>
              <w:jc w:val="center"/>
              <w:rPr>
                <w:b/>
              </w:rP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111,10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115,55</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Осуществление первичного воинского учета на территориях где отсутствуют военные комиссариаты</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Default="00F62165" w:rsidP="00F62165">
            <w:pPr>
              <w:jc w:val="center"/>
            </w:pPr>
          </w:p>
          <w:p w:rsidR="00F62165" w:rsidRDefault="00F62165" w:rsidP="00F62165">
            <w:pPr>
              <w:jc w:val="center"/>
            </w:pPr>
            <w:r>
              <w:t>259</w:t>
            </w:r>
          </w:p>
          <w:p w:rsidR="00F62165" w:rsidRPr="00677CA0" w:rsidRDefault="00F62165" w:rsidP="00F62165">
            <w:pPr>
              <w:jc w:val="center"/>
            </w:pP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8800051180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111,10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115,55</w:t>
            </w:r>
          </w:p>
        </w:tc>
      </w:tr>
      <w:tr w:rsidR="00F62165" w:rsidRPr="00677CA0" w:rsidTr="00F62165">
        <w:trPr>
          <w:gridAfter w:val="1"/>
          <w:wAfter w:w="110" w:type="dxa"/>
          <w:trHeight w:val="112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8800051180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100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111,10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115,55</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lastRenderedPageBreak/>
              <w:t>Расходы на выплаты персоналу государственных (муниципальных) органов</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02</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8800051180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120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111,10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115,55</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НАЦИОНАЛЬНАЯ БЕЗОПАСНОСТЬ И ПРАВООХРАНИТЕЛЬНАЯ ДЕЯТЕЛЬНОСТЬ</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00</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w:t>
            </w:r>
            <w:r w:rsidRPr="00677CA0">
              <w:t>0,0</w:t>
            </w:r>
            <w:r>
              <w:t>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r>
      <w:tr w:rsidR="00F62165" w:rsidRPr="00677CA0" w:rsidTr="00F62165">
        <w:trPr>
          <w:gridAfter w:val="1"/>
          <w:wAfter w:w="110" w:type="dxa"/>
          <w:trHeight w:val="67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Защита населения и территории от чрезвычайных ситуаций природного и техногенного характера, гражданская оборона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09</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w:t>
            </w:r>
            <w:r w:rsidRPr="00677CA0">
              <w:t>0,0</w:t>
            </w:r>
            <w:r>
              <w:t>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r>
      <w:tr w:rsidR="00F62165" w:rsidRPr="00677CA0" w:rsidTr="00F62165">
        <w:trPr>
          <w:gridAfter w:val="1"/>
          <w:wAfter w:w="110" w:type="dxa"/>
          <w:trHeight w:val="67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Мероприятия по предупреждению и ликвидации последствий ЧС и стихийных бедствий природного и техногенного характера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FA6EFD" w:rsidRDefault="00F62165" w:rsidP="00F62165">
            <w:pPr>
              <w:jc w:val="center"/>
              <w:rPr>
                <w:b/>
              </w:rP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09</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6900000430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w:t>
            </w:r>
            <w:r w:rsidRPr="00677CA0">
              <w:t>0,0</w:t>
            </w:r>
            <w:r>
              <w:t>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Закупка товаров, работ и услуг для государственных (муниципальных) нужд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09</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6900000430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w:t>
            </w:r>
            <w:r w:rsidRPr="00677CA0">
              <w:t>0,0</w:t>
            </w:r>
            <w:r>
              <w:t>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09</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6900000430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w:t>
            </w:r>
            <w:r w:rsidRPr="00677CA0">
              <w:t>0,0</w:t>
            </w:r>
            <w:r>
              <w:t>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НАЦИОНАЛЬНАЯ ЭКОНОМИКА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00</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601,22</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623,90</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Дорожное хозяйство (дорожные фонды)</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FA6EFD" w:rsidRDefault="00F62165" w:rsidP="00F62165">
            <w:pPr>
              <w:jc w:val="center"/>
              <w:rPr>
                <w:b/>
              </w:rP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09</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601,22</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623,90</w:t>
            </w:r>
          </w:p>
        </w:tc>
      </w:tr>
      <w:tr w:rsidR="00F62165" w:rsidRPr="00677CA0" w:rsidTr="00F62165">
        <w:trPr>
          <w:gridAfter w:val="1"/>
          <w:wAfter w:w="110" w:type="dxa"/>
          <w:trHeight w:val="67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Содержание автомобильных дорог и инженерных сооружений в границах поселения за счет дорожного фонда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09</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7000000530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601,22</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623,90</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Закупка товаров, работ и услуг для государственных (муниципальных) нужд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09</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7000000530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601,22</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623,90</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04</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09</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7000000530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601,22</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623,90</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ЖИЛИЩНО-КОММУНАЛЬНОЕ ХОЗЯЙСТВО</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FA6EFD" w:rsidRDefault="00F62165" w:rsidP="00F62165">
            <w:pPr>
              <w:jc w:val="center"/>
              <w:rPr>
                <w:b/>
              </w:rP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00</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200,00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250,00</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Благоустройство</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200,00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250,00</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Уличное освещение</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7200000050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200,00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250,00</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Закупка товаров, работ и услуг для государственных (муниципальных) нужд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7200000050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w:t>
            </w:r>
            <w:r w:rsidRPr="00677CA0">
              <w:t>00,0</w:t>
            </w:r>
            <w:r>
              <w:t>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250,00</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FA6EFD" w:rsidRDefault="00F62165" w:rsidP="00F62165">
            <w:pPr>
              <w:jc w:val="center"/>
              <w:rPr>
                <w:b/>
              </w:rP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7200000050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w:t>
            </w:r>
            <w:r w:rsidRPr="00677CA0">
              <w:t>00,0</w:t>
            </w:r>
            <w:r>
              <w:t>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250,00</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Организация и содержание мест захоронения</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7200000070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lastRenderedPageBreak/>
              <w:t>Закупка товаров, работ и услуг для государственных (муниципальных) нужд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7200000070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7200000070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Прочие мероприятия по благоустройству поселения</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FA6EFD" w:rsidRDefault="00F62165" w:rsidP="00F62165">
            <w:pPr>
              <w:jc w:val="center"/>
              <w:rPr>
                <w:b/>
              </w:rP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7200000090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Закупка товаров, работ и услуг для государственных (муниципальных) нужд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7200000090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03</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7200000090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КУЛЬТУРА, КИНЕМАТОГРАФИЯ</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08</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00</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2 917,30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 xml:space="preserve">3 585,70 </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Культура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FA6EFD" w:rsidRDefault="00F62165" w:rsidP="00F62165">
            <w:pPr>
              <w:jc w:val="center"/>
              <w:rPr>
                <w:b/>
              </w:rP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08</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2 917,30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 xml:space="preserve">3 585,70   </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Дома культуры</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08</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7300000100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2 917,30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3 585,70</w:t>
            </w:r>
          </w:p>
        </w:tc>
      </w:tr>
      <w:tr w:rsidR="00F62165" w:rsidRPr="00677CA0" w:rsidTr="00F62165">
        <w:trPr>
          <w:gridAfter w:val="1"/>
          <w:wAfter w:w="110" w:type="dxa"/>
          <w:trHeight w:val="112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08</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7300000100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100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1 505,93</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2 174,33</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Расходы на выплаты персоналу казенных учреждений</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08</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7300000100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110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1 505,93</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2 174,33</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Закупка товаров, работ и услуг для государственных (муниципальных) нужд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FA6EFD" w:rsidRDefault="00F62165" w:rsidP="00F62165">
            <w:pPr>
              <w:jc w:val="center"/>
              <w:rPr>
                <w:b/>
              </w:rP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08</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7300000100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 xml:space="preserve">1 333,00 </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1 333,00</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08</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7300000100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1 333,00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1 333,00</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Иные бюджетные ассигнования</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08</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7300000100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800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78,37</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78,37</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Уплата налогов, сборов и иных платежей</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08</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7300000100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850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78,37</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78,37</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СОЦИАЛЬНАЯ ПОЛИТИКА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FA6EFD" w:rsidRDefault="00F62165" w:rsidP="00F62165">
            <w:pPr>
              <w:jc w:val="center"/>
              <w:rPr>
                <w:b/>
              </w:rP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10</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00</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3</w:t>
            </w:r>
            <w:r>
              <w:t>60,00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360,00</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Пенсионное обеспечение</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10</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360,00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360,00</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Доплата к пенсиям муниципальных служащих</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10</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6800000410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3</w:t>
            </w:r>
            <w:r>
              <w:t>60,00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360,00</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Социальное обеспечение и иные выплаты населению</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10</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6800000410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300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3</w:t>
            </w:r>
            <w:r>
              <w:t>60,00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360,00</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Публичные нормативные социальные выплаты гражданам</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FA6EFD" w:rsidRDefault="00F62165" w:rsidP="00F62165">
            <w:pPr>
              <w:jc w:val="center"/>
              <w:rPr>
                <w:b/>
              </w:rP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10</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6800000410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310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3</w:t>
            </w:r>
            <w:r>
              <w:t>60,00</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360,00</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ФИЗИЧЕСКАЯ КУЛЬТУРА И СПОРТ</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00</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43,95</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127,62</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Другие вопросы в области физической культуры и спорта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43,95</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127,62</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lastRenderedPageBreak/>
              <w:t>Мероприятия в области спорта и физической культуры</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7400000140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43,95</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127,62</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Закупка товаров, работ и услуг для государственных (муниципальных) нужд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FA6EFD" w:rsidRDefault="00F62165" w:rsidP="00F62165">
            <w:pPr>
              <w:jc w:val="center"/>
              <w:rPr>
                <w:b/>
              </w:rP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7400000140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200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43,95</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127,62</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Иные закупки товаров, работ и услуг для обеспечения государственных (муниципальных) нужд</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11</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05</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7400000140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240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43,95</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127,62</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ОБСЛУЖИВАНИЕ ГОСУДАРСТВЕННОГО И МУНИЦИПАЛЬНОГО ДОЛГА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13</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00</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 </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Обслуживание государственного внутреннего и муниципального долга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13</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 </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Процентные платежи по кредиту</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FA6EFD" w:rsidRDefault="00F62165" w:rsidP="00F62165">
            <w:pPr>
              <w:jc w:val="center"/>
              <w:rPr>
                <w:b/>
              </w:rP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13</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8800000610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 </w:t>
            </w:r>
          </w:p>
        </w:tc>
      </w:tr>
      <w:tr w:rsidR="00F62165" w:rsidRPr="00677CA0" w:rsidTr="00F62165">
        <w:trPr>
          <w:gridAfter w:val="1"/>
          <w:wAfter w:w="110" w:type="dxa"/>
          <w:trHeight w:val="450"/>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Обслуживание государственного (муниципального) долга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13</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8800000610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700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 </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Обслуживание муниципального долга</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13</w:t>
            </w:r>
          </w:p>
        </w:tc>
        <w:tc>
          <w:tcPr>
            <w:tcW w:w="56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01</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8800000610</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730</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 </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rsidRPr="00677CA0">
              <w:t> </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Условно утвержденные расходы</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165" w:rsidRPr="00677CA0" w:rsidRDefault="00F62165" w:rsidP="00F62165">
            <w:pPr>
              <w:jc w:val="center"/>
            </w:pPr>
            <w:r w:rsidRPr="00677CA0">
              <w:t>99</w:t>
            </w:r>
          </w:p>
        </w:tc>
        <w:tc>
          <w:tcPr>
            <w:tcW w:w="567" w:type="dxa"/>
            <w:gridSpan w:val="2"/>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00</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205,55</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453,34</w:t>
            </w:r>
          </w:p>
        </w:tc>
      </w:tr>
      <w:tr w:rsidR="00F62165" w:rsidRPr="00677CA0" w:rsidTr="00F62165">
        <w:trPr>
          <w:gridAfter w:val="1"/>
          <w:wAfter w:w="110" w:type="dxa"/>
          <w:trHeight w:val="255"/>
        </w:trPr>
        <w:tc>
          <w:tcPr>
            <w:tcW w:w="3652" w:type="dxa"/>
            <w:gridSpan w:val="2"/>
            <w:tcBorders>
              <w:top w:val="nil"/>
              <w:left w:val="single" w:sz="8"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Условно утвержденные расходы</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165" w:rsidRPr="00677CA0" w:rsidRDefault="00F62165" w:rsidP="00F62165">
            <w:pPr>
              <w:jc w:val="center"/>
            </w:pPr>
            <w:r w:rsidRPr="00677CA0">
              <w:t>99</w:t>
            </w:r>
          </w:p>
        </w:tc>
        <w:tc>
          <w:tcPr>
            <w:tcW w:w="567" w:type="dxa"/>
            <w:gridSpan w:val="2"/>
            <w:tcBorders>
              <w:top w:val="nil"/>
              <w:left w:val="single" w:sz="4" w:space="0" w:color="auto"/>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99</w:t>
            </w:r>
          </w:p>
        </w:tc>
        <w:tc>
          <w:tcPr>
            <w:tcW w:w="1417"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709"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205,55</w:t>
            </w:r>
          </w:p>
        </w:tc>
        <w:tc>
          <w:tcPr>
            <w:tcW w:w="1134" w:type="dxa"/>
            <w:tcBorders>
              <w:top w:val="nil"/>
              <w:left w:val="nil"/>
              <w:bottom w:val="single" w:sz="4" w:space="0" w:color="auto"/>
              <w:right w:val="single" w:sz="8" w:space="0" w:color="auto"/>
            </w:tcBorders>
            <w:shd w:val="clear" w:color="auto" w:fill="auto"/>
            <w:vAlign w:val="center"/>
            <w:hideMark/>
          </w:tcPr>
          <w:p w:rsidR="00F62165" w:rsidRPr="00677CA0" w:rsidRDefault="00F62165" w:rsidP="00F62165">
            <w:pPr>
              <w:jc w:val="right"/>
            </w:pPr>
            <w:r>
              <w:t>453,34</w:t>
            </w:r>
          </w:p>
        </w:tc>
      </w:tr>
      <w:tr w:rsidR="00F62165" w:rsidRPr="00677CA0" w:rsidTr="00F62165">
        <w:trPr>
          <w:gridAfter w:val="1"/>
          <w:wAfter w:w="110" w:type="dxa"/>
          <w:trHeight w:val="255"/>
        </w:trPr>
        <w:tc>
          <w:tcPr>
            <w:tcW w:w="36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2165" w:rsidRPr="00677CA0" w:rsidRDefault="00F62165" w:rsidP="00F62165">
            <w:r w:rsidRPr="00677CA0">
              <w:t>Условно утвержденные расходы</w:t>
            </w:r>
          </w:p>
        </w:tc>
        <w:tc>
          <w:tcPr>
            <w:tcW w:w="884" w:type="dxa"/>
            <w:gridSpan w:val="2"/>
            <w:tcBorders>
              <w:top w:val="single" w:sz="4" w:space="0" w:color="auto"/>
              <w:left w:val="single" w:sz="4" w:space="0" w:color="auto"/>
              <w:bottom w:val="single" w:sz="4" w:space="0" w:color="auto"/>
              <w:right w:val="single" w:sz="4" w:space="0" w:color="auto"/>
            </w:tcBorders>
            <w:vAlign w:val="center"/>
          </w:tcPr>
          <w:p w:rsidR="00F62165" w:rsidRPr="00677CA0" w:rsidRDefault="00F62165" w:rsidP="00F62165">
            <w:pPr>
              <w:jc w:val="center"/>
            </w:pPr>
            <w:r>
              <w:t>259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165" w:rsidRPr="00677CA0" w:rsidRDefault="00F62165" w:rsidP="00F62165">
            <w:pPr>
              <w:jc w:val="center"/>
            </w:pPr>
            <w:r w:rsidRPr="00677CA0">
              <w:t>99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2165" w:rsidRPr="00677CA0" w:rsidRDefault="00F62165" w:rsidP="00F62165">
            <w:pPr>
              <w:jc w:val="center"/>
            </w:pPr>
            <w:r w:rsidRPr="00677CA0">
              <w:t>99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2165" w:rsidRPr="00677CA0" w:rsidRDefault="00F62165" w:rsidP="00F62165">
            <w:pPr>
              <w:jc w:val="center"/>
            </w:pPr>
            <w:r w:rsidRPr="00677CA0">
              <w:t>9990000999</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2165" w:rsidRPr="00677CA0" w:rsidRDefault="00F62165" w:rsidP="00F62165">
            <w:pPr>
              <w:jc w:val="center"/>
            </w:pPr>
            <w:r w:rsidRPr="00677CA0">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62165" w:rsidRPr="00677CA0" w:rsidRDefault="00F62165" w:rsidP="00F62165">
            <w:pPr>
              <w:jc w:val="right"/>
            </w:pPr>
            <w:r>
              <w:t>205,55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62165" w:rsidRPr="00677CA0" w:rsidRDefault="00F62165" w:rsidP="00F62165">
            <w:pPr>
              <w:jc w:val="right"/>
            </w:pPr>
            <w:r>
              <w:t>453,34</w:t>
            </w:r>
          </w:p>
        </w:tc>
      </w:tr>
    </w:tbl>
    <w:p w:rsidR="00F62165" w:rsidRPr="006C7851" w:rsidRDefault="00F62165" w:rsidP="00F62165"/>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Pr="00F9720F" w:rsidRDefault="00F62165" w:rsidP="00F62165">
      <w:pPr>
        <w:jc w:val="right"/>
      </w:pPr>
      <w:r w:rsidRPr="00F9720F">
        <w:t>Приложение 6</w:t>
      </w:r>
    </w:p>
    <w:p w:rsidR="00F62165" w:rsidRPr="00F9720F" w:rsidRDefault="00F62165" w:rsidP="00F62165">
      <w:pPr>
        <w:tabs>
          <w:tab w:val="left" w:pos="1920"/>
        </w:tabs>
        <w:jc w:val="right"/>
      </w:pPr>
      <w:r w:rsidRPr="00F9720F">
        <w:t>к решению №</w:t>
      </w:r>
      <w:r>
        <w:t xml:space="preserve">24 6 </w:t>
      </w:r>
      <w:r w:rsidRPr="00F9720F">
        <w:t xml:space="preserve">сессии Совета депутатов Табулгинского </w:t>
      </w:r>
    </w:p>
    <w:p w:rsidR="00F62165" w:rsidRPr="00F9720F" w:rsidRDefault="00F62165" w:rsidP="00F62165">
      <w:pPr>
        <w:tabs>
          <w:tab w:val="left" w:pos="1920"/>
        </w:tabs>
        <w:jc w:val="right"/>
      </w:pPr>
      <w:r w:rsidRPr="00F9720F">
        <w:t xml:space="preserve">сельсовета Чистоозерного района Новосибирской области  </w:t>
      </w:r>
    </w:p>
    <w:p w:rsidR="00F62165" w:rsidRPr="00F9720F" w:rsidRDefault="00F62165" w:rsidP="00F62165">
      <w:pPr>
        <w:jc w:val="right"/>
      </w:pPr>
      <w:r w:rsidRPr="00F9720F">
        <w:t>«О бюджет</w:t>
      </w:r>
      <w:r>
        <w:t>е</w:t>
      </w:r>
      <w:r w:rsidRPr="00F9720F">
        <w:t xml:space="preserve"> Табулгинского сельсовета </w:t>
      </w:r>
    </w:p>
    <w:p w:rsidR="00F62165" w:rsidRPr="00F9720F" w:rsidRDefault="00F62165" w:rsidP="00F62165">
      <w:pPr>
        <w:jc w:val="right"/>
      </w:pPr>
      <w:r w:rsidRPr="00F9720F">
        <w:t>Чистоозерного района Новосибирской области</w:t>
      </w:r>
    </w:p>
    <w:p w:rsidR="00F62165" w:rsidRPr="00F9720F" w:rsidRDefault="00F62165" w:rsidP="00F62165">
      <w:pPr>
        <w:jc w:val="right"/>
      </w:pPr>
      <w:r>
        <w:t xml:space="preserve"> на 2021 год и плановый период 2022</w:t>
      </w:r>
      <w:r w:rsidRPr="00F9720F">
        <w:t xml:space="preserve"> и 202</w:t>
      </w:r>
      <w:r>
        <w:t>3</w:t>
      </w:r>
      <w:r w:rsidRPr="00F9720F">
        <w:t xml:space="preserve">годы»                                                                                                                                                                                                             </w:t>
      </w:r>
    </w:p>
    <w:p w:rsidR="00F62165" w:rsidRDefault="00F62165" w:rsidP="00F62165">
      <w:r w:rsidRPr="00F9720F">
        <w:t xml:space="preserve">                                                                                                             от _</w:t>
      </w:r>
      <w:r w:rsidRPr="00D758CA">
        <w:rPr>
          <w:u w:val="single"/>
        </w:rPr>
        <w:t>2</w:t>
      </w:r>
      <w:r>
        <w:rPr>
          <w:u w:val="single"/>
        </w:rPr>
        <w:t>8</w:t>
      </w:r>
      <w:r w:rsidRPr="00D758CA">
        <w:rPr>
          <w:u w:val="single"/>
        </w:rPr>
        <w:t xml:space="preserve"> </w:t>
      </w:r>
      <w:r>
        <w:rPr>
          <w:u w:val="single"/>
        </w:rPr>
        <w:t>декабря</w:t>
      </w:r>
      <w:r>
        <w:rPr>
          <w:color w:val="FF0000"/>
          <w:u w:val="single"/>
        </w:rPr>
        <w:t xml:space="preserve"> </w:t>
      </w:r>
      <w:r>
        <w:rPr>
          <w:u w:val="single"/>
        </w:rPr>
        <w:t>2020</w:t>
      </w:r>
      <w:r w:rsidRPr="00F9720F">
        <w:t xml:space="preserve"> года</w:t>
      </w:r>
    </w:p>
    <w:p w:rsidR="00047049" w:rsidRDefault="00047049" w:rsidP="00F62165"/>
    <w:p w:rsidR="00047049" w:rsidRPr="00F9720F" w:rsidRDefault="00047049" w:rsidP="00F62165"/>
    <w:p w:rsidR="00F62165" w:rsidRDefault="00F62165" w:rsidP="00F62165">
      <w:pPr>
        <w:jc w:val="center"/>
        <w:rPr>
          <w:b/>
        </w:rPr>
      </w:pPr>
      <w:r w:rsidRPr="00F9720F">
        <w:rPr>
          <w:b/>
        </w:rPr>
        <w:t>Источники финансирования дефицита бюджета Табулгинского сельсовета Чистоозерного района Новосибирской области на 20</w:t>
      </w:r>
      <w:r>
        <w:rPr>
          <w:b/>
        </w:rPr>
        <w:t>21</w:t>
      </w:r>
      <w:r w:rsidRPr="00F9720F">
        <w:rPr>
          <w:b/>
        </w:rPr>
        <w:t xml:space="preserve"> год </w:t>
      </w:r>
    </w:p>
    <w:p w:rsidR="00047049" w:rsidRPr="00F9720F" w:rsidRDefault="00047049" w:rsidP="00F62165">
      <w:pPr>
        <w:jc w:val="center"/>
        <w:rPr>
          <w:b/>
        </w:rPr>
      </w:pPr>
    </w:p>
    <w:p w:rsidR="00F62165" w:rsidRDefault="00F62165" w:rsidP="00F62165">
      <w:pPr>
        <w:jc w:val="right"/>
      </w:pPr>
      <w:r w:rsidRPr="00F9720F">
        <w:t>Таблица 1</w:t>
      </w:r>
    </w:p>
    <w:p w:rsidR="00047049" w:rsidRPr="00F9720F" w:rsidRDefault="00047049" w:rsidP="00F62165">
      <w:pPr>
        <w:jc w:val="right"/>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5245"/>
        <w:gridCol w:w="1559"/>
      </w:tblGrid>
      <w:tr w:rsidR="00F62165" w:rsidRPr="00F9720F" w:rsidTr="00F62165">
        <w:trPr>
          <w:trHeight w:val="1602"/>
        </w:trPr>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rPr>
                <w:b/>
              </w:rPr>
            </w:pPr>
            <w:r w:rsidRPr="00F9720F">
              <w:rPr>
                <w:b/>
              </w:rPr>
              <w:t>КОД</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rPr>
                <w:b/>
              </w:rPr>
            </w:pPr>
            <w:r w:rsidRPr="00F9720F">
              <w:rPr>
                <w:b/>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w:t>
            </w:r>
          </w:p>
          <w:p w:rsidR="00F62165" w:rsidRPr="00F9720F" w:rsidRDefault="00F62165" w:rsidP="00F62165">
            <w:pPr>
              <w:jc w:val="both"/>
              <w:rPr>
                <w:b/>
              </w:rPr>
            </w:pPr>
            <w:r w:rsidRPr="00F9720F">
              <w:rPr>
                <w:b/>
              </w:rPr>
              <w:t xml:space="preserve">                                                                                                         </w:t>
            </w:r>
          </w:p>
        </w:tc>
        <w:tc>
          <w:tcPr>
            <w:tcW w:w="1559"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rPr>
                <w:b/>
              </w:rPr>
            </w:pPr>
            <w:r w:rsidRPr="00F9720F">
              <w:rPr>
                <w:b/>
              </w:rPr>
              <w:t>Сумма</w:t>
            </w:r>
          </w:p>
          <w:p w:rsidR="00F62165" w:rsidRPr="00F9720F" w:rsidRDefault="00F62165" w:rsidP="00F62165">
            <w:pPr>
              <w:jc w:val="center"/>
              <w:rPr>
                <w:b/>
              </w:rPr>
            </w:pPr>
            <w:r w:rsidRPr="00F9720F">
              <w:rPr>
                <w:b/>
              </w:rPr>
              <w:t>тыс. руб.</w:t>
            </w:r>
          </w:p>
          <w:p w:rsidR="00F62165" w:rsidRPr="00F9720F" w:rsidRDefault="00F62165" w:rsidP="00F62165">
            <w:pPr>
              <w:jc w:val="center"/>
              <w:rPr>
                <w:b/>
              </w:rPr>
            </w:pPr>
            <w:r w:rsidRPr="00F9720F">
              <w:rPr>
                <w:b/>
              </w:rPr>
              <w:t>20</w:t>
            </w:r>
            <w:r>
              <w:rPr>
                <w:b/>
              </w:rPr>
              <w:t>21</w:t>
            </w:r>
            <w:r w:rsidRPr="00F9720F">
              <w:rPr>
                <w:b/>
              </w:rPr>
              <w:t>г.</w:t>
            </w: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rPr>
                <w:b/>
              </w:rPr>
            </w:pPr>
            <w:r w:rsidRPr="00F9720F">
              <w:rPr>
                <w:b/>
              </w:rPr>
              <w:t>01 00 00 00 00 0000 000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Источники внутреннего финансирования дефицита областного бюджета, в том числе</w:t>
            </w:r>
          </w:p>
        </w:tc>
        <w:tc>
          <w:tcPr>
            <w:tcW w:w="1559"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rPr>
                <w:b/>
              </w:rPr>
            </w:pPr>
            <w:r w:rsidRPr="00F9720F">
              <w:rPr>
                <w:b/>
              </w:rPr>
              <w:t>0,0</w:t>
            </w: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rPr>
                <w:b/>
              </w:rPr>
            </w:pPr>
            <w:r w:rsidRPr="00F9720F">
              <w:rPr>
                <w:b/>
              </w:rPr>
              <w:t>01 02 00 00 00 0000 000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rPr>
                <w:b/>
              </w:rPr>
            </w:pPr>
            <w:r w:rsidRPr="00F9720F">
              <w:rPr>
                <w:b/>
              </w:rPr>
              <w:t>Кредиты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rPr>
                <w:b/>
              </w:rPr>
            </w:pP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r w:rsidRPr="00F9720F">
              <w:t xml:space="preserve">01 02 00 00 00 0000 700 </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Получение кредитов от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r w:rsidRPr="00F9720F">
              <w:t xml:space="preserve">01 02 00 00 10 0000 710 </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Получение кредитов от кредитных организаций  бюджетами сельских поселений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r w:rsidRPr="00F9720F">
              <w:t>01 02 00 00 00 0000 800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Погашение кредитов, предоставленных кредитными организациями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r w:rsidRPr="00F9720F">
              <w:t>01 02 00 00 10 0000 810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Погашение бюджетами сельских поселений кредитов от кредитных организаций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rPr>
                <w:b/>
              </w:rPr>
            </w:pPr>
            <w:r w:rsidRPr="00F9720F">
              <w:rPr>
                <w:b/>
              </w:rPr>
              <w:t>01 03 00 00 00 0000 000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rPr>
                <w:b/>
              </w:rPr>
            </w:pPr>
            <w:r w:rsidRPr="00F9720F">
              <w:rPr>
                <w:b/>
              </w:rPr>
              <w:t>Бюджетные кредиты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r w:rsidRPr="00F9720F">
              <w:t>0,0</w:t>
            </w: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r w:rsidRPr="00F9720F">
              <w:t>01 03 00 00 00 0000 700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Получение бюджетных кредитов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r w:rsidRPr="00F9720F">
              <w:t>01 03 01 00 10 0000 710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r w:rsidRPr="00F9720F">
              <w:t>01 03 00 00 00 0000 800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Погашение бюджетных кредитов, полученных от других бюджетов бюджетной 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r w:rsidRPr="00F9720F">
              <w:t>01 03 00 00 10 0000 810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 xml:space="preserve">Погашение бюджетами сельских поселений кредитов от других бюджетов бюджетной </w:t>
            </w:r>
            <w:r w:rsidRPr="00F9720F">
              <w:lastRenderedPageBreak/>
              <w:t>системы Российской Федерации в валюте Российской Федерации</w:t>
            </w:r>
          </w:p>
        </w:tc>
        <w:tc>
          <w:tcPr>
            <w:tcW w:w="1559"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rPr>
                <w:b/>
              </w:rPr>
            </w:pPr>
            <w:r w:rsidRPr="00F9720F">
              <w:rPr>
                <w:b/>
              </w:rPr>
              <w:lastRenderedPageBreak/>
              <w:t>01 05 00 00 00 0000 000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rPr>
                <w:b/>
              </w:rPr>
            </w:pPr>
            <w:r w:rsidRPr="00F9720F">
              <w:rPr>
                <w:b/>
              </w:rPr>
              <w:t>Изменение остатков средств на счетах по учету средств бюджета</w:t>
            </w:r>
          </w:p>
        </w:tc>
        <w:tc>
          <w:tcPr>
            <w:tcW w:w="1559"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rPr>
                <w:b/>
              </w:rPr>
            </w:pPr>
            <w:r w:rsidRPr="00F9720F">
              <w:rPr>
                <w:b/>
              </w:rPr>
              <w:t>0,0</w:t>
            </w: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r w:rsidRPr="00F9720F">
              <w:t>01 05 00 00 00 0000 500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Увеличение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pPr>
            <w:r w:rsidRPr="001A61A4">
              <w:t>-</w:t>
            </w:r>
            <w:r>
              <w:t>10605,94</w:t>
            </w: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r w:rsidRPr="00F9720F">
              <w:t>01 05 02 00 00 0000 500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pPr>
            <w:r w:rsidRPr="001A61A4">
              <w:t>-</w:t>
            </w:r>
            <w:r>
              <w:t>10605,94</w:t>
            </w: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r w:rsidRPr="00F9720F">
              <w:t>01 05 02 01 00 0000 510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Увеличение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pPr>
            <w:r w:rsidRPr="001A61A4">
              <w:t>-</w:t>
            </w:r>
            <w:r>
              <w:t>10605,94</w:t>
            </w: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r w:rsidRPr="00F9720F">
              <w:t>01 05 02 01 10 0000 510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Увеличение прочих остатков денежных средств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pP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rPr>
                <w:b/>
              </w:rPr>
            </w:pPr>
            <w:r w:rsidRPr="00F9720F">
              <w:rPr>
                <w:b/>
              </w:rPr>
              <w:t>01 05 00 00 00 0000 600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rPr>
                <w:b/>
              </w:rPr>
            </w:pPr>
            <w:r w:rsidRPr="00F9720F">
              <w:rPr>
                <w:b/>
              </w:rPr>
              <w:t>Уменьшение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rPr>
                <w:b/>
              </w:rPr>
            </w:pPr>
            <w:r>
              <w:rPr>
                <w:b/>
              </w:rPr>
              <w:t>10605,94</w:t>
            </w: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r w:rsidRPr="00F9720F">
              <w:t>01 05 02 00 00 0000 600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Уменьшение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62165" w:rsidRPr="001602AF" w:rsidRDefault="00F62165" w:rsidP="00F62165">
            <w:pPr>
              <w:jc w:val="center"/>
            </w:pPr>
            <w:r w:rsidRPr="001602AF">
              <w:t>10</w:t>
            </w:r>
            <w:r>
              <w:t>605,94</w:t>
            </w: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r w:rsidRPr="00F9720F">
              <w:t>01 05 02 01 00 0000 610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pPr>
            <w:r>
              <w:rPr>
                <w:b/>
              </w:rPr>
              <w:t>10605,94</w:t>
            </w: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r w:rsidRPr="00F9720F">
              <w:t>01 05 02 01 10 0000 610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Уменьшение прочих остатков денежных средств бюджетов сельских поселений</w:t>
            </w:r>
          </w:p>
        </w:tc>
        <w:tc>
          <w:tcPr>
            <w:tcW w:w="1559"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pPr>
            <w:r>
              <w:rPr>
                <w:b/>
              </w:rPr>
              <w:t>10605,94</w:t>
            </w:r>
          </w:p>
        </w:tc>
      </w:tr>
      <w:tr w:rsidR="00F62165" w:rsidRPr="00F9720F" w:rsidTr="00F62165">
        <w:tc>
          <w:tcPr>
            <w:tcW w:w="2835" w:type="dxa"/>
            <w:tcBorders>
              <w:top w:val="single" w:sz="4" w:space="0" w:color="auto"/>
              <w:left w:val="single" w:sz="4" w:space="0" w:color="auto"/>
              <w:bottom w:val="single" w:sz="4" w:space="0" w:color="auto"/>
              <w:right w:val="single" w:sz="4" w:space="0" w:color="auto"/>
            </w:tcBorders>
          </w:tcPr>
          <w:p w:rsidR="00F62165" w:rsidRPr="00F9720F" w:rsidRDefault="00F62165" w:rsidP="00F62165">
            <w:r w:rsidRPr="00F9720F">
              <w:t>01 06 00 00 00 0000 000</w:t>
            </w:r>
          </w:p>
        </w:tc>
        <w:tc>
          <w:tcPr>
            <w:tcW w:w="52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Иные источники внутреннего финансирования дефицита бюджета</w:t>
            </w:r>
          </w:p>
        </w:tc>
        <w:tc>
          <w:tcPr>
            <w:tcW w:w="1559"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r w:rsidRPr="00F9720F">
              <w:t>0,0</w:t>
            </w:r>
          </w:p>
        </w:tc>
      </w:tr>
    </w:tbl>
    <w:p w:rsidR="00F62165" w:rsidRPr="00F9720F" w:rsidRDefault="00F62165" w:rsidP="00F62165">
      <w:pPr>
        <w:jc w:val="both"/>
        <w:rPr>
          <w:b/>
        </w:rPr>
      </w:pPr>
    </w:p>
    <w:p w:rsidR="00F62165" w:rsidRPr="00F9720F" w:rsidRDefault="00F62165" w:rsidP="00F62165">
      <w:pPr>
        <w:jc w:val="both"/>
        <w:rPr>
          <w:b/>
        </w:rPr>
      </w:pPr>
    </w:p>
    <w:p w:rsidR="00F62165" w:rsidRPr="00F9720F" w:rsidRDefault="00F62165" w:rsidP="00F62165">
      <w:pPr>
        <w:jc w:val="both"/>
        <w:rPr>
          <w:b/>
        </w:rPr>
      </w:pPr>
    </w:p>
    <w:p w:rsidR="00F62165" w:rsidRPr="00F9720F" w:rsidRDefault="00F62165" w:rsidP="00F62165">
      <w:pPr>
        <w:jc w:val="both"/>
        <w:rPr>
          <w:b/>
        </w:rPr>
      </w:pPr>
    </w:p>
    <w:p w:rsidR="00F62165" w:rsidRPr="00F9720F" w:rsidRDefault="00F62165" w:rsidP="00F62165">
      <w:pPr>
        <w:jc w:val="both"/>
        <w:rPr>
          <w:b/>
        </w:rPr>
      </w:pPr>
    </w:p>
    <w:p w:rsidR="00F62165" w:rsidRPr="00F9720F" w:rsidRDefault="00F62165" w:rsidP="00F62165">
      <w:pPr>
        <w:jc w:val="both"/>
        <w:rPr>
          <w:b/>
        </w:rPr>
      </w:pPr>
    </w:p>
    <w:p w:rsidR="00F62165" w:rsidRPr="00F9720F" w:rsidRDefault="00F62165" w:rsidP="00F62165">
      <w:pPr>
        <w:jc w:val="both"/>
        <w:rPr>
          <w:b/>
        </w:rPr>
      </w:pPr>
    </w:p>
    <w:p w:rsidR="00F62165" w:rsidRPr="00F9720F" w:rsidRDefault="00F62165" w:rsidP="00F62165"/>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Pr="00F9720F" w:rsidRDefault="00F62165" w:rsidP="00F62165">
      <w:pPr>
        <w:jc w:val="right"/>
      </w:pPr>
      <w:r w:rsidRPr="00F9720F">
        <w:t>Приложение 6</w:t>
      </w:r>
    </w:p>
    <w:p w:rsidR="00F62165" w:rsidRPr="00F9720F" w:rsidRDefault="00F62165" w:rsidP="00F62165">
      <w:pPr>
        <w:tabs>
          <w:tab w:val="left" w:pos="1920"/>
        </w:tabs>
        <w:jc w:val="right"/>
      </w:pPr>
      <w:r>
        <w:t xml:space="preserve">к решению </w:t>
      </w:r>
      <w:r w:rsidRPr="00D758CA">
        <w:t>№</w:t>
      </w:r>
      <w:r>
        <w:t>24</w:t>
      </w:r>
      <w:r w:rsidRPr="00D758CA">
        <w:t xml:space="preserve"> </w:t>
      </w:r>
      <w:r>
        <w:t xml:space="preserve">6 </w:t>
      </w:r>
      <w:r w:rsidRPr="00D758CA">
        <w:t>сессии</w:t>
      </w:r>
      <w:r w:rsidRPr="00F9720F">
        <w:t xml:space="preserve"> Совета депутатов Табулгинского </w:t>
      </w:r>
    </w:p>
    <w:p w:rsidR="00F62165" w:rsidRPr="00F9720F" w:rsidRDefault="00F62165" w:rsidP="00F62165">
      <w:pPr>
        <w:tabs>
          <w:tab w:val="left" w:pos="1920"/>
        </w:tabs>
        <w:jc w:val="right"/>
      </w:pPr>
      <w:r w:rsidRPr="00F9720F">
        <w:t xml:space="preserve">сельсовета Чистоозерного района Новосибирской области  </w:t>
      </w:r>
    </w:p>
    <w:p w:rsidR="00F62165" w:rsidRPr="00F9720F" w:rsidRDefault="00F62165" w:rsidP="00F62165">
      <w:pPr>
        <w:jc w:val="right"/>
      </w:pPr>
      <w:r w:rsidRPr="00F9720F">
        <w:t>«О бюджет</w:t>
      </w:r>
      <w:r>
        <w:t>е</w:t>
      </w:r>
      <w:r w:rsidRPr="00F9720F">
        <w:t xml:space="preserve"> Табулгинского сельсовета </w:t>
      </w:r>
    </w:p>
    <w:p w:rsidR="00F62165" w:rsidRPr="00F9720F" w:rsidRDefault="00F62165" w:rsidP="00F62165">
      <w:pPr>
        <w:jc w:val="right"/>
      </w:pPr>
      <w:r w:rsidRPr="00F9720F">
        <w:t>Чистоозерного района Новосибирской области</w:t>
      </w:r>
    </w:p>
    <w:p w:rsidR="00F62165" w:rsidRPr="00F9720F" w:rsidRDefault="00F62165" w:rsidP="00F62165">
      <w:pPr>
        <w:jc w:val="right"/>
      </w:pPr>
      <w:r>
        <w:t xml:space="preserve"> на 2021</w:t>
      </w:r>
      <w:r w:rsidRPr="00F9720F">
        <w:t xml:space="preserve"> год и плановый период 20</w:t>
      </w:r>
      <w:r>
        <w:t>22</w:t>
      </w:r>
      <w:r w:rsidRPr="00F9720F">
        <w:t xml:space="preserve"> и 202</w:t>
      </w:r>
      <w:r>
        <w:t>3</w:t>
      </w:r>
      <w:r w:rsidRPr="00F9720F">
        <w:t xml:space="preserve">годы»                                                                                                                                                                                                             </w:t>
      </w:r>
    </w:p>
    <w:p w:rsidR="00F62165" w:rsidRDefault="00F62165" w:rsidP="00F62165">
      <w:pPr>
        <w:jc w:val="both"/>
      </w:pPr>
      <w:r w:rsidRPr="00F9720F">
        <w:t xml:space="preserve">                                                                                  </w:t>
      </w:r>
      <w:r w:rsidR="00047049">
        <w:t xml:space="preserve">                            </w:t>
      </w:r>
      <w:r w:rsidRPr="00F9720F">
        <w:t>от _</w:t>
      </w:r>
      <w:r w:rsidRPr="00D758CA">
        <w:rPr>
          <w:u w:val="single"/>
        </w:rPr>
        <w:t>2</w:t>
      </w:r>
      <w:r>
        <w:rPr>
          <w:u w:val="single"/>
        </w:rPr>
        <w:t>8</w:t>
      </w:r>
      <w:r w:rsidRPr="00D758CA">
        <w:rPr>
          <w:u w:val="single"/>
        </w:rPr>
        <w:t xml:space="preserve"> </w:t>
      </w:r>
      <w:r>
        <w:rPr>
          <w:u w:val="single"/>
        </w:rPr>
        <w:t>декабря</w:t>
      </w:r>
      <w:r w:rsidRPr="00D758CA">
        <w:rPr>
          <w:u w:val="single"/>
        </w:rPr>
        <w:t xml:space="preserve"> 2020</w:t>
      </w:r>
      <w:r w:rsidRPr="00F9720F">
        <w:t xml:space="preserve"> года</w:t>
      </w:r>
    </w:p>
    <w:p w:rsidR="00047049" w:rsidRDefault="00047049" w:rsidP="00F62165">
      <w:pPr>
        <w:jc w:val="both"/>
      </w:pPr>
    </w:p>
    <w:p w:rsidR="00047049" w:rsidRPr="00F9720F" w:rsidRDefault="00047049" w:rsidP="00F62165">
      <w:pPr>
        <w:jc w:val="both"/>
      </w:pPr>
    </w:p>
    <w:p w:rsidR="00F62165" w:rsidRDefault="00F62165" w:rsidP="00F62165">
      <w:pPr>
        <w:tabs>
          <w:tab w:val="left" w:pos="1920"/>
        </w:tabs>
        <w:jc w:val="center"/>
        <w:outlineLvl w:val="0"/>
        <w:rPr>
          <w:b/>
        </w:rPr>
      </w:pPr>
      <w:r w:rsidRPr="00F9720F">
        <w:rPr>
          <w:b/>
        </w:rPr>
        <w:t>Источники финансирования дефицита бюджета Табулгинского сельсовета Чистоозерного района Новосибирской области</w:t>
      </w:r>
      <w:r>
        <w:rPr>
          <w:b/>
        </w:rPr>
        <w:t xml:space="preserve"> на 2022</w:t>
      </w:r>
      <w:r w:rsidRPr="00F9720F">
        <w:rPr>
          <w:b/>
        </w:rPr>
        <w:t>-202</w:t>
      </w:r>
      <w:r>
        <w:rPr>
          <w:b/>
        </w:rPr>
        <w:t>3</w:t>
      </w:r>
      <w:r w:rsidR="00047049">
        <w:rPr>
          <w:b/>
        </w:rPr>
        <w:t xml:space="preserve"> годы</w:t>
      </w:r>
    </w:p>
    <w:p w:rsidR="00047049" w:rsidRPr="00F9720F" w:rsidRDefault="00047049" w:rsidP="00F62165">
      <w:pPr>
        <w:tabs>
          <w:tab w:val="left" w:pos="1920"/>
        </w:tabs>
        <w:jc w:val="center"/>
        <w:outlineLvl w:val="0"/>
      </w:pPr>
    </w:p>
    <w:p w:rsidR="00F62165" w:rsidRPr="00F9720F" w:rsidRDefault="00F62165" w:rsidP="00F62165">
      <w:pPr>
        <w:jc w:val="right"/>
      </w:pPr>
      <w:r w:rsidRPr="00F9720F">
        <w:t>Таблица 2</w:t>
      </w:r>
    </w:p>
    <w:tbl>
      <w:tblPr>
        <w:tblpPr w:leftFromText="180" w:rightFromText="180" w:vertAnchor="text" w:horzAnchor="margin" w:tblpXSpec="center" w:tblpY="23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4745"/>
        <w:gridCol w:w="1208"/>
        <w:gridCol w:w="1134"/>
      </w:tblGrid>
      <w:tr w:rsidR="00F62165" w:rsidRPr="00F9720F" w:rsidTr="00F62165">
        <w:trPr>
          <w:trHeight w:val="2121"/>
        </w:trPr>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rPr>
                <w:b/>
              </w:rPr>
            </w:pPr>
            <w:r w:rsidRPr="00F9720F">
              <w:rPr>
                <w:b/>
              </w:rPr>
              <w:t>КОД</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rPr>
                <w:b/>
              </w:rPr>
            </w:pPr>
            <w:r w:rsidRPr="00F9720F">
              <w:rPr>
                <w:b/>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w:t>
            </w:r>
          </w:p>
          <w:p w:rsidR="00F62165" w:rsidRPr="00F9720F" w:rsidRDefault="00F62165" w:rsidP="00F62165">
            <w:pPr>
              <w:jc w:val="both"/>
              <w:rPr>
                <w:b/>
              </w:rPr>
            </w:pPr>
            <w:r w:rsidRPr="00F9720F">
              <w:rPr>
                <w:b/>
              </w:rPr>
              <w:t xml:space="preserve">                                                                                                         </w:t>
            </w:r>
          </w:p>
        </w:tc>
        <w:tc>
          <w:tcPr>
            <w:tcW w:w="1208"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rPr>
                <w:b/>
              </w:rPr>
            </w:pPr>
            <w:r w:rsidRPr="00F9720F">
              <w:rPr>
                <w:b/>
              </w:rPr>
              <w:t>Сумма</w:t>
            </w:r>
          </w:p>
          <w:p w:rsidR="00F62165" w:rsidRPr="00F9720F" w:rsidRDefault="00F62165" w:rsidP="00F62165">
            <w:pPr>
              <w:jc w:val="center"/>
              <w:rPr>
                <w:b/>
              </w:rPr>
            </w:pPr>
            <w:r w:rsidRPr="00F9720F">
              <w:rPr>
                <w:b/>
              </w:rPr>
              <w:t>Тыс.</w:t>
            </w:r>
          </w:p>
          <w:p w:rsidR="00F62165" w:rsidRPr="00F9720F" w:rsidRDefault="00F62165" w:rsidP="00F62165">
            <w:pPr>
              <w:jc w:val="center"/>
              <w:rPr>
                <w:b/>
              </w:rPr>
            </w:pPr>
            <w:r w:rsidRPr="00F9720F">
              <w:rPr>
                <w:b/>
              </w:rPr>
              <w:t>Руб.</w:t>
            </w:r>
          </w:p>
          <w:p w:rsidR="00F62165" w:rsidRPr="00F9720F" w:rsidRDefault="00F62165" w:rsidP="00F62165">
            <w:pPr>
              <w:jc w:val="center"/>
              <w:rPr>
                <w:b/>
              </w:rPr>
            </w:pPr>
            <w:r>
              <w:rPr>
                <w:b/>
              </w:rPr>
              <w:t>2022</w:t>
            </w:r>
            <w:r w:rsidRPr="00F9720F">
              <w:rPr>
                <w:b/>
              </w:rPr>
              <w:t>г.</w:t>
            </w:r>
          </w:p>
        </w:tc>
        <w:tc>
          <w:tcPr>
            <w:tcW w:w="1134"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rPr>
                <w:b/>
              </w:rPr>
            </w:pPr>
            <w:r w:rsidRPr="00F9720F">
              <w:rPr>
                <w:b/>
              </w:rPr>
              <w:t>Сумма</w:t>
            </w:r>
          </w:p>
          <w:p w:rsidR="00F62165" w:rsidRPr="00F9720F" w:rsidRDefault="00F62165" w:rsidP="00F62165">
            <w:pPr>
              <w:jc w:val="center"/>
              <w:rPr>
                <w:b/>
              </w:rPr>
            </w:pPr>
            <w:r w:rsidRPr="00F9720F">
              <w:rPr>
                <w:b/>
              </w:rPr>
              <w:t>Тыс.</w:t>
            </w:r>
          </w:p>
          <w:p w:rsidR="00F62165" w:rsidRPr="00F9720F" w:rsidRDefault="00F62165" w:rsidP="00F62165">
            <w:pPr>
              <w:jc w:val="center"/>
              <w:rPr>
                <w:b/>
              </w:rPr>
            </w:pPr>
            <w:r w:rsidRPr="00F9720F">
              <w:rPr>
                <w:b/>
              </w:rPr>
              <w:t>Руб.</w:t>
            </w:r>
          </w:p>
          <w:p w:rsidR="00F62165" w:rsidRPr="00F9720F" w:rsidRDefault="00F62165" w:rsidP="00F62165">
            <w:pPr>
              <w:jc w:val="center"/>
              <w:rPr>
                <w:b/>
              </w:rPr>
            </w:pPr>
            <w:r w:rsidRPr="00F9720F">
              <w:rPr>
                <w:b/>
              </w:rPr>
              <w:t>202</w:t>
            </w:r>
            <w:r>
              <w:rPr>
                <w:b/>
              </w:rPr>
              <w:t>3</w:t>
            </w:r>
            <w:r w:rsidRPr="00F9720F">
              <w:rPr>
                <w:b/>
              </w:rPr>
              <w:t>г</w:t>
            </w: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rPr>
                <w:b/>
              </w:rPr>
            </w:pPr>
            <w:r w:rsidRPr="00F9720F">
              <w:rPr>
                <w:b/>
              </w:rPr>
              <w:t>01 00 00 00 00 0000 000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Источники внутреннего финансирования дефицита областного бюджета, в том числе</w:t>
            </w:r>
          </w:p>
        </w:tc>
        <w:tc>
          <w:tcPr>
            <w:tcW w:w="1208"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rPr>
                <w:b/>
              </w:rPr>
            </w:pPr>
            <w:r w:rsidRPr="00F9720F">
              <w:rPr>
                <w:b/>
              </w:rPr>
              <w:t>0,0</w:t>
            </w:r>
          </w:p>
        </w:tc>
        <w:tc>
          <w:tcPr>
            <w:tcW w:w="1134"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rPr>
                <w:b/>
              </w:rPr>
            </w:pPr>
            <w:r w:rsidRPr="00F9720F">
              <w:rPr>
                <w:b/>
              </w:rPr>
              <w:t>0,0</w:t>
            </w: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rPr>
                <w:b/>
              </w:rPr>
            </w:pPr>
            <w:r w:rsidRPr="00F9720F">
              <w:rPr>
                <w:b/>
              </w:rPr>
              <w:t>01 02 00 00 00 0000 000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rPr>
                <w:b/>
              </w:rPr>
            </w:pPr>
            <w:r w:rsidRPr="00F9720F">
              <w:rPr>
                <w:b/>
              </w:rPr>
              <w:t>Кредиты кредитных организаций в валюте Российской Федерации</w:t>
            </w:r>
          </w:p>
        </w:tc>
        <w:tc>
          <w:tcPr>
            <w:tcW w:w="1208"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rPr>
                <w:b/>
              </w:rPr>
            </w:pPr>
          </w:p>
        </w:tc>
        <w:tc>
          <w:tcPr>
            <w:tcW w:w="1134"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rPr>
                <w:b/>
              </w:rPr>
            </w:pP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 xml:space="preserve">01 02 00 00 00 0000 700 </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Получение кредитов от кредитных организаций в валюте Российской Федерации</w:t>
            </w:r>
          </w:p>
        </w:tc>
        <w:tc>
          <w:tcPr>
            <w:tcW w:w="1208"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c>
          <w:tcPr>
            <w:tcW w:w="1134"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 xml:space="preserve">01 02 00 00 10 0000 710 </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Получение кредитов от кредитных организаций  бюджетами сельских поселений в валюте Российской Федерации</w:t>
            </w:r>
          </w:p>
        </w:tc>
        <w:tc>
          <w:tcPr>
            <w:tcW w:w="1208"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c>
          <w:tcPr>
            <w:tcW w:w="1134"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01 02 00 00 00 0000 800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Погашение кредитов, предоставленных кредитными организациями в валюте Российской Федерации</w:t>
            </w:r>
          </w:p>
        </w:tc>
        <w:tc>
          <w:tcPr>
            <w:tcW w:w="1208"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c>
          <w:tcPr>
            <w:tcW w:w="1134"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01 02 00 00 10 0000 810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Погашение бюджетами сельских  поселений  кредитов от кредитных организаций в валюте Российской Федерации</w:t>
            </w:r>
          </w:p>
        </w:tc>
        <w:tc>
          <w:tcPr>
            <w:tcW w:w="1208"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c>
          <w:tcPr>
            <w:tcW w:w="1134"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rPr>
                <w:b/>
              </w:rPr>
            </w:pPr>
            <w:r w:rsidRPr="00F9720F">
              <w:rPr>
                <w:b/>
              </w:rPr>
              <w:t>01 03 00 00 00 0000 000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rPr>
                <w:b/>
              </w:rPr>
            </w:pPr>
            <w:r w:rsidRPr="00F9720F">
              <w:rPr>
                <w:b/>
              </w:rPr>
              <w:t>Бюджетные кредиты от других бюджетов бюджетной системы Российской Федерации в валюте Российской Федерации</w:t>
            </w:r>
          </w:p>
        </w:tc>
        <w:tc>
          <w:tcPr>
            <w:tcW w:w="1208"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r w:rsidRPr="00F9720F">
              <w:t>0,0</w:t>
            </w:r>
          </w:p>
        </w:tc>
        <w:tc>
          <w:tcPr>
            <w:tcW w:w="1134"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r w:rsidRPr="00F9720F">
              <w:t>0,0</w:t>
            </w: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01 03 00 00 00 0000 700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Получение бюджетных кредитов от других бюджетов бюджетной системы Российской Федерации в валюте Российской Федерации</w:t>
            </w:r>
          </w:p>
        </w:tc>
        <w:tc>
          <w:tcPr>
            <w:tcW w:w="1208"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c>
          <w:tcPr>
            <w:tcW w:w="1134"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01 03 00 00 10 0000 710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Получение бюджетных кредитов от других бюджетов бюджетной системы Российской федерации бюджетами сельских поселений  в валюте Российской Федерации</w:t>
            </w:r>
          </w:p>
        </w:tc>
        <w:tc>
          <w:tcPr>
            <w:tcW w:w="1208"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c>
          <w:tcPr>
            <w:tcW w:w="1134"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01 03 00 00 00 0000 800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 xml:space="preserve">Погашение бюджетных кредитов ,полученных от других бюджетов </w:t>
            </w:r>
            <w:r w:rsidRPr="00F9720F">
              <w:lastRenderedPageBreak/>
              <w:t>бюджетной системы Российской Федерации в валюте Российской Федерации</w:t>
            </w:r>
          </w:p>
        </w:tc>
        <w:tc>
          <w:tcPr>
            <w:tcW w:w="1208"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c>
          <w:tcPr>
            <w:tcW w:w="1134"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r>
      <w:tr w:rsidR="00F62165" w:rsidRPr="00F9720F" w:rsidTr="00F62165">
        <w:trPr>
          <w:trHeight w:val="1265"/>
        </w:trPr>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lastRenderedPageBreak/>
              <w:t>01 03 00 00 10 0000 810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08"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c>
          <w:tcPr>
            <w:tcW w:w="1134"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rPr>
                <w:b/>
              </w:rPr>
            </w:pPr>
            <w:r w:rsidRPr="00F9720F">
              <w:rPr>
                <w:b/>
              </w:rPr>
              <w:t>01 05 00 00 00 0000 000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rPr>
                <w:b/>
              </w:rPr>
            </w:pPr>
            <w:r w:rsidRPr="00F9720F">
              <w:rPr>
                <w:b/>
              </w:rPr>
              <w:t>Изменение остатков средств на счетах по учету средств бюджета</w:t>
            </w:r>
          </w:p>
        </w:tc>
        <w:tc>
          <w:tcPr>
            <w:tcW w:w="1208"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rPr>
                <w:b/>
              </w:rPr>
            </w:pPr>
            <w:r w:rsidRPr="00F9720F">
              <w:rPr>
                <w:b/>
              </w:rPr>
              <w:t>0,0</w:t>
            </w:r>
          </w:p>
        </w:tc>
        <w:tc>
          <w:tcPr>
            <w:tcW w:w="1134"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rPr>
                <w:b/>
              </w:rPr>
            </w:pPr>
            <w:r w:rsidRPr="00F9720F">
              <w:rPr>
                <w:b/>
              </w:rPr>
              <w:t>0,0</w:t>
            </w: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01 05 00 00 00 0000 500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Увеличение остатков средств бюджетов</w:t>
            </w:r>
          </w:p>
        </w:tc>
        <w:tc>
          <w:tcPr>
            <w:tcW w:w="1208" w:type="dxa"/>
            <w:tcBorders>
              <w:top w:val="single" w:sz="4" w:space="0" w:color="auto"/>
              <w:left w:val="single" w:sz="4" w:space="0" w:color="auto"/>
              <w:bottom w:val="single" w:sz="4" w:space="0" w:color="auto"/>
              <w:right w:val="single" w:sz="4" w:space="0" w:color="auto"/>
            </w:tcBorders>
          </w:tcPr>
          <w:p w:rsidR="00F62165" w:rsidRPr="001A61A4" w:rsidRDefault="00F62165" w:rsidP="00F62165">
            <w:r w:rsidRPr="001A61A4">
              <w:t>-</w:t>
            </w:r>
            <w:r>
              <w:t>8333,12</w:t>
            </w:r>
          </w:p>
        </w:tc>
        <w:tc>
          <w:tcPr>
            <w:tcW w:w="1134" w:type="dxa"/>
            <w:tcBorders>
              <w:top w:val="single" w:sz="4" w:space="0" w:color="auto"/>
              <w:left w:val="single" w:sz="4" w:space="0" w:color="auto"/>
              <w:bottom w:val="single" w:sz="4" w:space="0" w:color="auto"/>
              <w:right w:val="single" w:sz="4" w:space="0" w:color="auto"/>
            </w:tcBorders>
          </w:tcPr>
          <w:p w:rsidR="00F62165" w:rsidRPr="001A61A4" w:rsidRDefault="00F62165" w:rsidP="00F62165">
            <w:r w:rsidRPr="001A61A4">
              <w:t>-</w:t>
            </w:r>
            <w:r>
              <w:t>9182,45</w:t>
            </w: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01 05 02 00 00 0000 500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Увеличение прочих остатков средств бюджетов</w:t>
            </w:r>
          </w:p>
        </w:tc>
        <w:tc>
          <w:tcPr>
            <w:tcW w:w="1208" w:type="dxa"/>
            <w:tcBorders>
              <w:top w:val="single" w:sz="4" w:space="0" w:color="auto"/>
              <w:left w:val="single" w:sz="4" w:space="0" w:color="auto"/>
              <w:bottom w:val="single" w:sz="4" w:space="0" w:color="auto"/>
              <w:right w:val="single" w:sz="4" w:space="0" w:color="auto"/>
            </w:tcBorders>
          </w:tcPr>
          <w:p w:rsidR="00F62165" w:rsidRPr="001A61A4" w:rsidRDefault="00F62165" w:rsidP="00F62165">
            <w:r w:rsidRPr="001A61A4">
              <w:t>-</w:t>
            </w:r>
            <w:r>
              <w:t>8333,12</w:t>
            </w:r>
          </w:p>
        </w:tc>
        <w:tc>
          <w:tcPr>
            <w:tcW w:w="1134"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pPr>
            <w:r w:rsidRPr="001A61A4">
              <w:t>-</w:t>
            </w:r>
            <w:r>
              <w:t>9182,45</w:t>
            </w: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01 05 02 01 00 0000 510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Увеличение прочих остатков денежных средств бюджетов</w:t>
            </w:r>
          </w:p>
        </w:tc>
        <w:tc>
          <w:tcPr>
            <w:tcW w:w="1208" w:type="dxa"/>
            <w:tcBorders>
              <w:top w:val="single" w:sz="4" w:space="0" w:color="auto"/>
              <w:left w:val="single" w:sz="4" w:space="0" w:color="auto"/>
              <w:bottom w:val="single" w:sz="4" w:space="0" w:color="auto"/>
              <w:right w:val="single" w:sz="4" w:space="0" w:color="auto"/>
            </w:tcBorders>
          </w:tcPr>
          <w:p w:rsidR="00F62165" w:rsidRPr="001A61A4" w:rsidRDefault="00F62165" w:rsidP="00F62165">
            <w:r w:rsidRPr="001A61A4">
              <w:t>-</w:t>
            </w:r>
            <w:r>
              <w:t>8333,12</w:t>
            </w:r>
          </w:p>
        </w:tc>
        <w:tc>
          <w:tcPr>
            <w:tcW w:w="1134"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pPr>
            <w:r w:rsidRPr="001A61A4">
              <w:t>-</w:t>
            </w:r>
            <w:r>
              <w:t>9182,45</w:t>
            </w: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01 05 02 01 10 0000 510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Увеличение прочих остатков денежных средств  поселений</w:t>
            </w:r>
          </w:p>
        </w:tc>
        <w:tc>
          <w:tcPr>
            <w:tcW w:w="1208"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pPr>
          </w:p>
        </w:tc>
        <w:tc>
          <w:tcPr>
            <w:tcW w:w="1134"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pP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rPr>
                <w:b/>
              </w:rPr>
            </w:pPr>
            <w:r w:rsidRPr="00F9720F">
              <w:rPr>
                <w:b/>
              </w:rPr>
              <w:t>01 05 00 00 00 0000 600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rPr>
                <w:b/>
              </w:rPr>
            </w:pPr>
            <w:r w:rsidRPr="00F9720F">
              <w:rPr>
                <w:b/>
              </w:rPr>
              <w:t>Уменьшение остатков средств бюджетов</w:t>
            </w:r>
          </w:p>
        </w:tc>
        <w:tc>
          <w:tcPr>
            <w:tcW w:w="1208"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rPr>
                <w:b/>
              </w:rPr>
            </w:pPr>
            <w:r>
              <w:rPr>
                <w:b/>
              </w:rPr>
              <w:t>8333,12</w:t>
            </w:r>
          </w:p>
        </w:tc>
        <w:tc>
          <w:tcPr>
            <w:tcW w:w="1134"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rPr>
                <w:b/>
              </w:rPr>
            </w:pPr>
            <w:r>
              <w:rPr>
                <w:b/>
              </w:rPr>
              <w:t>9182,45</w:t>
            </w: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01 05 02 00 00 0000 600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Уменьшение прочих остатков средств бюджетов</w:t>
            </w:r>
          </w:p>
        </w:tc>
        <w:tc>
          <w:tcPr>
            <w:tcW w:w="1208"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pPr>
            <w:r>
              <w:t>8333,12</w:t>
            </w:r>
          </w:p>
        </w:tc>
        <w:tc>
          <w:tcPr>
            <w:tcW w:w="1134"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pPr>
            <w:r>
              <w:t>9182,45</w:t>
            </w: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01 05 02 01 00 0000 610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Уменьшение прочих остатков денежных средств бюджетов</w:t>
            </w:r>
          </w:p>
        </w:tc>
        <w:tc>
          <w:tcPr>
            <w:tcW w:w="1208"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pPr>
            <w:r>
              <w:t>8333,12</w:t>
            </w:r>
          </w:p>
        </w:tc>
        <w:tc>
          <w:tcPr>
            <w:tcW w:w="1134"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pPr>
            <w:r>
              <w:t>9182,45</w:t>
            </w: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01 05 02 01 10 0000 610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Уменьшение прочих остатков денежных средств бюджетов сельских поселений</w:t>
            </w:r>
          </w:p>
        </w:tc>
        <w:tc>
          <w:tcPr>
            <w:tcW w:w="1208"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pPr>
            <w:r>
              <w:t>8333,12</w:t>
            </w:r>
          </w:p>
        </w:tc>
        <w:tc>
          <w:tcPr>
            <w:tcW w:w="1134" w:type="dxa"/>
            <w:tcBorders>
              <w:top w:val="single" w:sz="4" w:space="0" w:color="auto"/>
              <w:left w:val="single" w:sz="4" w:space="0" w:color="auto"/>
              <w:bottom w:val="single" w:sz="4" w:space="0" w:color="auto"/>
              <w:right w:val="single" w:sz="4" w:space="0" w:color="auto"/>
            </w:tcBorders>
          </w:tcPr>
          <w:p w:rsidR="00F62165" w:rsidRPr="001A61A4" w:rsidRDefault="00F62165" w:rsidP="00F62165">
            <w:pPr>
              <w:jc w:val="center"/>
            </w:pPr>
            <w:r>
              <w:t>9182,45</w:t>
            </w:r>
          </w:p>
        </w:tc>
      </w:tr>
      <w:tr w:rsidR="00F62165" w:rsidRPr="00F9720F" w:rsidTr="00F62165">
        <w:tc>
          <w:tcPr>
            <w:tcW w:w="2660"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01 06 00 00 00 0000 000</w:t>
            </w:r>
          </w:p>
        </w:tc>
        <w:tc>
          <w:tcPr>
            <w:tcW w:w="4745"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both"/>
            </w:pPr>
            <w:r w:rsidRPr="00F9720F">
              <w:t>Иные источники внутреннего финансирования дефицита бюджета</w:t>
            </w:r>
          </w:p>
        </w:tc>
        <w:tc>
          <w:tcPr>
            <w:tcW w:w="1208"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r w:rsidRPr="00F9720F">
              <w:t>0,0</w:t>
            </w:r>
          </w:p>
        </w:tc>
        <w:tc>
          <w:tcPr>
            <w:tcW w:w="1134" w:type="dxa"/>
            <w:tcBorders>
              <w:top w:val="single" w:sz="4" w:space="0" w:color="auto"/>
              <w:left w:val="single" w:sz="4" w:space="0" w:color="auto"/>
              <w:bottom w:val="single" w:sz="4" w:space="0" w:color="auto"/>
              <w:right w:val="single" w:sz="4" w:space="0" w:color="auto"/>
            </w:tcBorders>
          </w:tcPr>
          <w:p w:rsidR="00F62165" w:rsidRPr="00F9720F" w:rsidRDefault="00F62165" w:rsidP="00F62165">
            <w:pPr>
              <w:jc w:val="center"/>
            </w:pPr>
            <w:r w:rsidRPr="00F9720F">
              <w:t>0,0</w:t>
            </w:r>
          </w:p>
        </w:tc>
      </w:tr>
    </w:tbl>
    <w:p w:rsidR="00F62165" w:rsidRPr="00F9720F" w:rsidRDefault="00F62165" w:rsidP="00F62165">
      <w:pPr>
        <w:jc w:val="both"/>
        <w:rPr>
          <w:b/>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047049">
      <w:pPr>
        <w:contextualSpacing/>
        <w:rPr>
          <w:b/>
          <w:sz w:val="22"/>
          <w:szCs w:val="22"/>
        </w:rPr>
      </w:pPr>
    </w:p>
    <w:p w:rsidR="00F62165" w:rsidRDefault="00F62165" w:rsidP="00691A3B">
      <w:pPr>
        <w:ind w:left="-851"/>
        <w:contextualSpacing/>
        <w:jc w:val="center"/>
        <w:rPr>
          <w:b/>
          <w:sz w:val="22"/>
          <w:szCs w:val="22"/>
        </w:rPr>
      </w:pPr>
    </w:p>
    <w:p w:rsidR="00F62165" w:rsidRPr="003C4F81" w:rsidRDefault="00F62165" w:rsidP="00F62165">
      <w:pPr>
        <w:jc w:val="right"/>
      </w:pPr>
      <w:r w:rsidRPr="003C4F81">
        <w:t>Приложение 7</w:t>
      </w:r>
    </w:p>
    <w:p w:rsidR="00F62165" w:rsidRPr="003C4F81" w:rsidRDefault="00F62165" w:rsidP="00F62165">
      <w:pPr>
        <w:tabs>
          <w:tab w:val="left" w:pos="1920"/>
        </w:tabs>
        <w:jc w:val="right"/>
      </w:pPr>
      <w:r>
        <w:t xml:space="preserve">к решению №24 6 </w:t>
      </w:r>
      <w:r w:rsidRPr="003C4F81">
        <w:t xml:space="preserve">сессии Совета депутатов Табулгинского </w:t>
      </w:r>
    </w:p>
    <w:p w:rsidR="00F62165" w:rsidRPr="003C4F81" w:rsidRDefault="00F62165" w:rsidP="00F62165">
      <w:pPr>
        <w:tabs>
          <w:tab w:val="left" w:pos="1920"/>
        </w:tabs>
        <w:jc w:val="right"/>
      </w:pPr>
      <w:r w:rsidRPr="003C4F81">
        <w:t xml:space="preserve">сельсовета Чистоозерного района Новосибирской области  </w:t>
      </w:r>
    </w:p>
    <w:p w:rsidR="00F62165" w:rsidRPr="003C4F81" w:rsidRDefault="00F62165" w:rsidP="00F62165">
      <w:pPr>
        <w:jc w:val="right"/>
      </w:pPr>
      <w:r w:rsidRPr="003C4F81">
        <w:t>«О бюджет</w:t>
      </w:r>
      <w:r>
        <w:t>е</w:t>
      </w:r>
      <w:r w:rsidRPr="003C4F81">
        <w:t xml:space="preserve"> Табулгинского сельсовета </w:t>
      </w:r>
    </w:p>
    <w:p w:rsidR="00F62165" w:rsidRPr="003C4F81" w:rsidRDefault="00F62165" w:rsidP="00F62165">
      <w:pPr>
        <w:jc w:val="right"/>
      </w:pPr>
      <w:r w:rsidRPr="003C4F81">
        <w:t>Чистоозерного района Новосибирской области</w:t>
      </w:r>
    </w:p>
    <w:p w:rsidR="00F62165" w:rsidRPr="003C4F81" w:rsidRDefault="00F62165" w:rsidP="00F62165">
      <w:pPr>
        <w:jc w:val="right"/>
      </w:pPr>
      <w:r w:rsidRPr="003C4F81">
        <w:t xml:space="preserve"> на 20</w:t>
      </w:r>
      <w:r>
        <w:t>21 год и плановый период 2022</w:t>
      </w:r>
      <w:r w:rsidRPr="003C4F81">
        <w:t xml:space="preserve"> и 202</w:t>
      </w:r>
      <w:r>
        <w:t>3</w:t>
      </w:r>
      <w:r w:rsidRPr="003C4F81">
        <w:t xml:space="preserve">годы»                                                                                                                                                                                                             </w:t>
      </w:r>
    </w:p>
    <w:p w:rsidR="00F62165" w:rsidRDefault="00F62165" w:rsidP="00F62165">
      <w:r w:rsidRPr="003C4F81">
        <w:t xml:space="preserve">                                                                                                             </w:t>
      </w:r>
      <w:r w:rsidR="00047049">
        <w:t xml:space="preserve"> </w:t>
      </w:r>
      <w:r w:rsidRPr="003C4F81">
        <w:t xml:space="preserve">от </w:t>
      </w:r>
      <w:r w:rsidRPr="00CE7178">
        <w:rPr>
          <w:u w:val="single"/>
        </w:rPr>
        <w:t>2</w:t>
      </w:r>
      <w:r>
        <w:rPr>
          <w:u w:val="single"/>
        </w:rPr>
        <w:t>8</w:t>
      </w:r>
      <w:r w:rsidRPr="00CE7178">
        <w:rPr>
          <w:u w:val="single"/>
        </w:rPr>
        <w:t xml:space="preserve"> </w:t>
      </w:r>
      <w:r>
        <w:rPr>
          <w:u w:val="single"/>
        </w:rPr>
        <w:t>декабря</w:t>
      </w:r>
      <w:r w:rsidRPr="00CE7178">
        <w:rPr>
          <w:u w:val="single"/>
        </w:rPr>
        <w:t xml:space="preserve"> 2020</w:t>
      </w:r>
      <w:r w:rsidRPr="003C4F81">
        <w:t xml:space="preserve"> года</w:t>
      </w:r>
    </w:p>
    <w:p w:rsidR="00047049" w:rsidRDefault="00047049" w:rsidP="00F62165"/>
    <w:p w:rsidR="00047049" w:rsidRPr="003C4F81" w:rsidRDefault="00047049" w:rsidP="00F62165"/>
    <w:p w:rsidR="00F62165" w:rsidRPr="003C4F81" w:rsidRDefault="00F62165" w:rsidP="00F62165">
      <w:pPr>
        <w:jc w:val="right"/>
      </w:pPr>
    </w:p>
    <w:p w:rsidR="00F62165" w:rsidRDefault="00F62165" w:rsidP="00F62165">
      <w:pPr>
        <w:jc w:val="center"/>
        <w:rPr>
          <w:b/>
        </w:rPr>
      </w:pPr>
      <w:r w:rsidRPr="003C4F81">
        <w:rPr>
          <w:b/>
        </w:rPr>
        <w:t>Программа муниципальных внутренних  заимствований на 20</w:t>
      </w:r>
      <w:r>
        <w:rPr>
          <w:b/>
        </w:rPr>
        <w:t>21</w:t>
      </w:r>
      <w:r w:rsidRPr="003C4F81">
        <w:rPr>
          <w:b/>
        </w:rPr>
        <w:t xml:space="preserve"> г</w:t>
      </w:r>
    </w:p>
    <w:p w:rsidR="00047049" w:rsidRPr="003C4F81" w:rsidRDefault="00047049" w:rsidP="00F62165">
      <w:pPr>
        <w:jc w:val="center"/>
        <w:rPr>
          <w:b/>
        </w:rPr>
      </w:pPr>
    </w:p>
    <w:p w:rsidR="00F62165" w:rsidRDefault="00F62165" w:rsidP="00F62165">
      <w:pPr>
        <w:jc w:val="right"/>
      </w:pPr>
      <w:r w:rsidRPr="003C4F81">
        <w:t>Таблица 1</w:t>
      </w:r>
    </w:p>
    <w:p w:rsidR="00047049" w:rsidRPr="003C4F81" w:rsidRDefault="00047049" w:rsidP="00F62165">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6477"/>
        <w:gridCol w:w="2529"/>
      </w:tblGrid>
      <w:tr w:rsidR="00F62165" w:rsidRPr="003C4F81" w:rsidTr="00F62165">
        <w:trPr>
          <w:trHeight w:val="233"/>
        </w:trPr>
        <w:tc>
          <w:tcPr>
            <w:tcW w:w="463" w:type="dxa"/>
          </w:tcPr>
          <w:p w:rsidR="00F62165" w:rsidRPr="003C4F81" w:rsidRDefault="00F62165" w:rsidP="00F62165">
            <w:pPr>
              <w:tabs>
                <w:tab w:val="left" w:pos="2070"/>
              </w:tabs>
              <w:jc w:val="center"/>
            </w:pPr>
          </w:p>
        </w:tc>
        <w:tc>
          <w:tcPr>
            <w:tcW w:w="6605" w:type="dxa"/>
          </w:tcPr>
          <w:p w:rsidR="00F62165" w:rsidRPr="003C4F81" w:rsidRDefault="00F62165" w:rsidP="00F62165">
            <w:pPr>
              <w:tabs>
                <w:tab w:val="left" w:pos="2070"/>
              </w:tabs>
              <w:jc w:val="center"/>
            </w:pPr>
            <w:r w:rsidRPr="003C4F81">
              <w:t>Форма муниципального заимствования</w:t>
            </w:r>
          </w:p>
        </w:tc>
        <w:tc>
          <w:tcPr>
            <w:tcW w:w="2571" w:type="dxa"/>
          </w:tcPr>
          <w:p w:rsidR="00F62165" w:rsidRPr="003C4F81" w:rsidRDefault="00F62165" w:rsidP="00F62165">
            <w:pPr>
              <w:tabs>
                <w:tab w:val="left" w:pos="2070"/>
              </w:tabs>
              <w:jc w:val="center"/>
            </w:pPr>
            <w:r w:rsidRPr="003C4F81">
              <w:t>20</w:t>
            </w:r>
            <w:r>
              <w:t>21</w:t>
            </w:r>
            <w:r w:rsidRPr="003C4F81">
              <w:t>год</w:t>
            </w:r>
          </w:p>
        </w:tc>
      </w:tr>
      <w:tr w:rsidR="00F62165" w:rsidRPr="003C4F81" w:rsidTr="00F62165">
        <w:trPr>
          <w:trHeight w:val="233"/>
        </w:trPr>
        <w:tc>
          <w:tcPr>
            <w:tcW w:w="463" w:type="dxa"/>
          </w:tcPr>
          <w:p w:rsidR="00F62165" w:rsidRPr="003C4F81" w:rsidRDefault="00F62165" w:rsidP="00F62165">
            <w:pPr>
              <w:tabs>
                <w:tab w:val="left" w:pos="2070"/>
              </w:tabs>
              <w:jc w:val="center"/>
            </w:pPr>
          </w:p>
        </w:tc>
        <w:tc>
          <w:tcPr>
            <w:tcW w:w="6605" w:type="dxa"/>
          </w:tcPr>
          <w:p w:rsidR="00F62165" w:rsidRPr="003C4F81" w:rsidRDefault="00F62165" w:rsidP="00F62165">
            <w:pPr>
              <w:tabs>
                <w:tab w:val="left" w:pos="2070"/>
              </w:tabs>
            </w:pPr>
            <w:r w:rsidRPr="003C4F81">
              <w:t>Погашение задолженности перед вышестоящим бюджетом по бюджетному кредиту</w:t>
            </w:r>
          </w:p>
        </w:tc>
        <w:tc>
          <w:tcPr>
            <w:tcW w:w="2571" w:type="dxa"/>
          </w:tcPr>
          <w:p w:rsidR="00F62165" w:rsidRPr="003C4F81" w:rsidRDefault="00F62165" w:rsidP="00F62165">
            <w:pPr>
              <w:tabs>
                <w:tab w:val="left" w:pos="2070"/>
              </w:tabs>
              <w:jc w:val="center"/>
            </w:pPr>
            <w:r w:rsidRPr="003C4F81">
              <w:t>0</w:t>
            </w:r>
          </w:p>
        </w:tc>
      </w:tr>
      <w:tr w:rsidR="00F62165" w:rsidRPr="003C4F81" w:rsidTr="00F62165">
        <w:trPr>
          <w:trHeight w:val="233"/>
        </w:trPr>
        <w:tc>
          <w:tcPr>
            <w:tcW w:w="463" w:type="dxa"/>
          </w:tcPr>
          <w:p w:rsidR="00F62165" w:rsidRPr="003C4F81" w:rsidRDefault="00F62165" w:rsidP="00F62165">
            <w:pPr>
              <w:tabs>
                <w:tab w:val="left" w:pos="2070"/>
              </w:tabs>
              <w:jc w:val="center"/>
            </w:pPr>
          </w:p>
        </w:tc>
        <w:tc>
          <w:tcPr>
            <w:tcW w:w="6605" w:type="dxa"/>
          </w:tcPr>
          <w:p w:rsidR="00F62165" w:rsidRPr="003C4F81" w:rsidRDefault="00F62165" w:rsidP="00F62165">
            <w:pPr>
              <w:tabs>
                <w:tab w:val="left" w:pos="2070"/>
              </w:tabs>
            </w:pPr>
            <w:r w:rsidRPr="003C4F81">
              <w:t>Погашение задолженности по кредитам кредитным организациям</w:t>
            </w:r>
          </w:p>
        </w:tc>
        <w:tc>
          <w:tcPr>
            <w:tcW w:w="2571" w:type="dxa"/>
          </w:tcPr>
          <w:p w:rsidR="00F62165" w:rsidRPr="003C4F81" w:rsidRDefault="00F62165" w:rsidP="00F62165">
            <w:pPr>
              <w:tabs>
                <w:tab w:val="left" w:pos="2070"/>
              </w:tabs>
              <w:jc w:val="center"/>
            </w:pPr>
            <w:r w:rsidRPr="003C4F81">
              <w:t>0</w:t>
            </w:r>
          </w:p>
        </w:tc>
      </w:tr>
      <w:tr w:rsidR="00F62165" w:rsidRPr="003C4F81" w:rsidTr="00F62165">
        <w:trPr>
          <w:trHeight w:val="233"/>
        </w:trPr>
        <w:tc>
          <w:tcPr>
            <w:tcW w:w="463" w:type="dxa"/>
          </w:tcPr>
          <w:p w:rsidR="00F62165" w:rsidRPr="003C4F81" w:rsidRDefault="00F62165" w:rsidP="00F62165">
            <w:pPr>
              <w:tabs>
                <w:tab w:val="left" w:pos="2070"/>
              </w:tabs>
              <w:jc w:val="center"/>
            </w:pPr>
          </w:p>
        </w:tc>
        <w:tc>
          <w:tcPr>
            <w:tcW w:w="6605" w:type="dxa"/>
          </w:tcPr>
          <w:p w:rsidR="00F62165" w:rsidRPr="003C4F81" w:rsidRDefault="00F62165" w:rsidP="00F62165">
            <w:pPr>
              <w:tabs>
                <w:tab w:val="left" w:pos="2070"/>
              </w:tabs>
            </w:pPr>
            <w:r w:rsidRPr="003C4F81">
              <w:t>Итого</w:t>
            </w:r>
          </w:p>
        </w:tc>
        <w:tc>
          <w:tcPr>
            <w:tcW w:w="2571" w:type="dxa"/>
          </w:tcPr>
          <w:p w:rsidR="00F62165" w:rsidRPr="003C4F81" w:rsidRDefault="00F62165" w:rsidP="00F62165">
            <w:pPr>
              <w:tabs>
                <w:tab w:val="left" w:pos="2070"/>
              </w:tabs>
              <w:jc w:val="center"/>
            </w:pPr>
            <w:r w:rsidRPr="003C4F81">
              <w:t>0</w:t>
            </w:r>
          </w:p>
        </w:tc>
      </w:tr>
      <w:tr w:rsidR="00F62165" w:rsidRPr="003C4F81" w:rsidTr="00F62165">
        <w:trPr>
          <w:trHeight w:val="233"/>
        </w:trPr>
        <w:tc>
          <w:tcPr>
            <w:tcW w:w="463" w:type="dxa"/>
          </w:tcPr>
          <w:p w:rsidR="00F62165" w:rsidRPr="003C4F81" w:rsidRDefault="00F62165" w:rsidP="00F62165">
            <w:pPr>
              <w:tabs>
                <w:tab w:val="left" w:pos="2070"/>
              </w:tabs>
              <w:jc w:val="center"/>
            </w:pPr>
          </w:p>
        </w:tc>
        <w:tc>
          <w:tcPr>
            <w:tcW w:w="6605" w:type="dxa"/>
          </w:tcPr>
          <w:p w:rsidR="00F62165" w:rsidRPr="003C4F81" w:rsidRDefault="00F62165" w:rsidP="00F62165">
            <w:pPr>
              <w:tabs>
                <w:tab w:val="left" w:pos="2070"/>
              </w:tabs>
            </w:pPr>
            <w:r w:rsidRPr="003C4F81">
              <w:t>Привлечение денежных средств в виде бюджетных кредитов из вышестоящего бюджета</w:t>
            </w:r>
          </w:p>
        </w:tc>
        <w:tc>
          <w:tcPr>
            <w:tcW w:w="2571" w:type="dxa"/>
          </w:tcPr>
          <w:p w:rsidR="00F62165" w:rsidRPr="003C4F81" w:rsidRDefault="00F62165" w:rsidP="00F62165">
            <w:pPr>
              <w:tabs>
                <w:tab w:val="left" w:pos="2070"/>
              </w:tabs>
              <w:jc w:val="center"/>
            </w:pPr>
            <w:r w:rsidRPr="003C4F81">
              <w:t>0</w:t>
            </w:r>
          </w:p>
        </w:tc>
      </w:tr>
      <w:tr w:rsidR="00F62165" w:rsidRPr="003C4F81" w:rsidTr="00F62165">
        <w:trPr>
          <w:trHeight w:val="233"/>
        </w:trPr>
        <w:tc>
          <w:tcPr>
            <w:tcW w:w="463" w:type="dxa"/>
          </w:tcPr>
          <w:p w:rsidR="00F62165" w:rsidRPr="003C4F81" w:rsidRDefault="00F62165" w:rsidP="00F62165">
            <w:pPr>
              <w:tabs>
                <w:tab w:val="left" w:pos="2070"/>
              </w:tabs>
            </w:pPr>
          </w:p>
        </w:tc>
        <w:tc>
          <w:tcPr>
            <w:tcW w:w="6605" w:type="dxa"/>
          </w:tcPr>
          <w:p w:rsidR="00F62165" w:rsidRPr="003C4F81" w:rsidRDefault="00F62165" w:rsidP="00F62165">
            <w:pPr>
              <w:tabs>
                <w:tab w:val="left" w:pos="2070"/>
              </w:tabs>
            </w:pPr>
            <w:r w:rsidRPr="003C4F81">
              <w:t>Привлечение денежных средств в виде кредитов кредитных организаций</w:t>
            </w:r>
          </w:p>
        </w:tc>
        <w:tc>
          <w:tcPr>
            <w:tcW w:w="2571" w:type="dxa"/>
          </w:tcPr>
          <w:p w:rsidR="00F62165" w:rsidRPr="003C4F81" w:rsidRDefault="00F62165" w:rsidP="00F62165">
            <w:pPr>
              <w:tabs>
                <w:tab w:val="left" w:pos="2070"/>
              </w:tabs>
              <w:jc w:val="center"/>
            </w:pPr>
            <w:r w:rsidRPr="003C4F81">
              <w:t>0</w:t>
            </w:r>
          </w:p>
        </w:tc>
      </w:tr>
      <w:tr w:rsidR="00F62165" w:rsidRPr="003C4F81" w:rsidTr="00F62165">
        <w:trPr>
          <w:trHeight w:val="233"/>
        </w:trPr>
        <w:tc>
          <w:tcPr>
            <w:tcW w:w="463" w:type="dxa"/>
          </w:tcPr>
          <w:p w:rsidR="00F62165" w:rsidRPr="003C4F81" w:rsidRDefault="00F62165" w:rsidP="00F62165">
            <w:pPr>
              <w:tabs>
                <w:tab w:val="left" w:pos="2070"/>
              </w:tabs>
              <w:jc w:val="center"/>
            </w:pPr>
          </w:p>
        </w:tc>
        <w:tc>
          <w:tcPr>
            <w:tcW w:w="6605" w:type="dxa"/>
          </w:tcPr>
          <w:p w:rsidR="00F62165" w:rsidRPr="003C4F81" w:rsidRDefault="00F62165" w:rsidP="00F62165">
            <w:pPr>
              <w:tabs>
                <w:tab w:val="left" w:pos="2070"/>
              </w:tabs>
              <w:rPr>
                <w:b/>
              </w:rPr>
            </w:pPr>
            <w:r w:rsidRPr="003C4F81">
              <w:t>Итого</w:t>
            </w:r>
          </w:p>
        </w:tc>
        <w:tc>
          <w:tcPr>
            <w:tcW w:w="2571" w:type="dxa"/>
          </w:tcPr>
          <w:p w:rsidR="00F62165" w:rsidRPr="003C4F81" w:rsidRDefault="00F62165" w:rsidP="00F62165">
            <w:pPr>
              <w:tabs>
                <w:tab w:val="left" w:pos="2070"/>
              </w:tabs>
              <w:jc w:val="center"/>
            </w:pPr>
            <w:r w:rsidRPr="003C4F81">
              <w:t>0</w:t>
            </w:r>
          </w:p>
        </w:tc>
      </w:tr>
    </w:tbl>
    <w:p w:rsidR="00F62165" w:rsidRPr="003C4F81" w:rsidRDefault="00F62165" w:rsidP="00F62165">
      <w:pPr>
        <w:rPr>
          <w:b/>
        </w:rPr>
      </w:pPr>
    </w:p>
    <w:p w:rsidR="00F62165" w:rsidRPr="003C4F81" w:rsidRDefault="00F62165" w:rsidP="00F62165">
      <w:pPr>
        <w:rPr>
          <w:b/>
        </w:rPr>
      </w:pPr>
    </w:p>
    <w:p w:rsidR="00F62165" w:rsidRPr="003C4F81" w:rsidRDefault="00F62165" w:rsidP="00F62165">
      <w:pPr>
        <w:rPr>
          <w:b/>
        </w:rPr>
      </w:pPr>
    </w:p>
    <w:p w:rsidR="00F62165" w:rsidRPr="003C4F81" w:rsidRDefault="00F62165" w:rsidP="00F62165">
      <w:pPr>
        <w:rPr>
          <w:b/>
        </w:rPr>
      </w:pPr>
    </w:p>
    <w:p w:rsidR="00F62165" w:rsidRPr="003C4F81" w:rsidRDefault="00F62165" w:rsidP="00F62165">
      <w:pPr>
        <w:rPr>
          <w:b/>
        </w:rPr>
      </w:pPr>
    </w:p>
    <w:p w:rsidR="00F62165" w:rsidRPr="003C4F81" w:rsidRDefault="00F62165" w:rsidP="00F62165">
      <w:pPr>
        <w:rPr>
          <w:b/>
        </w:rPr>
      </w:pPr>
    </w:p>
    <w:p w:rsidR="00F62165" w:rsidRPr="003C4F81" w:rsidRDefault="00F62165" w:rsidP="00F62165">
      <w:pPr>
        <w:rPr>
          <w:b/>
        </w:rPr>
      </w:pPr>
    </w:p>
    <w:p w:rsidR="00F62165" w:rsidRPr="003C4F81" w:rsidRDefault="00F62165" w:rsidP="00F62165">
      <w:pPr>
        <w:rPr>
          <w:b/>
        </w:rPr>
      </w:pPr>
    </w:p>
    <w:p w:rsidR="00F62165" w:rsidRPr="003C4F81" w:rsidRDefault="00F62165" w:rsidP="00F62165">
      <w:pPr>
        <w:rPr>
          <w:b/>
        </w:rPr>
      </w:pPr>
    </w:p>
    <w:p w:rsidR="00F62165" w:rsidRPr="003C4F81" w:rsidRDefault="00F62165" w:rsidP="00F62165">
      <w:pPr>
        <w:rPr>
          <w:b/>
        </w:rPr>
      </w:pPr>
    </w:p>
    <w:p w:rsidR="00F62165" w:rsidRPr="003C4F81" w:rsidRDefault="00F62165" w:rsidP="00F62165">
      <w:pPr>
        <w:rPr>
          <w:b/>
        </w:rPr>
      </w:pPr>
    </w:p>
    <w:p w:rsidR="00F62165" w:rsidRPr="003C4F81" w:rsidRDefault="00F62165" w:rsidP="00F62165">
      <w:pPr>
        <w:rPr>
          <w:b/>
        </w:rPr>
      </w:pPr>
    </w:p>
    <w:p w:rsidR="00F62165" w:rsidRPr="003C4F81" w:rsidRDefault="00F62165" w:rsidP="00F62165">
      <w:pPr>
        <w:rPr>
          <w:b/>
        </w:rPr>
      </w:pPr>
    </w:p>
    <w:p w:rsidR="00F62165" w:rsidRPr="003C4F81" w:rsidRDefault="00F62165" w:rsidP="00F62165">
      <w:pPr>
        <w:rPr>
          <w:b/>
        </w:rPr>
      </w:pPr>
    </w:p>
    <w:p w:rsidR="00F62165" w:rsidRPr="003C4F81" w:rsidRDefault="00F62165" w:rsidP="00F62165">
      <w:pPr>
        <w:rPr>
          <w:b/>
        </w:rPr>
      </w:pPr>
    </w:p>
    <w:p w:rsidR="00F62165" w:rsidRPr="003C4F81" w:rsidRDefault="00F62165" w:rsidP="00F62165">
      <w:pPr>
        <w:rPr>
          <w:b/>
        </w:rPr>
      </w:pPr>
    </w:p>
    <w:p w:rsidR="00F62165" w:rsidRPr="003C4F81" w:rsidRDefault="00F62165" w:rsidP="00F62165">
      <w:pPr>
        <w:rPr>
          <w:b/>
        </w:rPr>
      </w:pPr>
    </w:p>
    <w:p w:rsidR="00F62165" w:rsidRPr="003C4F81" w:rsidRDefault="00F62165" w:rsidP="00F62165">
      <w:pPr>
        <w:rPr>
          <w:b/>
        </w:rPr>
      </w:pPr>
    </w:p>
    <w:p w:rsidR="00F62165" w:rsidRPr="003C4F81" w:rsidRDefault="00F62165" w:rsidP="00F62165">
      <w:pPr>
        <w:rPr>
          <w:b/>
        </w:rPr>
      </w:pPr>
    </w:p>
    <w:p w:rsidR="00F62165" w:rsidRPr="003C4F81" w:rsidRDefault="00F62165" w:rsidP="00F62165">
      <w:pPr>
        <w:rPr>
          <w:b/>
        </w:rPr>
      </w:pPr>
    </w:p>
    <w:p w:rsidR="00F62165" w:rsidRDefault="00F62165" w:rsidP="00F62165">
      <w:pPr>
        <w:jc w:val="right"/>
      </w:pPr>
      <w:r w:rsidRPr="003C4F81">
        <w:t xml:space="preserve">                                                             </w:t>
      </w: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Pr="003C4F81" w:rsidRDefault="00F62165" w:rsidP="00F62165">
      <w:pPr>
        <w:jc w:val="right"/>
      </w:pPr>
      <w:r w:rsidRPr="003C4F81">
        <w:t>Приложение 7</w:t>
      </w:r>
    </w:p>
    <w:p w:rsidR="00F62165" w:rsidRPr="003C4F81" w:rsidRDefault="00F62165" w:rsidP="00F62165">
      <w:pPr>
        <w:tabs>
          <w:tab w:val="left" w:pos="1920"/>
        </w:tabs>
        <w:jc w:val="right"/>
      </w:pPr>
      <w:r w:rsidRPr="003C4F81">
        <w:t>к решению №</w:t>
      </w:r>
      <w:r>
        <w:t>24 6</w:t>
      </w:r>
      <w:r w:rsidRPr="003C4F81">
        <w:t xml:space="preserve"> сессии Совета депутатов Табулгинского </w:t>
      </w:r>
    </w:p>
    <w:p w:rsidR="00F62165" w:rsidRPr="003C4F81" w:rsidRDefault="00F62165" w:rsidP="00F62165">
      <w:pPr>
        <w:tabs>
          <w:tab w:val="left" w:pos="1920"/>
        </w:tabs>
        <w:jc w:val="right"/>
      </w:pPr>
      <w:r w:rsidRPr="003C4F81">
        <w:t xml:space="preserve">сельсовета Чистоозерного района Новосибирской области  </w:t>
      </w:r>
    </w:p>
    <w:p w:rsidR="00F62165" w:rsidRPr="003C4F81" w:rsidRDefault="00F62165" w:rsidP="00F62165">
      <w:pPr>
        <w:jc w:val="right"/>
      </w:pPr>
      <w:r w:rsidRPr="003C4F81">
        <w:t>«О</w:t>
      </w:r>
      <w:r>
        <w:t xml:space="preserve"> </w:t>
      </w:r>
      <w:r w:rsidRPr="003C4F81">
        <w:t>бюджет</w:t>
      </w:r>
      <w:r>
        <w:t>е</w:t>
      </w:r>
      <w:r w:rsidRPr="003C4F81">
        <w:t xml:space="preserve"> Табулгинского сельсовета </w:t>
      </w:r>
    </w:p>
    <w:p w:rsidR="00F62165" w:rsidRPr="003C4F81" w:rsidRDefault="00F62165" w:rsidP="00F62165">
      <w:pPr>
        <w:jc w:val="right"/>
      </w:pPr>
      <w:r w:rsidRPr="003C4F81">
        <w:t>Чистоозерного района Новосибирской области</w:t>
      </w:r>
    </w:p>
    <w:p w:rsidR="00F62165" w:rsidRPr="003C4F81" w:rsidRDefault="00F62165" w:rsidP="00F62165">
      <w:pPr>
        <w:jc w:val="right"/>
      </w:pPr>
      <w:r>
        <w:t xml:space="preserve"> на 2021</w:t>
      </w:r>
      <w:r w:rsidRPr="003C4F81">
        <w:t xml:space="preserve"> год и плановый период 20</w:t>
      </w:r>
      <w:r>
        <w:t>22</w:t>
      </w:r>
      <w:r w:rsidRPr="003C4F81">
        <w:t xml:space="preserve"> и 202</w:t>
      </w:r>
      <w:r>
        <w:t>3</w:t>
      </w:r>
      <w:r w:rsidRPr="003C4F81">
        <w:t xml:space="preserve">годы»                                                                                                                                                                                                             </w:t>
      </w:r>
    </w:p>
    <w:p w:rsidR="00F62165" w:rsidRPr="003C4F81" w:rsidRDefault="00F62165" w:rsidP="00F62165">
      <w:r w:rsidRPr="003C4F81">
        <w:t xml:space="preserve">                                                                                   </w:t>
      </w:r>
      <w:r>
        <w:t xml:space="preserve">                        </w:t>
      </w:r>
      <w:r w:rsidRPr="003C4F81">
        <w:t xml:space="preserve"> от </w:t>
      </w:r>
      <w:r w:rsidRPr="00CE7178">
        <w:rPr>
          <w:u w:val="single"/>
        </w:rPr>
        <w:t>_2</w:t>
      </w:r>
      <w:r>
        <w:rPr>
          <w:u w:val="single"/>
        </w:rPr>
        <w:t>8</w:t>
      </w:r>
      <w:r w:rsidRPr="00CE7178">
        <w:rPr>
          <w:u w:val="single"/>
        </w:rPr>
        <w:t xml:space="preserve"> </w:t>
      </w:r>
      <w:r>
        <w:rPr>
          <w:u w:val="single"/>
        </w:rPr>
        <w:t>декабря</w:t>
      </w:r>
      <w:r>
        <w:t xml:space="preserve"> </w:t>
      </w:r>
      <w:r w:rsidRPr="003C4F81">
        <w:rPr>
          <w:u w:val="single"/>
        </w:rPr>
        <w:t>20</w:t>
      </w:r>
      <w:r>
        <w:rPr>
          <w:u w:val="single"/>
        </w:rPr>
        <w:t>20</w:t>
      </w:r>
      <w:r w:rsidRPr="003C4F81">
        <w:t xml:space="preserve"> года</w:t>
      </w:r>
    </w:p>
    <w:p w:rsidR="00F62165" w:rsidRPr="003C4F81" w:rsidRDefault="00F62165" w:rsidP="00F62165">
      <w:pPr>
        <w:jc w:val="center"/>
        <w:rPr>
          <w:b/>
        </w:rPr>
      </w:pPr>
      <w:r w:rsidRPr="003C4F81">
        <w:t xml:space="preserve">                                                                         </w:t>
      </w:r>
    </w:p>
    <w:p w:rsidR="00F62165" w:rsidRPr="003C4F81" w:rsidRDefault="00F62165" w:rsidP="00F62165">
      <w:pPr>
        <w:jc w:val="center"/>
        <w:rPr>
          <w:b/>
        </w:rPr>
      </w:pPr>
      <w:r w:rsidRPr="003C4F81">
        <w:rPr>
          <w:b/>
        </w:rPr>
        <w:t>Программа муниципальных  внутренних заимствований</w:t>
      </w:r>
    </w:p>
    <w:p w:rsidR="00F62165" w:rsidRPr="003C4F81" w:rsidRDefault="00F62165" w:rsidP="00F62165">
      <w:pPr>
        <w:tabs>
          <w:tab w:val="left" w:pos="2070"/>
        </w:tabs>
        <w:jc w:val="center"/>
      </w:pPr>
      <w:r w:rsidRPr="003C4F81">
        <w:rPr>
          <w:b/>
        </w:rPr>
        <w:t>на 20</w:t>
      </w:r>
      <w:r>
        <w:rPr>
          <w:b/>
        </w:rPr>
        <w:t>22</w:t>
      </w:r>
      <w:r w:rsidRPr="003C4F81">
        <w:rPr>
          <w:b/>
        </w:rPr>
        <w:t>-202</w:t>
      </w:r>
      <w:r>
        <w:rPr>
          <w:b/>
        </w:rPr>
        <w:t>3</w:t>
      </w:r>
      <w:r w:rsidRPr="003C4F81">
        <w:rPr>
          <w:b/>
        </w:rPr>
        <w:t xml:space="preserve"> годы</w:t>
      </w:r>
    </w:p>
    <w:p w:rsidR="00F62165" w:rsidRPr="003C4F81" w:rsidRDefault="00F62165" w:rsidP="00F62165">
      <w:pPr>
        <w:tabs>
          <w:tab w:val="left" w:pos="1920"/>
        </w:tabs>
        <w:jc w:val="right"/>
      </w:pPr>
      <w:r w:rsidRPr="003C4F81">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5659"/>
        <w:gridCol w:w="1780"/>
        <w:gridCol w:w="1613"/>
      </w:tblGrid>
      <w:tr w:rsidR="00F62165" w:rsidRPr="003C4F81" w:rsidTr="00F62165">
        <w:trPr>
          <w:trHeight w:val="233"/>
        </w:trPr>
        <w:tc>
          <w:tcPr>
            <w:tcW w:w="411" w:type="dxa"/>
          </w:tcPr>
          <w:p w:rsidR="00F62165" w:rsidRPr="003C4F81" w:rsidRDefault="00F62165" w:rsidP="00F62165">
            <w:pPr>
              <w:tabs>
                <w:tab w:val="left" w:pos="2070"/>
              </w:tabs>
              <w:jc w:val="center"/>
            </w:pPr>
          </w:p>
        </w:tc>
        <w:tc>
          <w:tcPr>
            <w:tcW w:w="5659" w:type="dxa"/>
          </w:tcPr>
          <w:p w:rsidR="00F62165" w:rsidRPr="003C4F81" w:rsidRDefault="00F62165" w:rsidP="00F62165">
            <w:pPr>
              <w:tabs>
                <w:tab w:val="left" w:pos="2070"/>
              </w:tabs>
              <w:jc w:val="center"/>
            </w:pPr>
            <w:r w:rsidRPr="003C4F81">
              <w:t>Форма муниципального заимствования</w:t>
            </w:r>
          </w:p>
        </w:tc>
        <w:tc>
          <w:tcPr>
            <w:tcW w:w="1780" w:type="dxa"/>
          </w:tcPr>
          <w:p w:rsidR="00F62165" w:rsidRPr="003C4F81" w:rsidRDefault="00F62165" w:rsidP="00F62165">
            <w:pPr>
              <w:tabs>
                <w:tab w:val="left" w:pos="2070"/>
              </w:tabs>
              <w:jc w:val="center"/>
            </w:pPr>
            <w:r w:rsidRPr="003C4F81">
              <w:t>20</w:t>
            </w:r>
            <w:r>
              <w:t>22г</w:t>
            </w:r>
            <w:r w:rsidRPr="003C4F81">
              <w:t xml:space="preserve">од </w:t>
            </w:r>
          </w:p>
        </w:tc>
        <w:tc>
          <w:tcPr>
            <w:tcW w:w="1613" w:type="dxa"/>
          </w:tcPr>
          <w:p w:rsidR="00F62165" w:rsidRPr="003C4F81" w:rsidRDefault="00F62165" w:rsidP="00F62165">
            <w:pPr>
              <w:tabs>
                <w:tab w:val="left" w:pos="2070"/>
              </w:tabs>
              <w:jc w:val="center"/>
            </w:pPr>
            <w:r w:rsidRPr="003C4F81">
              <w:t>202</w:t>
            </w:r>
            <w:r>
              <w:t>3</w:t>
            </w:r>
            <w:r w:rsidRPr="003C4F81">
              <w:t>год</w:t>
            </w:r>
          </w:p>
        </w:tc>
      </w:tr>
      <w:tr w:rsidR="00F62165" w:rsidRPr="003C4F81" w:rsidTr="00F62165">
        <w:trPr>
          <w:trHeight w:val="233"/>
        </w:trPr>
        <w:tc>
          <w:tcPr>
            <w:tcW w:w="411" w:type="dxa"/>
          </w:tcPr>
          <w:p w:rsidR="00F62165" w:rsidRPr="003C4F81" w:rsidRDefault="00F62165" w:rsidP="00F62165">
            <w:pPr>
              <w:tabs>
                <w:tab w:val="left" w:pos="2070"/>
              </w:tabs>
              <w:jc w:val="center"/>
            </w:pPr>
          </w:p>
        </w:tc>
        <w:tc>
          <w:tcPr>
            <w:tcW w:w="5659" w:type="dxa"/>
          </w:tcPr>
          <w:p w:rsidR="00F62165" w:rsidRPr="003C4F81" w:rsidRDefault="00F62165" w:rsidP="00F62165">
            <w:pPr>
              <w:tabs>
                <w:tab w:val="left" w:pos="2070"/>
              </w:tabs>
            </w:pPr>
            <w:r w:rsidRPr="003C4F81">
              <w:t>Погашение задолженности перед вышестоящим бюджетом по бюджетному кредиту</w:t>
            </w:r>
          </w:p>
        </w:tc>
        <w:tc>
          <w:tcPr>
            <w:tcW w:w="1780" w:type="dxa"/>
          </w:tcPr>
          <w:p w:rsidR="00F62165" w:rsidRPr="003C4F81" w:rsidRDefault="00F62165" w:rsidP="00F62165">
            <w:pPr>
              <w:tabs>
                <w:tab w:val="left" w:pos="2070"/>
              </w:tabs>
              <w:jc w:val="center"/>
            </w:pPr>
            <w:r w:rsidRPr="003C4F81">
              <w:t>0</w:t>
            </w:r>
          </w:p>
        </w:tc>
        <w:tc>
          <w:tcPr>
            <w:tcW w:w="1613" w:type="dxa"/>
          </w:tcPr>
          <w:p w:rsidR="00F62165" w:rsidRPr="003C4F81" w:rsidRDefault="00F62165" w:rsidP="00F62165">
            <w:pPr>
              <w:tabs>
                <w:tab w:val="left" w:pos="2070"/>
              </w:tabs>
              <w:jc w:val="center"/>
            </w:pPr>
            <w:r w:rsidRPr="003C4F81">
              <w:t>0</w:t>
            </w:r>
          </w:p>
        </w:tc>
      </w:tr>
      <w:tr w:rsidR="00F62165" w:rsidRPr="003C4F81" w:rsidTr="00F62165">
        <w:trPr>
          <w:trHeight w:val="233"/>
        </w:trPr>
        <w:tc>
          <w:tcPr>
            <w:tcW w:w="411" w:type="dxa"/>
          </w:tcPr>
          <w:p w:rsidR="00F62165" w:rsidRPr="003C4F81" w:rsidRDefault="00F62165" w:rsidP="00F62165">
            <w:pPr>
              <w:tabs>
                <w:tab w:val="left" w:pos="2070"/>
              </w:tabs>
              <w:jc w:val="center"/>
            </w:pPr>
          </w:p>
        </w:tc>
        <w:tc>
          <w:tcPr>
            <w:tcW w:w="5659" w:type="dxa"/>
          </w:tcPr>
          <w:p w:rsidR="00F62165" w:rsidRPr="003C4F81" w:rsidRDefault="00F62165" w:rsidP="00F62165">
            <w:pPr>
              <w:tabs>
                <w:tab w:val="left" w:pos="2070"/>
              </w:tabs>
            </w:pPr>
            <w:r w:rsidRPr="003C4F81">
              <w:t>Погашение задолженности по кредитам кредитным организациям</w:t>
            </w:r>
          </w:p>
        </w:tc>
        <w:tc>
          <w:tcPr>
            <w:tcW w:w="1780" w:type="dxa"/>
          </w:tcPr>
          <w:p w:rsidR="00F62165" w:rsidRPr="003C4F81" w:rsidRDefault="00F62165" w:rsidP="00F62165">
            <w:pPr>
              <w:tabs>
                <w:tab w:val="left" w:pos="2070"/>
              </w:tabs>
              <w:jc w:val="center"/>
            </w:pPr>
            <w:r w:rsidRPr="003C4F81">
              <w:t>0</w:t>
            </w:r>
          </w:p>
        </w:tc>
        <w:tc>
          <w:tcPr>
            <w:tcW w:w="1613" w:type="dxa"/>
          </w:tcPr>
          <w:p w:rsidR="00F62165" w:rsidRPr="003C4F81" w:rsidRDefault="00F62165" w:rsidP="00F62165">
            <w:pPr>
              <w:tabs>
                <w:tab w:val="left" w:pos="2070"/>
              </w:tabs>
              <w:jc w:val="center"/>
            </w:pPr>
            <w:r w:rsidRPr="003C4F81">
              <w:t>0</w:t>
            </w:r>
          </w:p>
        </w:tc>
      </w:tr>
      <w:tr w:rsidR="00F62165" w:rsidRPr="003C4F81" w:rsidTr="00F62165">
        <w:trPr>
          <w:trHeight w:val="233"/>
        </w:trPr>
        <w:tc>
          <w:tcPr>
            <w:tcW w:w="411" w:type="dxa"/>
          </w:tcPr>
          <w:p w:rsidR="00F62165" w:rsidRPr="003C4F81" w:rsidRDefault="00F62165" w:rsidP="00F62165">
            <w:pPr>
              <w:tabs>
                <w:tab w:val="left" w:pos="2070"/>
              </w:tabs>
              <w:jc w:val="center"/>
            </w:pPr>
          </w:p>
        </w:tc>
        <w:tc>
          <w:tcPr>
            <w:tcW w:w="5659" w:type="dxa"/>
          </w:tcPr>
          <w:p w:rsidR="00F62165" w:rsidRPr="003C4F81" w:rsidRDefault="00F62165" w:rsidP="00F62165">
            <w:pPr>
              <w:tabs>
                <w:tab w:val="left" w:pos="2070"/>
              </w:tabs>
            </w:pPr>
            <w:r w:rsidRPr="003C4F81">
              <w:t>Итого</w:t>
            </w:r>
          </w:p>
        </w:tc>
        <w:tc>
          <w:tcPr>
            <w:tcW w:w="1780" w:type="dxa"/>
          </w:tcPr>
          <w:p w:rsidR="00F62165" w:rsidRPr="003C4F81" w:rsidRDefault="00F62165" w:rsidP="00F62165">
            <w:pPr>
              <w:tabs>
                <w:tab w:val="left" w:pos="2070"/>
              </w:tabs>
              <w:jc w:val="center"/>
            </w:pPr>
            <w:r w:rsidRPr="003C4F81">
              <w:t>0</w:t>
            </w:r>
          </w:p>
        </w:tc>
        <w:tc>
          <w:tcPr>
            <w:tcW w:w="1613" w:type="dxa"/>
          </w:tcPr>
          <w:p w:rsidR="00F62165" w:rsidRPr="003C4F81" w:rsidRDefault="00F62165" w:rsidP="00F62165">
            <w:pPr>
              <w:tabs>
                <w:tab w:val="left" w:pos="2070"/>
              </w:tabs>
              <w:jc w:val="center"/>
            </w:pPr>
            <w:r w:rsidRPr="003C4F81">
              <w:t>0</w:t>
            </w:r>
          </w:p>
        </w:tc>
      </w:tr>
      <w:tr w:rsidR="00F62165" w:rsidRPr="003C4F81" w:rsidTr="00F62165">
        <w:trPr>
          <w:trHeight w:val="233"/>
        </w:trPr>
        <w:tc>
          <w:tcPr>
            <w:tcW w:w="411" w:type="dxa"/>
          </w:tcPr>
          <w:p w:rsidR="00F62165" w:rsidRPr="003C4F81" w:rsidRDefault="00F62165" w:rsidP="00F62165">
            <w:pPr>
              <w:tabs>
                <w:tab w:val="left" w:pos="2070"/>
              </w:tabs>
              <w:jc w:val="center"/>
            </w:pPr>
          </w:p>
        </w:tc>
        <w:tc>
          <w:tcPr>
            <w:tcW w:w="5659" w:type="dxa"/>
          </w:tcPr>
          <w:p w:rsidR="00F62165" w:rsidRPr="003C4F81" w:rsidRDefault="00F62165" w:rsidP="00F62165">
            <w:pPr>
              <w:tabs>
                <w:tab w:val="left" w:pos="2070"/>
              </w:tabs>
            </w:pPr>
            <w:r w:rsidRPr="003C4F81">
              <w:t>Привлечение денежных средств в виде бюджетных кредитов из вышестоящего бюджета</w:t>
            </w:r>
          </w:p>
        </w:tc>
        <w:tc>
          <w:tcPr>
            <w:tcW w:w="1780" w:type="dxa"/>
          </w:tcPr>
          <w:p w:rsidR="00F62165" w:rsidRPr="003C4F81" w:rsidRDefault="00F62165" w:rsidP="00F62165">
            <w:pPr>
              <w:tabs>
                <w:tab w:val="left" w:pos="2070"/>
              </w:tabs>
              <w:jc w:val="center"/>
            </w:pPr>
            <w:r w:rsidRPr="003C4F81">
              <w:t>0</w:t>
            </w:r>
          </w:p>
        </w:tc>
        <w:tc>
          <w:tcPr>
            <w:tcW w:w="1613" w:type="dxa"/>
          </w:tcPr>
          <w:p w:rsidR="00F62165" w:rsidRPr="003C4F81" w:rsidRDefault="00F62165" w:rsidP="00F62165">
            <w:pPr>
              <w:tabs>
                <w:tab w:val="left" w:pos="2070"/>
              </w:tabs>
              <w:jc w:val="center"/>
            </w:pPr>
            <w:r w:rsidRPr="003C4F81">
              <w:t>0</w:t>
            </w:r>
          </w:p>
        </w:tc>
      </w:tr>
      <w:tr w:rsidR="00F62165" w:rsidRPr="003C4F81" w:rsidTr="00F62165">
        <w:trPr>
          <w:trHeight w:val="233"/>
        </w:trPr>
        <w:tc>
          <w:tcPr>
            <w:tcW w:w="411" w:type="dxa"/>
          </w:tcPr>
          <w:p w:rsidR="00F62165" w:rsidRPr="003C4F81" w:rsidRDefault="00F62165" w:rsidP="00F62165">
            <w:pPr>
              <w:tabs>
                <w:tab w:val="left" w:pos="2070"/>
              </w:tabs>
              <w:jc w:val="center"/>
            </w:pPr>
          </w:p>
        </w:tc>
        <w:tc>
          <w:tcPr>
            <w:tcW w:w="5659" w:type="dxa"/>
          </w:tcPr>
          <w:p w:rsidR="00F62165" w:rsidRPr="003C4F81" w:rsidRDefault="00F62165" w:rsidP="00F62165">
            <w:pPr>
              <w:tabs>
                <w:tab w:val="left" w:pos="2070"/>
              </w:tabs>
            </w:pPr>
            <w:r w:rsidRPr="003C4F81">
              <w:t>Привлечение денежных средств в виде кредитов кредитных организаций</w:t>
            </w:r>
          </w:p>
        </w:tc>
        <w:tc>
          <w:tcPr>
            <w:tcW w:w="1780" w:type="dxa"/>
          </w:tcPr>
          <w:p w:rsidR="00F62165" w:rsidRPr="003C4F81" w:rsidRDefault="00F62165" w:rsidP="00F62165">
            <w:pPr>
              <w:tabs>
                <w:tab w:val="left" w:pos="2070"/>
              </w:tabs>
              <w:jc w:val="center"/>
            </w:pPr>
            <w:r w:rsidRPr="003C4F81">
              <w:t>0</w:t>
            </w:r>
          </w:p>
        </w:tc>
        <w:tc>
          <w:tcPr>
            <w:tcW w:w="1613" w:type="dxa"/>
          </w:tcPr>
          <w:p w:rsidR="00F62165" w:rsidRPr="003C4F81" w:rsidRDefault="00F62165" w:rsidP="00F62165">
            <w:pPr>
              <w:tabs>
                <w:tab w:val="left" w:pos="2070"/>
              </w:tabs>
              <w:jc w:val="center"/>
            </w:pPr>
            <w:r w:rsidRPr="003C4F81">
              <w:t>0</w:t>
            </w:r>
          </w:p>
        </w:tc>
      </w:tr>
      <w:tr w:rsidR="00F62165" w:rsidRPr="003C4F81" w:rsidTr="00F62165">
        <w:trPr>
          <w:trHeight w:val="233"/>
        </w:trPr>
        <w:tc>
          <w:tcPr>
            <w:tcW w:w="411" w:type="dxa"/>
          </w:tcPr>
          <w:p w:rsidR="00F62165" w:rsidRPr="003C4F81" w:rsidRDefault="00F62165" w:rsidP="00F62165">
            <w:pPr>
              <w:tabs>
                <w:tab w:val="left" w:pos="2070"/>
              </w:tabs>
              <w:jc w:val="center"/>
            </w:pPr>
          </w:p>
        </w:tc>
        <w:tc>
          <w:tcPr>
            <w:tcW w:w="5659" w:type="dxa"/>
          </w:tcPr>
          <w:p w:rsidR="00F62165" w:rsidRPr="003C4F81" w:rsidRDefault="00F62165" w:rsidP="00F62165">
            <w:pPr>
              <w:tabs>
                <w:tab w:val="left" w:pos="2070"/>
              </w:tabs>
              <w:rPr>
                <w:b/>
              </w:rPr>
            </w:pPr>
            <w:r w:rsidRPr="003C4F81">
              <w:t>Итого</w:t>
            </w:r>
          </w:p>
        </w:tc>
        <w:tc>
          <w:tcPr>
            <w:tcW w:w="1780" w:type="dxa"/>
          </w:tcPr>
          <w:p w:rsidR="00F62165" w:rsidRPr="003C4F81" w:rsidRDefault="00F62165" w:rsidP="00F62165">
            <w:pPr>
              <w:tabs>
                <w:tab w:val="left" w:pos="2070"/>
              </w:tabs>
              <w:jc w:val="center"/>
            </w:pPr>
            <w:r w:rsidRPr="003C4F81">
              <w:t>0</w:t>
            </w:r>
          </w:p>
        </w:tc>
        <w:tc>
          <w:tcPr>
            <w:tcW w:w="1613" w:type="dxa"/>
          </w:tcPr>
          <w:p w:rsidR="00F62165" w:rsidRPr="003C4F81" w:rsidRDefault="00F62165" w:rsidP="00F62165">
            <w:pPr>
              <w:tabs>
                <w:tab w:val="left" w:pos="2070"/>
              </w:tabs>
              <w:jc w:val="center"/>
            </w:pPr>
            <w:r w:rsidRPr="003C4F81">
              <w:t>0</w:t>
            </w:r>
          </w:p>
        </w:tc>
      </w:tr>
    </w:tbl>
    <w:p w:rsidR="00F62165" w:rsidRPr="003C4F81" w:rsidRDefault="00F62165" w:rsidP="00F62165">
      <w:pPr>
        <w:jc w:val="center"/>
      </w:pPr>
      <w:r w:rsidRPr="003C4F81">
        <w:t xml:space="preserve">                                                    </w:t>
      </w:r>
    </w:p>
    <w:p w:rsidR="00F62165" w:rsidRPr="003C4F81" w:rsidRDefault="00F62165" w:rsidP="00F62165">
      <w:pPr>
        <w:jc w:val="both"/>
        <w:rPr>
          <w:b/>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Pr="009A179E" w:rsidRDefault="00F62165" w:rsidP="00F62165">
      <w:pPr>
        <w:jc w:val="right"/>
      </w:pPr>
      <w:r w:rsidRPr="009A179E">
        <w:t>Приложение 8</w:t>
      </w:r>
    </w:p>
    <w:p w:rsidR="00F62165" w:rsidRPr="009A179E" w:rsidRDefault="00F62165" w:rsidP="00F62165">
      <w:pPr>
        <w:tabs>
          <w:tab w:val="left" w:pos="1920"/>
        </w:tabs>
        <w:jc w:val="right"/>
      </w:pPr>
      <w:r>
        <w:t>к решению №24 6</w:t>
      </w:r>
      <w:r w:rsidRPr="009A179E">
        <w:t xml:space="preserve"> сессии Совета депутатов Табулгинского </w:t>
      </w:r>
    </w:p>
    <w:p w:rsidR="00F62165" w:rsidRPr="009A179E" w:rsidRDefault="00F62165" w:rsidP="00F62165">
      <w:pPr>
        <w:tabs>
          <w:tab w:val="left" w:pos="1920"/>
        </w:tabs>
        <w:jc w:val="right"/>
      </w:pPr>
      <w:r w:rsidRPr="009A179E">
        <w:t xml:space="preserve">сельсовета Чистоозерного района Новосибирской области  </w:t>
      </w:r>
    </w:p>
    <w:p w:rsidR="00F62165" w:rsidRPr="009A179E" w:rsidRDefault="00F62165" w:rsidP="00F62165">
      <w:pPr>
        <w:jc w:val="right"/>
      </w:pPr>
      <w:r w:rsidRPr="009A179E">
        <w:t>«О бюджет</w:t>
      </w:r>
      <w:r>
        <w:t>е</w:t>
      </w:r>
      <w:r w:rsidRPr="009A179E">
        <w:t xml:space="preserve"> Табулгинского сельсовета </w:t>
      </w:r>
    </w:p>
    <w:p w:rsidR="00F62165" w:rsidRPr="009A179E" w:rsidRDefault="00F62165" w:rsidP="00F62165">
      <w:pPr>
        <w:jc w:val="right"/>
      </w:pPr>
      <w:r w:rsidRPr="009A179E">
        <w:t>Чистоозерного района Новосибирской области</w:t>
      </w:r>
    </w:p>
    <w:p w:rsidR="00F62165" w:rsidRPr="009A179E" w:rsidRDefault="00F62165" w:rsidP="00F62165">
      <w:pPr>
        <w:jc w:val="right"/>
      </w:pPr>
      <w:r w:rsidRPr="009A179E">
        <w:t xml:space="preserve"> на 20</w:t>
      </w:r>
      <w:r>
        <w:t>21год и плановый период 2022</w:t>
      </w:r>
      <w:r w:rsidRPr="009A179E">
        <w:t xml:space="preserve"> и 202</w:t>
      </w:r>
      <w:r>
        <w:t>3</w:t>
      </w:r>
      <w:r w:rsidRPr="009A179E">
        <w:t xml:space="preserve">годы»                                                                                                                                                                                                             </w:t>
      </w:r>
    </w:p>
    <w:p w:rsidR="00F62165" w:rsidRDefault="00F62165" w:rsidP="00F62165">
      <w:r w:rsidRPr="009A179E">
        <w:t xml:space="preserve">                                                                                      </w:t>
      </w:r>
      <w:r w:rsidR="00047049">
        <w:t xml:space="preserve">                            </w:t>
      </w:r>
      <w:r w:rsidRPr="009A179E">
        <w:t xml:space="preserve">от </w:t>
      </w:r>
      <w:r>
        <w:rPr>
          <w:u w:val="single"/>
        </w:rPr>
        <w:t>28 декабря 2020</w:t>
      </w:r>
      <w:r w:rsidRPr="009A179E">
        <w:t xml:space="preserve"> года</w:t>
      </w:r>
    </w:p>
    <w:p w:rsidR="00047049" w:rsidRDefault="00047049" w:rsidP="00F62165"/>
    <w:p w:rsidR="00047049" w:rsidRPr="009A179E" w:rsidRDefault="00047049" w:rsidP="00F62165"/>
    <w:p w:rsidR="00F62165" w:rsidRPr="009A179E" w:rsidRDefault="00F62165" w:rsidP="00F62165">
      <w:pPr>
        <w:tabs>
          <w:tab w:val="left" w:pos="720"/>
          <w:tab w:val="left" w:pos="993"/>
        </w:tabs>
        <w:ind w:firstLine="720"/>
        <w:jc w:val="center"/>
        <w:rPr>
          <w:b/>
        </w:rPr>
      </w:pPr>
      <w:r w:rsidRPr="009A179E">
        <w:rPr>
          <w:b/>
        </w:rPr>
        <w:t xml:space="preserve">Перечень публичных нормативных обязательств подлежащих исполнению за счет средств бюджета Табулгинского сельсовета Чистоозерного района </w:t>
      </w:r>
    </w:p>
    <w:p w:rsidR="00F62165" w:rsidRDefault="00F62165" w:rsidP="00F62165">
      <w:pPr>
        <w:tabs>
          <w:tab w:val="left" w:pos="720"/>
          <w:tab w:val="left" w:pos="993"/>
        </w:tabs>
        <w:ind w:firstLine="720"/>
        <w:jc w:val="center"/>
        <w:rPr>
          <w:b/>
        </w:rPr>
      </w:pPr>
      <w:r w:rsidRPr="009A179E">
        <w:rPr>
          <w:b/>
        </w:rPr>
        <w:t>Новосибирской области</w:t>
      </w:r>
      <w:r>
        <w:rPr>
          <w:b/>
        </w:rPr>
        <w:t xml:space="preserve"> на 2021</w:t>
      </w:r>
      <w:r w:rsidRPr="009A179E">
        <w:rPr>
          <w:b/>
        </w:rPr>
        <w:t xml:space="preserve"> год </w:t>
      </w:r>
    </w:p>
    <w:p w:rsidR="00047049" w:rsidRPr="009A179E" w:rsidRDefault="00047049" w:rsidP="00F62165">
      <w:pPr>
        <w:tabs>
          <w:tab w:val="left" w:pos="720"/>
          <w:tab w:val="left" w:pos="993"/>
        </w:tabs>
        <w:ind w:firstLine="720"/>
        <w:jc w:val="center"/>
        <w:rPr>
          <w:b/>
        </w:rPr>
      </w:pPr>
    </w:p>
    <w:p w:rsidR="00F62165" w:rsidRDefault="00F62165" w:rsidP="00F62165">
      <w:pPr>
        <w:tabs>
          <w:tab w:val="left" w:pos="720"/>
          <w:tab w:val="left" w:pos="993"/>
        </w:tabs>
        <w:ind w:firstLine="720"/>
        <w:jc w:val="right"/>
      </w:pPr>
      <w:r w:rsidRPr="009A179E">
        <w:t>Таблица 1</w:t>
      </w:r>
    </w:p>
    <w:p w:rsidR="00047049" w:rsidRDefault="00047049" w:rsidP="00F62165">
      <w:pPr>
        <w:tabs>
          <w:tab w:val="left" w:pos="720"/>
          <w:tab w:val="left" w:pos="993"/>
        </w:tabs>
        <w:ind w:firstLine="720"/>
        <w:jc w:val="right"/>
      </w:pPr>
    </w:p>
    <w:p w:rsidR="00047049" w:rsidRPr="009A179E" w:rsidRDefault="00047049" w:rsidP="00F62165">
      <w:pPr>
        <w:tabs>
          <w:tab w:val="left" w:pos="720"/>
          <w:tab w:val="left" w:pos="993"/>
        </w:tabs>
        <w:ind w:firstLine="720"/>
        <w:jc w:val="right"/>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0"/>
        <w:gridCol w:w="851"/>
        <w:gridCol w:w="1134"/>
        <w:gridCol w:w="1701"/>
        <w:gridCol w:w="1276"/>
        <w:gridCol w:w="1275"/>
      </w:tblGrid>
      <w:tr w:rsidR="00F62165" w:rsidRPr="009A179E" w:rsidTr="00F62165">
        <w:tc>
          <w:tcPr>
            <w:tcW w:w="2552" w:type="dxa"/>
          </w:tcPr>
          <w:p w:rsidR="00F62165" w:rsidRPr="009A179E" w:rsidRDefault="00F62165" w:rsidP="00F62165">
            <w:pPr>
              <w:tabs>
                <w:tab w:val="left" w:pos="1920"/>
              </w:tabs>
              <w:jc w:val="center"/>
            </w:pPr>
            <w:r w:rsidRPr="009A179E">
              <w:t>Наименование</w:t>
            </w:r>
          </w:p>
        </w:tc>
        <w:tc>
          <w:tcPr>
            <w:tcW w:w="850" w:type="dxa"/>
          </w:tcPr>
          <w:p w:rsidR="00F62165" w:rsidRPr="009A179E" w:rsidRDefault="00F62165" w:rsidP="00F62165">
            <w:pPr>
              <w:tabs>
                <w:tab w:val="left" w:pos="1920"/>
              </w:tabs>
              <w:jc w:val="center"/>
            </w:pPr>
            <w:r w:rsidRPr="009A179E">
              <w:t>ГРБС</w:t>
            </w:r>
          </w:p>
        </w:tc>
        <w:tc>
          <w:tcPr>
            <w:tcW w:w="851" w:type="dxa"/>
          </w:tcPr>
          <w:p w:rsidR="00F62165" w:rsidRPr="009A179E" w:rsidRDefault="00F62165" w:rsidP="00F62165">
            <w:pPr>
              <w:tabs>
                <w:tab w:val="left" w:pos="1920"/>
              </w:tabs>
              <w:jc w:val="center"/>
            </w:pPr>
            <w:r w:rsidRPr="009A179E">
              <w:t>раздела</w:t>
            </w:r>
          </w:p>
        </w:tc>
        <w:tc>
          <w:tcPr>
            <w:tcW w:w="1134" w:type="dxa"/>
          </w:tcPr>
          <w:p w:rsidR="00F62165" w:rsidRPr="009A179E" w:rsidRDefault="00F62165" w:rsidP="00F62165">
            <w:pPr>
              <w:tabs>
                <w:tab w:val="left" w:pos="1920"/>
              </w:tabs>
              <w:jc w:val="center"/>
            </w:pPr>
            <w:r w:rsidRPr="009A179E">
              <w:t>подраздел</w:t>
            </w:r>
          </w:p>
        </w:tc>
        <w:tc>
          <w:tcPr>
            <w:tcW w:w="1701" w:type="dxa"/>
          </w:tcPr>
          <w:p w:rsidR="00F62165" w:rsidRPr="009A179E" w:rsidRDefault="00F62165" w:rsidP="00F62165">
            <w:pPr>
              <w:tabs>
                <w:tab w:val="left" w:pos="1920"/>
              </w:tabs>
              <w:jc w:val="center"/>
            </w:pPr>
            <w:r w:rsidRPr="009A179E">
              <w:t>целевой статьи</w:t>
            </w:r>
          </w:p>
        </w:tc>
        <w:tc>
          <w:tcPr>
            <w:tcW w:w="1276" w:type="dxa"/>
          </w:tcPr>
          <w:p w:rsidR="00F62165" w:rsidRPr="009A179E" w:rsidRDefault="00F62165" w:rsidP="00F62165">
            <w:pPr>
              <w:tabs>
                <w:tab w:val="left" w:pos="1920"/>
              </w:tabs>
              <w:jc w:val="center"/>
            </w:pPr>
            <w:r w:rsidRPr="009A179E">
              <w:t>Вид расходов</w:t>
            </w:r>
          </w:p>
        </w:tc>
        <w:tc>
          <w:tcPr>
            <w:tcW w:w="1275" w:type="dxa"/>
          </w:tcPr>
          <w:p w:rsidR="00F62165" w:rsidRPr="009A179E" w:rsidRDefault="00F62165" w:rsidP="00F62165">
            <w:pPr>
              <w:tabs>
                <w:tab w:val="left" w:pos="1920"/>
              </w:tabs>
              <w:jc w:val="center"/>
            </w:pPr>
            <w:r w:rsidRPr="009A179E">
              <w:t>Сумма</w:t>
            </w:r>
          </w:p>
          <w:p w:rsidR="00F62165" w:rsidRPr="009A179E" w:rsidRDefault="00F62165" w:rsidP="00F62165">
            <w:pPr>
              <w:tabs>
                <w:tab w:val="left" w:pos="1920"/>
              </w:tabs>
              <w:jc w:val="center"/>
            </w:pPr>
            <w:r w:rsidRPr="009A179E">
              <w:t>(тыс.руб.)</w:t>
            </w:r>
          </w:p>
        </w:tc>
      </w:tr>
      <w:tr w:rsidR="00F62165" w:rsidRPr="009A179E" w:rsidTr="00F62165">
        <w:trPr>
          <w:trHeight w:val="610"/>
        </w:trPr>
        <w:tc>
          <w:tcPr>
            <w:tcW w:w="2552" w:type="dxa"/>
          </w:tcPr>
          <w:p w:rsidR="00F62165" w:rsidRPr="009A179E" w:rsidRDefault="00F62165" w:rsidP="00F62165">
            <w:pPr>
              <w:tabs>
                <w:tab w:val="left" w:pos="1920"/>
              </w:tabs>
              <w:rPr>
                <w:b/>
              </w:rPr>
            </w:pPr>
            <w:r w:rsidRPr="009A179E">
              <w:rPr>
                <w:b/>
              </w:rPr>
              <w:t>Социальная политика</w:t>
            </w:r>
          </w:p>
        </w:tc>
        <w:tc>
          <w:tcPr>
            <w:tcW w:w="850" w:type="dxa"/>
          </w:tcPr>
          <w:p w:rsidR="00F62165" w:rsidRPr="009A179E" w:rsidRDefault="00F62165" w:rsidP="00F62165">
            <w:pPr>
              <w:tabs>
                <w:tab w:val="left" w:pos="1920"/>
              </w:tabs>
              <w:jc w:val="right"/>
              <w:rPr>
                <w:b/>
              </w:rPr>
            </w:pPr>
            <w:r w:rsidRPr="009A179E">
              <w:rPr>
                <w:b/>
              </w:rPr>
              <w:t>259</w:t>
            </w:r>
          </w:p>
        </w:tc>
        <w:tc>
          <w:tcPr>
            <w:tcW w:w="851" w:type="dxa"/>
          </w:tcPr>
          <w:p w:rsidR="00F62165" w:rsidRPr="009A179E" w:rsidRDefault="00F62165" w:rsidP="00F62165">
            <w:pPr>
              <w:tabs>
                <w:tab w:val="left" w:pos="1920"/>
              </w:tabs>
              <w:jc w:val="right"/>
              <w:rPr>
                <w:b/>
              </w:rPr>
            </w:pPr>
            <w:r w:rsidRPr="009A179E">
              <w:rPr>
                <w:b/>
              </w:rPr>
              <w:t>10</w:t>
            </w:r>
          </w:p>
        </w:tc>
        <w:tc>
          <w:tcPr>
            <w:tcW w:w="1134" w:type="dxa"/>
          </w:tcPr>
          <w:p w:rsidR="00F62165" w:rsidRPr="009A179E" w:rsidRDefault="00F62165" w:rsidP="00F62165">
            <w:pPr>
              <w:tabs>
                <w:tab w:val="left" w:pos="1920"/>
              </w:tabs>
              <w:jc w:val="right"/>
              <w:rPr>
                <w:b/>
              </w:rPr>
            </w:pPr>
            <w:r w:rsidRPr="009A179E">
              <w:rPr>
                <w:b/>
              </w:rPr>
              <w:t>00</w:t>
            </w:r>
          </w:p>
        </w:tc>
        <w:tc>
          <w:tcPr>
            <w:tcW w:w="1701" w:type="dxa"/>
          </w:tcPr>
          <w:p w:rsidR="00F62165" w:rsidRPr="009A179E" w:rsidRDefault="00F62165" w:rsidP="00F62165">
            <w:pPr>
              <w:tabs>
                <w:tab w:val="left" w:pos="1920"/>
              </w:tabs>
              <w:jc w:val="right"/>
              <w:rPr>
                <w:b/>
              </w:rPr>
            </w:pPr>
          </w:p>
        </w:tc>
        <w:tc>
          <w:tcPr>
            <w:tcW w:w="1276" w:type="dxa"/>
          </w:tcPr>
          <w:p w:rsidR="00F62165" w:rsidRPr="009A179E" w:rsidRDefault="00F62165" w:rsidP="00F62165">
            <w:pPr>
              <w:tabs>
                <w:tab w:val="left" w:pos="1920"/>
              </w:tabs>
              <w:jc w:val="right"/>
              <w:rPr>
                <w:b/>
              </w:rPr>
            </w:pPr>
          </w:p>
        </w:tc>
        <w:tc>
          <w:tcPr>
            <w:tcW w:w="1275" w:type="dxa"/>
          </w:tcPr>
          <w:p w:rsidR="00F62165" w:rsidRPr="009A179E" w:rsidRDefault="00F62165" w:rsidP="00F62165">
            <w:pPr>
              <w:tabs>
                <w:tab w:val="left" w:pos="1920"/>
              </w:tabs>
              <w:jc w:val="right"/>
              <w:rPr>
                <w:b/>
              </w:rPr>
            </w:pPr>
            <w:r>
              <w:rPr>
                <w:b/>
              </w:rPr>
              <w:t>360,00</w:t>
            </w:r>
          </w:p>
        </w:tc>
      </w:tr>
      <w:tr w:rsidR="00F62165" w:rsidRPr="009A179E" w:rsidTr="00F62165">
        <w:tc>
          <w:tcPr>
            <w:tcW w:w="2552" w:type="dxa"/>
          </w:tcPr>
          <w:p w:rsidR="00F62165" w:rsidRPr="009A179E" w:rsidRDefault="00F62165" w:rsidP="00F62165">
            <w:pPr>
              <w:tabs>
                <w:tab w:val="left" w:pos="1920"/>
              </w:tabs>
            </w:pPr>
            <w:r w:rsidRPr="009A179E">
              <w:t>Пенсионное  обеспечение</w:t>
            </w:r>
          </w:p>
        </w:tc>
        <w:tc>
          <w:tcPr>
            <w:tcW w:w="850" w:type="dxa"/>
          </w:tcPr>
          <w:p w:rsidR="00F62165" w:rsidRPr="009A179E" w:rsidRDefault="00F62165" w:rsidP="00F62165">
            <w:pPr>
              <w:jc w:val="right"/>
            </w:pPr>
            <w:r w:rsidRPr="009A179E">
              <w:t>259</w:t>
            </w:r>
          </w:p>
        </w:tc>
        <w:tc>
          <w:tcPr>
            <w:tcW w:w="851" w:type="dxa"/>
          </w:tcPr>
          <w:p w:rsidR="00F62165" w:rsidRPr="009A179E" w:rsidRDefault="00F62165" w:rsidP="00F62165">
            <w:pPr>
              <w:tabs>
                <w:tab w:val="left" w:pos="1920"/>
              </w:tabs>
              <w:jc w:val="right"/>
            </w:pPr>
            <w:r w:rsidRPr="009A179E">
              <w:t>10</w:t>
            </w:r>
          </w:p>
        </w:tc>
        <w:tc>
          <w:tcPr>
            <w:tcW w:w="1134" w:type="dxa"/>
          </w:tcPr>
          <w:p w:rsidR="00F62165" w:rsidRPr="009A179E" w:rsidRDefault="00F62165" w:rsidP="00F62165">
            <w:pPr>
              <w:tabs>
                <w:tab w:val="left" w:pos="1920"/>
              </w:tabs>
              <w:jc w:val="right"/>
            </w:pPr>
            <w:r w:rsidRPr="009A179E">
              <w:t>01</w:t>
            </w:r>
          </w:p>
        </w:tc>
        <w:tc>
          <w:tcPr>
            <w:tcW w:w="1701" w:type="dxa"/>
          </w:tcPr>
          <w:p w:rsidR="00F62165" w:rsidRPr="009A179E" w:rsidRDefault="00F62165" w:rsidP="00F62165">
            <w:pPr>
              <w:tabs>
                <w:tab w:val="left" w:pos="1920"/>
              </w:tabs>
              <w:jc w:val="right"/>
            </w:pPr>
          </w:p>
        </w:tc>
        <w:tc>
          <w:tcPr>
            <w:tcW w:w="1276" w:type="dxa"/>
          </w:tcPr>
          <w:p w:rsidR="00F62165" w:rsidRPr="009A179E" w:rsidRDefault="00F62165" w:rsidP="00F62165">
            <w:pPr>
              <w:tabs>
                <w:tab w:val="left" w:pos="1920"/>
              </w:tabs>
              <w:jc w:val="right"/>
            </w:pPr>
          </w:p>
        </w:tc>
        <w:tc>
          <w:tcPr>
            <w:tcW w:w="1275" w:type="dxa"/>
          </w:tcPr>
          <w:p w:rsidR="00F62165" w:rsidRPr="009A179E" w:rsidRDefault="00F62165" w:rsidP="00F62165">
            <w:pPr>
              <w:tabs>
                <w:tab w:val="left" w:pos="1920"/>
              </w:tabs>
              <w:jc w:val="right"/>
            </w:pPr>
            <w:r>
              <w:t>360,00</w:t>
            </w:r>
          </w:p>
        </w:tc>
      </w:tr>
      <w:tr w:rsidR="00F62165" w:rsidRPr="009A179E" w:rsidTr="00F62165">
        <w:trPr>
          <w:trHeight w:val="1271"/>
        </w:trPr>
        <w:tc>
          <w:tcPr>
            <w:tcW w:w="2552" w:type="dxa"/>
          </w:tcPr>
          <w:p w:rsidR="00F62165" w:rsidRPr="009A179E" w:rsidRDefault="00F62165" w:rsidP="00F62165">
            <w:pPr>
              <w:tabs>
                <w:tab w:val="left" w:pos="1920"/>
              </w:tabs>
            </w:pPr>
            <w:r w:rsidRPr="009A179E">
              <w:t>Доплаты к пенсиям муниципальных служащих поселения</w:t>
            </w:r>
          </w:p>
        </w:tc>
        <w:tc>
          <w:tcPr>
            <w:tcW w:w="850" w:type="dxa"/>
          </w:tcPr>
          <w:p w:rsidR="00F62165" w:rsidRPr="009A179E" w:rsidRDefault="00F62165" w:rsidP="00F62165">
            <w:pPr>
              <w:jc w:val="right"/>
            </w:pPr>
            <w:r w:rsidRPr="009A179E">
              <w:t>259</w:t>
            </w:r>
          </w:p>
        </w:tc>
        <w:tc>
          <w:tcPr>
            <w:tcW w:w="851" w:type="dxa"/>
          </w:tcPr>
          <w:p w:rsidR="00F62165" w:rsidRPr="009A179E" w:rsidRDefault="00F62165" w:rsidP="00F62165">
            <w:pPr>
              <w:tabs>
                <w:tab w:val="left" w:pos="1920"/>
              </w:tabs>
              <w:jc w:val="right"/>
            </w:pPr>
            <w:r w:rsidRPr="009A179E">
              <w:t>10</w:t>
            </w:r>
          </w:p>
        </w:tc>
        <w:tc>
          <w:tcPr>
            <w:tcW w:w="1134" w:type="dxa"/>
          </w:tcPr>
          <w:p w:rsidR="00F62165" w:rsidRPr="009A179E" w:rsidRDefault="00F62165" w:rsidP="00F62165">
            <w:pPr>
              <w:tabs>
                <w:tab w:val="left" w:pos="1920"/>
              </w:tabs>
              <w:jc w:val="right"/>
            </w:pPr>
            <w:r w:rsidRPr="009A179E">
              <w:t>01</w:t>
            </w:r>
          </w:p>
        </w:tc>
        <w:tc>
          <w:tcPr>
            <w:tcW w:w="1701" w:type="dxa"/>
          </w:tcPr>
          <w:p w:rsidR="00F62165" w:rsidRPr="009A179E" w:rsidRDefault="00F62165" w:rsidP="00F62165">
            <w:pPr>
              <w:jc w:val="right"/>
            </w:pPr>
            <w:r w:rsidRPr="009A179E">
              <w:t>68 000 00410</w:t>
            </w:r>
          </w:p>
        </w:tc>
        <w:tc>
          <w:tcPr>
            <w:tcW w:w="1276" w:type="dxa"/>
          </w:tcPr>
          <w:p w:rsidR="00F62165" w:rsidRPr="009A179E" w:rsidRDefault="00F62165" w:rsidP="00F62165">
            <w:pPr>
              <w:tabs>
                <w:tab w:val="left" w:pos="1920"/>
              </w:tabs>
              <w:jc w:val="right"/>
            </w:pPr>
          </w:p>
        </w:tc>
        <w:tc>
          <w:tcPr>
            <w:tcW w:w="1275" w:type="dxa"/>
          </w:tcPr>
          <w:p w:rsidR="00F62165" w:rsidRDefault="00F62165" w:rsidP="00F62165">
            <w:pPr>
              <w:jc w:val="right"/>
            </w:pPr>
            <w:r>
              <w:t>360,00</w:t>
            </w:r>
          </w:p>
        </w:tc>
      </w:tr>
      <w:tr w:rsidR="00F62165" w:rsidRPr="009A179E" w:rsidTr="00F62165">
        <w:trPr>
          <w:trHeight w:val="938"/>
        </w:trPr>
        <w:tc>
          <w:tcPr>
            <w:tcW w:w="2552" w:type="dxa"/>
          </w:tcPr>
          <w:p w:rsidR="00F62165" w:rsidRPr="009A179E" w:rsidRDefault="00F62165" w:rsidP="00F62165">
            <w:pPr>
              <w:tabs>
                <w:tab w:val="left" w:pos="1920"/>
              </w:tabs>
            </w:pPr>
            <w:r w:rsidRPr="009A179E">
              <w:t>Социальное обеспечение и иные выплаты населению</w:t>
            </w:r>
          </w:p>
        </w:tc>
        <w:tc>
          <w:tcPr>
            <w:tcW w:w="850" w:type="dxa"/>
          </w:tcPr>
          <w:p w:rsidR="00F62165" w:rsidRPr="009A179E" w:rsidRDefault="00F62165" w:rsidP="00F62165">
            <w:pPr>
              <w:jc w:val="right"/>
            </w:pPr>
            <w:r w:rsidRPr="009A179E">
              <w:t>259</w:t>
            </w:r>
          </w:p>
        </w:tc>
        <w:tc>
          <w:tcPr>
            <w:tcW w:w="851" w:type="dxa"/>
          </w:tcPr>
          <w:p w:rsidR="00F62165" w:rsidRPr="009A179E" w:rsidRDefault="00F62165" w:rsidP="00F62165">
            <w:pPr>
              <w:tabs>
                <w:tab w:val="left" w:pos="1920"/>
              </w:tabs>
              <w:jc w:val="right"/>
            </w:pPr>
            <w:r w:rsidRPr="009A179E">
              <w:t>10</w:t>
            </w:r>
          </w:p>
        </w:tc>
        <w:tc>
          <w:tcPr>
            <w:tcW w:w="1134" w:type="dxa"/>
          </w:tcPr>
          <w:p w:rsidR="00F62165" w:rsidRPr="009A179E" w:rsidRDefault="00F62165" w:rsidP="00F62165">
            <w:pPr>
              <w:tabs>
                <w:tab w:val="left" w:pos="1920"/>
              </w:tabs>
              <w:jc w:val="right"/>
            </w:pPr>
            <w:r w:rsidRPr="009A179E">
              <w:t>01</w:t>
            </w:r>
          </w:p>
        </w:tc>
        <w:tc>
          <w:tcPr>
            <w:tcW w:w="1701" w:type="dxa"/>
          </w:tcPr>
          <w:p w:rsidR="00F62165" w:rsidRPr="009A179E" w:rsidRDefault="00F62165" w:rsidP="00F62165">
            <w:pPr>
              <w:jc w:val="right"/>
            </w:pPr>
            <w:r w:rsidRPr="009A179E">
              <w:t>68 000 00410</w:t>
            </w:r>
          </w:p>
        </w:tc>
        <w:tc>
          <w:tcPr>
            <w:tcW w:w="1276" w:type="dxa"/>
          </w:tcPr>
          <w:p w:rsidR="00F62165" w:rsidRPr="009A179E" w:rsidRDefault="00F62165" w:rsidP="00F62165">
            <w:pPr>
              <w:tabs>
                <w:tab w:val="left" w:pos="1920"/>
              </w:tabs>
              <w:jc w:val="right"/>
            </w:pPr>
            <w:r w:rsidRPr="009A179E">
              <w:t>300</w:t>
            </w:r>
          </w:p>
        </w:tc>
        <w:tc>
          <w:tcPr>
            <w:tcW w:w="1275" w:type="dxa"/>
          </w:tcPr>
          <w:p w:rsidR="00F62165" w:rsidRDefault="00F62165" w:rsidP="00F62165">
            <w:pPr>
              <w:jc w:val="right"/>
            </w:pPr>
            <w:r>
              <w:t>360,00</w:t>
            </w:r>
          </w:p>
        </w:tc>
      </w:tr>
      <w:tr w:rsidR="00F62165" w:rsidRPr="009A179E" w:rsidTr="00F62165">
        <w:trPr>
          <w:trHeight w:val="1182"/>
        </w:trPr>
        <w:tc>
          <w:tcPr>
            <w:tcW w:w="2552" w:type="dxa"/>
          </w:tcPr>
          <w:p w:rsidR="00F62165" w:rsidRPr="009A179E" w:rsidRDefault="00F62165" w:rsidP="00F62165">
            <w:pPr>
              <w:tabs>
                <w:tab w:val="left" w:pos="1920"/>
              </w:tabs>
            </w:pPr>
            <w:r w:rsidRPr="009A179E">
              <w:t>Публичные нормативные социальные выплаты гражданам</w:t>
            </w:r>
          </w:p>
        </w:tc>
        <w:tc>
          <w:tcPr>
            <w:tcW w:w="850" w:type="dxa"/>
          </w:tcPr>
          <w:p w:rsidR="00F62165" w:rsidRPr="009A179E" w:rsidRDefault="00F62165" w:rsidP="00F62165">
            <w:pPr>
              <w:jc w:val="right"/>
            </w:pPr>
            <w:r w:rsidRPr="009A179E">
              <w:t>259</w:t>
            </w:r>
          </w:p>
        </w:tc>
        <w:tc>
          <w:tcPr>
            <w:tcW w:w="851" w:type="dxa"/>
          </w:tcPr>
          <w:p w:rsidR="00F62165" w:rsidRPr="009A179E" w:rsidRDefault="00F62165" w:rsidP="00F62165">
            <w:pPr>
              <w:tabs>
                <w:tab w:val="left" w:pos="1920"/>
              </w:tabs>
              <w:jc w:val="right"/>
            </w:pPr>
            <w:r w:rsidRPr="009A179E">
              <w:t>10</w:t>
            </w:r>
          </w:p>
        </w:tc>
        <w:tc>
          <w:tcPr>
            <w:tcW w:w="1134" w:type="dxa"/>
          </w:tcPr>
          <w:p w:rsidR="00F62165" w:rsidRPr="009A179E" w:rsidRDefault="00F62165" w:rsidP="00F62165">
            <w:pPr>
              <w:tabs>
                <w:tab w:val="left" w:pos="1920"/>
              </w:tabs>
              <w:jc w:val="right"/>
            </w:pPr>
            <w:r w:rsidRPr="009A179E">
              <w:t>01</w:t>
            </w:r>
          </w:p>
        </w:tc>
        <w:tc>
          <w:tcPr>
            <w:tcW w:w="1701" w:type="dxa"/>
          </w:tcPr>
          <w:p w:rsidR="00F62165" w:rsidRPr="009A179E" w:rsidRDefault="00F62165" w:rsidP="00F62165">
            <w:pPr>
              <w:jc w:val="right"/>
            </w:pPr>
            <w:r w:rsidRPr="009A179E">
              <w:t>68 000 00410</w:t>
            </w:r>
          </w:p>
        </w:tc>
        <w:tc>
          <w:tcPr>
            <w:tcW w:w="1276" w:type="dxa"/>
          </w:tcPr>
          <w:p w:rsidR="00F62165" w:rsidRPr="009A179E" w:rsidRDefault="00F62165" w:rsidP="00F62165">
            <w:pPr>
              <w:tabs>
                <w:tab w:val="left" w:pos="1920"/>
              </w:tabs>
              <w:jc w:val="right"/>
            </w:pPr>
            <w:r w:rsidRPr="009A179E">
              <w:t>310</w:t>
            </w:r>
          </w:p>
        </w:tc>
        <w:tc>
          <w:tcPr>
            <w:tcW w:w="1275" w:type="dxa"/>
          </w:tcPr>
          <w:p w:rsidR="00F62165" w:rsidRDefault="00F62165" w:rsidP="00F62165">
            <w:pPr>
              <w:jc w:val="right"/>
            </w:pPr>
            <w:r>
              <w:t>360,00</w:t>
            </w:r>
          </w:p>
        </w:tc>
      </w:tr>
    </w:tbl>
    <w:p w:rsidR="00F62165" w:rsidRPr="009A179E" w:rsidRDefault="00F62165" w:rsidP="00F62165"/>
    <w:p w:rsidR="00F62165" w:rsidRPr="009A179E" w:rsidRDefault="00F62165" w:rsidP="00F62165"/>
    <w:p w:rsidR="00F62165" w:rsidRPr="009A179E" w:rsidRDefault="00F62165" w:rsidP="00F62165"/>
    <w:p w:rsidR="00F62165" w:rsidRPr="009A179E" w:rsidRDefault="00F62165" w:rsidP="00F62165"/>
    <w:p w:rsidR="00F62165" w:rsidRPr="009A179E" w:rsidRDefault="00F62165" w:rsidP="00F62165"/>
    <w:p w:rsidR="00F62165" w:rsidRPr="009A179E" w:rsidRDefault="00F62165" w:rsidP="00F62165"/>
    <w:p w:rsidR="00F62165" w:rsidRPr="009A179E" w:rsidRDefault="00F62165" w:rsidP="00F62165"/>
    <w:p w:rsidR="00F62165" w:rsidRPr="009A179E" w:rsidRDefault="00F62165" w:rsidP="00F62165"/>
    <w:p w:rsidR="00F62165" w:rsidRPr="009A179E" w:rsidRDefault="00F62165" w:rsidP="00F62165"/>
    <w:p w:rsidR="00F62165" w:rsidRPr="009A179E" w:rsidRDefault="00F62165" w:rsidP="00F62165"/>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p>
    <w:p w:rsidR="00F62165" w:rsidRDefault="00F62165" w:rsidP="00F62165">
      <w:pPr>
        <w:jc w:val="right"/>
      </w:pPr>
      <w:bookmarkStart w:id="0" w:name="_GoBack"/>
      <w:bookmarkEnd w:id="0"/>
    </w:p>
    <w:p w:rsidR="00F62165" w:rsidRPr="009A179E" w:rsidRDefault="00F62165" w:rsidP="00F62165">
      <w:pPr>
        <w:jc w:val="right"/>
      </w:pPr>
      <w:r w:rsidRPr="009A179E">
        <w:t>Приложение 8</w:t>
      </w:r>
    </w:p>
    <w:p w:rsidR="00F62165" w:rsidRPr="009A179E" w:rsidRDefault="00F62165" w:rsidP="00F62165">
      <w:pPr>
        <w:tabs>
          <w:tab w:val="left" w:pos="1920"/>
        </w:tabs>
        <w:jc w:val="right"/>
      </w:pPr>
      <w:r w:rsidRPr="009A179E">
        <w:t>к решению №</w:t>
      </w:r>
      <w:r>
        <w:t xml:space="preserve">24 6 </w:t>
      </w:r>
      <w:r w:rsidRPr="009A179E">
        <w:t xml:space="preserve">сессии Совета депутатов Табулгинского </w:t>
      </w:r>
    </w:p>
    <w:p w:rsidR="00F62165" w:rsidRPr="009A179E" w:rsidRDefault="00F62165" w:rsidP="00F62165">
      <w:pPr>
        <w:tabs>
          <w:tab w:val="left" w:pos="1920"/>
        </w:tabs>
        <w:jc w:val="right"/>
      </w:pPr>
      <w:r w:rsidRPr="009A179E">
        <w:t xml:space="preserve">сельсовета Чистоозерного района Новосибирской области  </w:t>
      </w:r>
    </w:p>
    <w:p w:rsidR="00F62165" w:rsidRPr="009A179E" w:rsidRDefault="00F62165" w:rsidP="00F62165">
      <w:pPr>
        <w:jc w:val="right"/>
      </w:pPr>
      <w:r w:rsidRPr="009A179E">
        <w:t>«О бюджет</w:t>
      </w:r>
      <w:r>
        <w:t>е</w:t>
      </w:r>
      <w:r w:rsidRPr="009A179E">
        <w:t xml:space="preserve"> Табулгинского сельсовета </w:t>
      </w:r>
    </w:p>
    <w:p w:rsidR="00F62165" w:rsidRPr="009A179E" w:rsidRDefault="00F62165" w:rsidP="00F62165">
      <w:pPr>
        <w:jc w:val="right"/>
      </w:pPr>
      <w:r w:rsidRPr="009A179E">
        <w:t>Чистоозерного района Новосибирской области</w:t>
      </w:r>
    </w:p>
    <w:p w:rsidR="00F62165" w:rsidRPr="009A179E" w:rsidRDefault="00F62165" w:rsidP="00F62165">
      <w:pPr>
        <w:jc w:val="right"/>
      </w:pPr>
      <w:r>
        <w:t xml:space="preserve"> на 2021</w:t>
      </w:r>
      <w:r w:rsidRPr="009A179E">
        <w:t xml:space="preserve"> год и плановый период 20</w:t>
      </w:r>
      <w:r>
        <w:t>22</w:t>
      </w:r>
      <w:r w:rsidRPr="009A179E">
        <w:t xml:space="preserve"> и 202</w:t>
      </w:r>
      <w:r>
        <w:t>3</w:t>
      </w:r>
      <w:r w:rsidRPr="009A179E">
        <w:t xml:space="preserve">годы»                                                                                                                                                                                                             </w:t>
      </w:r>
    </w:p>
    <w:p w:rsidR="00F62165" w:rsidRDefault="00F62165" w:rsidP="00F62165">
      <w:r w:rsidRPr="009A179E">
        <w:t xml:space="preserve">                                                                                        </w:t>
      </w:r>
      <w:r>
        <w:t xml:space="preserve">                      </w:t>
      </w:r>
      <w:r w:rsidRPr="009A179E">
        <w:t xml:space="preserve">от </w:t>
      </w:r>
      <w:r>
        <w:rPr>
          <w:u w:val="single"/>
        </w:rPr>
        <w:t xml:space="preserve">28 декабря </w:t>
      </w:r>
      <w:r w:rsidRPr="009A179E">
        <w:rPr>
          <w:u w:val="single"/>
        </w:rPr>
        <w:t>20</w:t>
      </w:r>
      <w:r>
        <w:rPr>
          <w:u w:val="single"/>
        </w:rPr>
        <w:t>20</w:t>
      </w:r>
      <w:r w:rsidRPr="009A179E">
        <w:t xml:space="preserve"> года</w:t>
      </w:r>
    </w:p>
    <w:p w:rsidR="00F62165" w:rsidRDefault="00F62165" w:rsidP="00F62165"/>
    <w:p w:rsidR="00F62165" w:rsidRPr="009A179E" w:rsidRDefault="00F62165" w:rsidP="00F62165"/>
    <w:p w:rsidR="00F62165" w:rsidRPr="009A179E" w:rsidRDefault="00F62165" w:rsidP="00F62165">
      <w:pPr>
        <w:tabs>
          <w:tab w:val="left" w:pos="720"/>
          <w:tab w:val="left" w:pos="993"/>
        </w:tabs>
        <w:ind w:firstLine="720"/>
        <w:jc w:val="center"/>
        <w:rPr>
          <w:b/>
        </w:rPr>
      </w:pPr>
      <w:r w:rsidRPr="009A179E">
        <w:rPr>
          <w:b/>
        </w:rPr>
        <w:t>Перечень публичных нормативных обязательств подлежащих исполнению за счет средств местного бюджета на 20</w:t>
      </w:r>
      <w:r>
        <w:rPr>
          <w:b/>
        </w:rPr>
        <w:t>22</w:t>
      </w:r>
      <w:r w:rsidRPr="009A179E">
        <w:rPr>
          <w:b/>
        </w:rPr>
        <w:t>-202</w:t>
      </w:r>
      <w:r>
        <w:rPr>
          <w:b/>
        </w:rPr>
        <w:t>3</w:t>
      </w:r>
      <w:r w:rsidRPr="009A179E">
        <w:rPr>
          <w:b/>
        </w:rPr>
        <w:t xml:space="preserve"> годы</w:t>
      </w:r>
    </w:p>
    <w:p w:rsidR="00F62165" w:rsidRPr="009A179E" w:rsidRDefault="00F62165" w:rsidP="00F62165">
      <w:pPr>
        <w:tabs>
          <w:tab w:val="left" w:pos="720"/>
          <w:tab w:val="left" w:pos="993"/>
        </w:tabs>
        <w:ind w:firstLine="720"/>
        <w:jc w:val="right"/>
      </w:pPr>
      <w:r w:rsidRPr="009A179E">
        <w:t>Таблица 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1"/>
        <w:gridCol w:w="850"/>
        <w:gridCol w:w="851"/>
        <w:gridCol w:w="1559"/>
        <w:gridCol w:w="992"/>
        <w:gridCol w:w="1134"/>
        <w:gridCol w:w="1134"/>
      </w:tblGrid>
      <w:tr w:rsidR="00F62165" w:rsidRPr="009A179E" w:rsidTr="00F62165">
        <w:tc>
          <w:tcPr>
            <w:tcW w:w="2268" w:type="dxa"/>
          </w:tcPr>
          <w:p w:rsidR="00F62165" w:rsidRPr="009A179E" w:rsidRDefault="00F62165" w:rsidP="00F62165">
            <w:pPr>
              <w:tabs>
                <w:tab w:val="left" w:pos="1920"/>
              </w:tabs>
            </w:pPr>
            <w:r w:rsidRPr="009A179E">
              <w:t>Наименование</w:t>
            </w:r>
          </w:p>
        </w:tc>
        <w:tc>
          <w:tcPr>
            <w:tcW w:w="851" w:type="dxa"/>
          </w:tcPr>
          <w:p w:rsidR="00F62165" w:rsidRPr="009A179E" w:rsidRDefault="00F62165" w:rsidP="00F62165">
            <w:pPr>
              <w:tabs>
                <w:tab w:val="left" w:pos="1920"/>
              </w:tabs>
            </w:pPr>
            <w:r w:rsidRPr="009A179E">
              <w:t>ГРБС</w:t>
            </w:r>
          </w:p>
        </w:tc>
        <w:tc>
          <w:tcPr>
            <w:tcW w:w="850" w:type="dxa"/>
          </w:tcPr>
          <w:p w:rsidR="00F62165" w:rsidRPr="009A179E" w:rsidRDefault="00F62165" w:rsidP="00F62165">
            <w:pPr>
              <w:tabs>
                <w:tab w:val="left" w:pos="1920"/>
              </w:tabs>
            </w:pPr>
            <w:r w:rsidRPr="009A179E">
              <w:t>раздела</w:t>
            </w:r>
          </w:p>
        </w:tc>
        <w:tc>
          <w:tcPr>
            <w:tcW w:w="851" w:type="dxa"/>
          </w:tcPr>
          <w:p w:rsidR="00F62165" w:rsidRPr="009A179E" w:rsidRDefault="00F62165" w:rsidP="00F62165">
            <w:pPr>
              <w:tabs>
                <w:tab w:val="left" w:pos="1920"/>
              </w:tabs>
            </w:pPr>
            <w:r w:rsidRPr="009A179E">
              <w:t>подраздела</w:t>
            </w:r>
          </w:p>
        </w:tc>
        <w:tc>
          <w:tcPr>
            <w:tcW w:w="1559" w:type="dxa"/>
          </w:tcPr>
          <w:p w:rsidR="00F62165" w:rsidRPr="009A179E" w:rsidRDefault="00F62165" w:rsidP="00F62165">
            <w:pPr>
              <w:tabs>
                <w:tab w:val="left" w:pos="1920"/>
              </w:tabs>
            </w:pPr>
            <w:r w:rsidRPr="009A179E">
              <w:t>целевой статьи</w:t>
            </w:r>
          </w:p>
        </w:tc>
        <w:tc>
          <w:tcPr>
            <w:tcW w:w="992" w:type="dxa"/>
          </w:tcPr>
          <w:p w:rsidR="00F62165" w:rsidRPr="009A179E" w:rsidRDefault="00F62165" w:rsidP="00F62165">
            <w:pPr>
              <w:tabs>
                <w:tab w:val="left" w:pos="1920"/>
              </w:tabs>
            </w:pPr>
            <w:r w:rsidRPr="009A179E">
              <w:t>Вид расходов</w:t>
            </w:r>
          </w:p>
        </w:tc>
        <w:tc>
          <w:tcPr>
            <w:tcW w:w="1134" w:type="dxa"/>
          </w:tcPr>
          <w:p w:rsidR="00F62165" w:rsidRPr="009A179E" w:rsidRDefault="00F62165" w:rsidP="00F62165">
            <w:pPr>
              <w:tabs>
                <w:tab w:val="left" w:pos="1920"/>
              </w:tabs>
            </w:pPr>
            <w:r w:rsidRPr="009A179E">
              <w:t>20</w:t>
            </w:r>
            <w:r>
              <w:t>22</w:t>
            </w:r>
            <w:r w:rsidRPr="009A179E">
              <w:t xml:space="preserve"> год</w:t>
            </w:r>
          </w:p>
          <w:p w:rsidR="00F62165" w:rsidRPr="009A179E" w:rsidRDefault="00F62165" w:rsidP="00F62165">
            <w:pPr>
              <w:tabs>
                <w:tab w:val="left" w:pos="1920"/>
              </w:tabs>
            </w:pPr>
            <w:r w:rsidRPr="009A179E">
              <w:t>Сумма, тыс. руб.</w:t>
            </w:r>
          </w:p>
        </w:tc>
        <w:tc>
          <w:tcPr>
            <w:tcW w:w="1134" w:type="dxa"/>
          </w:tcPr>
          <w:p w:rsidR="00F62165" w:rsidRPr="009A179E" w:rsidRDefault="00F62165" w:rsidP="00F62165">
            <w:pPr>
              <w:tabs>
                <w:tab w:val="left" w:pos="1920"/>
              </w:tabs>
            </w:pPr>
            <w:r w:rsidRPr="009A179E">
              <w:t>202</w:t>
            </w:r>
            <w:r>
              <w:t>3</w:t>
            </w:r>
            <w:r w:rsidRPr="009A179E">
              <w:t>год</w:t>
            </w:r>
          </w:p>
          <w:p w:rsidR="00F62165" w:rsidRPr="009A179E" w:rsidRDefault="00F62165" w:rsidP="00F62165">
            <w:pPr>
              <w:tabs>
                <w:tab w:val="left" w:pos="1920"/>
              </w:tabs>
            </w:pPr>
            <w:r w:rsidRPr="009A179E">
              <w:t>Сумма, тыс.руб.</w:t>
            </w:r>
          </w:p>
        </w:tc>
      </w:tr>
      <w:tr w:rsidR="00F62165" w:rsidRPr="009A179E" w:rsidTr="00F62165">
        <w:tc>
          <w:tcPr>
            <w:tcW w:w="2268" w:type="dxa"/>
          </w:tcPr>
          <w:p w:rsidR="00F62165" w:rsidRPr="009A179E" w:rsidRDefault="00F62165" w:rsidP="00F62165">
            <w:pPr>
              <w:tabs>
                <w:tab w:val="left" w:pos="1920"/>
              </w:tabs>
              <w:rPr>
                <w:b/>
              </w:rPr>
            </w:pPr>
            <w:r w:rsidRPr="009A179E">
              <w:rPr>
                <w:b/>
              </w:rPr>
              <w:t>Социальная политика</w:t>
            </w:r>
          </w:p>
        </w:tc>
        <w:tc>
          <w:tcPr>
            <w:tcW w:w="851" w:type="dxa"/>
          </w:tcPr>
          <w:p w:rsidR="00F62165" w:rsidRPr="009A179E" w:rsidRDefault="00F62165" w:rsidP="00F62165">
            <w:pPr>
              <w:tabs>
                <w:tab w:val="left" w:pos="1920"/>
              </w:tabs>
              <w:jc w:val="right"/>
              <w:rPr>
                <w:b/>
              </w:rPr>
            </w:pPr>
            <w:r w:rsidRPr="009A179E">
              <w:rPr>
                <w:b/>
              </w:rPr>
              <w:t>259</w:t>
            </w:r>
          </w:p>
        </w:tc>
        <w:tc>
          <w:tcPr>
            <w:tcW w:w="850" w:type="dxa"/>
          </w:tcPr>
          <w:p w:rsidR="00F62165" w:rsidRPr="009A179E" w:rsidRDefault="00F62165" w:rsidP="00F62165">
            <w:pPr>
              <w:tabs>
                <w:tab w:val="left" w:pos="1920"/>
              </w:tabs>
              <w:jc w:val="right"/>
              <w:rPr>
                <w:b/>
              </w:rPr>
            </w:pPr>
            <w:r w:rsidRPr="009A179E">
              <w:rPr>
                <w:b/>
              </w:rPr>
              <w:t>10</w:t>
            </w:r>
          </w:p>
        </w:tc>
        <w:tc>
          <w:tcPr>
            <w:tcW w:w="851" w:type="dxa"/>
          </w:tcPr>
          <w:p w:rsidR="00F62165" w:rsidRPr="009A179E" w:rsidRDefault="00F62165" w:rsidP="00F62165">
            <w:pPr>
              <w:tabs>
                <w:tab w:val="left" w:pos="1920"/>
              </w:tabs>
              <w:jc w:val="right"/>
              <w:rPr>
                <w:b/>
              </w:rPr>
            </w:pPr>
            <w:r w:rsidRPr="009A179E">
              <w:rPr>
                <w:b/>
              </w:rPr>
              <w:t>00</w:t>
            </w:r>
          </w:p>
        </w:tc>
        <w:tc>
          <w:tcPr>
            <w:tcW w:w="1559" w:type="dxa"/>
          </w:tcPr>
          <w:p w:rsidR="00F62165" w:rsidRPr="009A179E" w:rsidRDefault="00F62165" w:rsidP="00F62165">
            <w:pPr>
              <w:tabs>
                <w:tab w:val="left" w:pos="1920"/>
              </w:tabs>
              <w:jc w:val="right"/>
              <w:rPr>
                <w:b/>
              </w:rPr>
            </w:pPr>
          </w:p>
        </w:tc>
        <w:tc>
          <w:tcPr>
            <w:tcW w:w="992" w:type="dxa"/>
          </w:tcPr>
          <w:p w:rsidR="00F62165" w:rsidRPr="009A179E" w:rsidRDefault="00F62165" w:rsidP="00F62165">
            <w:pPr>
              <w:tabs>
                <w:tab w:val="left" w:pos="1920"/>
              </w:tabs>
              <w:jc w:val="right"/>
              <w:rPr>
                <w:b/>
              </w:rPr>
            </w:pPr>
          </w:p>
        </w:tc>
        <w:tc>
          <w:tcPr>
            <w:tcW w:w="1134" w:type="dxa"/>
          </w:tcPr>
          <w:p w:rsidR="00F62165" w:rsidRPr="009A179E" w:rsidRDefault="00F62165" w:rsidP="00F62165">
            <w:pPr>
              <w:tabs>
                <w:tab w:val="left" w:pos="1920"/>
              </w:tabs>
              <w:jc w:val="right"/>
              <w:rPr>
                <w:b/>
              </w:rPr>
            </w:pPr>
            <w:r>
              <w:rPr>
                <w:b/>
              </w:rPr>
              <w:t>360,00</w:t>
            </w:r>
          </w:p>
        </w:tc>
        <w:tc>
          <w:tcPr>
            <w:tcW w:w="1134" w:type="dxa"/>
          </w:tcPr>
          <w:p w:rsidR="00F62165" w:rsidRPr="009A179E" w:rsidRDefault="00F62165" w:rsidP="00F62165">
            <w:pPr>
              <w:tabs>
                <w:tab w:val="left" w:pos="1920"/>
              </w:tabs>
              <w:jc w:val="right"/>
              <w:rPr>
                <w:b/>
              </w:rPr>
            </w:pPr>
            <w:r>
              <w:rPr>
                <w:b/>
              </w:rPr>
              <w:t>360,00</w:t>
            </w:r>
          </w:p>
        </w:tc>
      </w:tr>
      <w:tr w:rsidR="00F62165" w:rsidRPr="009A179E" w:rsidTr="00F62165">
        <w:tc>
          <w:tcPr>
            <w:tcW w:w="2268" w:type="dxa"/>
          </w:tcPr>
          <w:p w:rsidR="00F62165" w:rsidRPr="009A179E" w:rsidRDefault="00F62165" w:rsidP="00F62165">
            <w:pPr>
              <w:tabs>
                <w:tab w:val="left" w:pos="1920"/>
              </w:tabs>
            </w:pPr>
            <w:r w:rsidRPr="009A179E">
              <w:t>Пенсионное  обеспечение</w:t>
            </w:r>
          </w:p>
        </w:tc>
        <w:tc>
          <w:tcPr>
            <w:tcW w:w="851" w:type="dxa"/>
          </w:tcPr>
          <w:p w:rsidR="00F62165" w:rsidRPr="009A179E" w:rsidRDefault="00F62165" w:rsidP="00F62165">
            <w:pPr>
              <w:jc w:val="right"/>
            </w:pPr>
            <w:r w:rsidRPr="009A179E">
              <w:t>259</w:t>
            </w:r>
          </w:p>
        </w:tc>
        <w:tc>
          <w:tcPr>
            <w:tcW w:w="850" w:type="dxa"/>
          </w:tcPr>
          <w:p w:rsidR="00F62165" w:rsidRPr="009A179E" w:rsidRDefault="00F62165" w:rsidP="00F62165">
            <w:pPr>
              <w:tabs>
                <w:tab w:val="left" w:pos="1920"/>
              </w:tabs>
              <w:jc w:val="right"/>
            </w:pPr>
            <w:r w:rsidRPr="009A179E">
              <w:t>10</w:t>
            </w:r>
          </w:p>
        </w:tc>
        <w:tc>
          <w:tcPr>
            <w:tcW w:w="851" w:type="dxa"/>
          </w:tcPr>
          <w:p w:rsidR="00F62165" w:rsidRPr="009A179E" w:rsidRDefault="00F62165" w:rsidP="00F62165">
            <w:pPr>
              <w:tabs>
                <w:tab w:val="left" w:pos="1920"/>
              </w:tabs>
              <w:jc w:val="right"/>
            </w:pPr>
            <w:r w:rsidRPr="009A179E">
              <w:t>01</w:t>
            </w:r>
          </w:p>
        </w:tc>
        <w:tc>
          <w:tcPr>
            <w:tcW w:w="1559" w:type="dxa"/>
          </w:tcPr>
          <w:p w:rsidR="00F62165" w:rsidRPr="009A179E" w:rsidRDefault="00F62165" w:rsidP="00F62165">
            <w:pPr>
              <w:tabs>
                <w:tab w:val="left" w:pos="1920"/>
              </w:tabs>
              <w:jc w:val="right"/>
            </w:pPr>
          </w:p>
        </w:tc>
        <w:tc>
          <w:tcPr>
            <w:tcW w:w="992" w:type="dxa"/>
          </w:tcPr>
          <w:p w:rsidR="00F62165" w:rsidRPr="009A179E" w:rsidRDefault="00F62165" w:rsidP="00F62165">
            <w:pPr>
              <w:tabs>
                <w:tab w:val="left" w:pos="1920"/>
              </w:tabs>
              <w:jc w:val="right"/>
            </w:pPr>
          </w:p>
        </w:tc>
        <w:tc>
          <w:tcPr>
            <w:tcW w:w="1134" w:type="dxa"/>
          </w:tcPr>
          <w:p w:rsidR="00F62165" w:rsidRPr="009A179E" w:rsidRDefault="00F62165" w:rsidP="00F62165">
            <w:pPr>
              <w:jc w:val="right"/>
            </w:pPr>
            <w:r>
              <w:t>360,00</w:t>
            </w:r>
          </w:p>
        </w:tc>
        <w:tc>
          <w:tcPr>
            <w:tcW w:w="1134" w:type="dxa"/>
          </w:tcPr>
          <w:p w:rsidR="00F62165" w:rsidRPr="009A179E" w:rsidRDefault="00F62165" w:rsidP="00F62165">
            <w:pPr>
              <w:jc w:val="right"/>
            </w:pPr>
            <w:r>
              <w:t>360,00</w:t>
            </w:r>
          </w:p>
        </w:tc>
      </w:tr>
      <w:tr w:rsidR="00F62165" w:rsidRPr="009A179E" w:rsidTr="00F62165">
        <w:tc>
          <w:tcPr>
            <w:tcW w:w="2268" w:type="dxa"/>
          </w:tcPr>
          <w:p w:rsidR="00F62165" w:rsidRPr="009A179E" w:rsidRDefault="00F62165" w:rsidP="00F62165">
            <w:pPr>
              <w:tabs>
                <w:tab w:val="left" w:pos="1920"/>
              </w:tabs>
            </w:pPr>
            <w:r w:rsidRPr="009A179E">
              <w:t>Доплаты к пенсиям муниципальных служащих поселения</w:t>
            </w:r>
          </w:p>
        </w:tc>
        <w:tc>
          <w:tcPr>
            <w:tcW w:w="851" w:type="dxa"/>
          </w:tcPr>
          <w:p w:rsidR="00F62165" w:rsidRPr="009A179E" w:rsidRDefault="00F62165" w:rsidP="00F62165">
            <w:pPr>
              <w:jc w:val="right"/>
            </w:pPr>
            <w:r w:rsidRPr="009A179E">
              <w:t>259</w:t>
            </w:r>
          </w:p>
        </w:tc>
        <w:tc>
          <w:tcPr>
            <w:tcW w:w="850" w:type="dxa"/>
          </w:tcPr>
          <w:p w:rsidR="00F62165" w:rsidRPr="009A179E" w:rsidRDefault="00F62165" w:rsidP="00F62165">
            <w:pPr>
              <w:tabs>
                <w:tab w:val="left" w:pos="1920"/>
              </w:tabs>
              <w:jc w:val="right"/>
            </w:pPr>
            <w:r w:rsidRPr="009A179E">
              <w:t>10</w:t>
            </w:r>
          </w:p>
        </w:tc>
        <w:tc>
          <w:tcPr>
            <w:tcW w:w="851" w:type="dxa"/>
          </w:tcPr>
          <w:p w:rsidR="00F62165" w:rsidRPr="009A179E" w:rsidRDefault="00F62165" w:rsidP="00F62165">
            <w:pPr>
              <w:tabs>
                <w:tab w:val="left" w:pos="1920"/>
              </w:tabs>
              <w:jc w:val="right"/>
            </w:pPr>
            <w:r w:rsidRPr="009A179E">
              <w:t>01</w:t>
            </w:r>
          </w:p>
        </w:tc>
        <w:tc>
          <w:tcPr>
            <w:tcW w:w="1559" w:type="dxa"/>
          </w:tcPr>
          <w:p w:rsidR="00F62165" w:rsidRPr="009A179E" w:rsidRDefault="00F62165" w:rsidP="00F62165">
            <w:r w:rsidRPr="009A179E">
              <w:t>68 000 00410</w:t>
            </w:r>
          </w:p>
        </w:tc>
        <w:tc>
          <w:tcPr>
            <w:tcW w:w="992" w:type="dxa"/>
          </w:tcPr>
          <w:p w:rsidR="00F62165" w:rsidRPr="009A179E" w:rsidRDefault="00F62165" w:rsidP="00F62165">
            <w:pPr>
              <w:tabs>
                <w:tab w:val="left" w:pos="1920"/>
              </w:tabs>
              <w:jc w:val="right"/>
            </w:pPr>
          </w:p>
        </w:tc>
        <w:tc>
          <w:tcPr>
            <w:tcW w:w="1134" w:type="dxa"/>
          </w:tcPr>
          <w:p w:rsidR="00F62165" w:rsidRDefault="00F62165" w:rsidP="00F62165">
            <w:pPr>
              <w:jc w:val="right"/>
            </w:pPr>
            <w:r>
              <w:t>360,00</w:t>
            </w:r>
          </w:p>
        </w:tc>
        <w:tc>
          <w:tcPr>
            <w:tcW w:w="1134" w:type="dxa"/>
          </w:tcPr>
          <w:p w:rsidR="00F62165" w:rsidRDefault="00F62165" w:rsidP="00F62165">
            <w:pPr>
              <w:jc w:val="right"/>
            </w:pPr>
            <w:r>
              <w:t>360,00</w:t>
            </w:r>
          </w:p>
        </w:tc>
      </w:tr>
      <w:tr w:rsidR="00F62165" w:rsidRPr="009A179E" w:rsidTr="00F62165">
        <w:tc>
          <w:tcPr>
            <w:tcW w:w="2268" w:type="dxa"/>
          </w:tcPr>
          <w:p w:rsidR="00F62165" w:rsidRPr="009A179E" w:rsidRDefault="00F62165" w:rsidP="00F62165">
            <w:pPr>
              <w:tabs>
                <w:tab w:val="left" w:pos="1920"/>
              </w:tabs>
            </w:pPr>
            <w:r w:rsidRPr="009A179E">
              <w:t>Социальное обеспечение и иные выплаты населению</w:t>
            </w:r>
          </w:p>
        </w:tc>
        <w:tc>
          <w:tcPr>
            <w:tcW w:w="851" w:type="dxa"/>
          </w:tcPr>
          <w:p w:rsidR="00F62165" w:rsidRPr="009A179E" w:rsidRDefault="00F62165" w:rsidP="00F62165">
            <w:pPr>
              <w:jc w:val="right"/>
            </w:pPr>
            <w:r w:rsidRPr="009A179E">
              <w:t>259</w:t>
            </w:r>
          </w:p>
        </w:tc>
        <w:tc>
          <w:tcPr>
            <w:tcW w:w="850" w:type="dxa"/>
          </w:tcPr>
          <w:p w:rsidR="00F62165" w:rsidRPr="009A179E" w:rsidRDefault="00F62165" w:rsidP="00F62165">
            <w:pPr>
              <w:tabs>
                <w:tab w:val="left" w:pos="1920"/>
              </w:tabs>
              <w:jc w:val="right"/>
            </w:pPr>
            <w:r w:rsidRPr="009A179E">
              <w:t>10</w:t>
            </w:r>
          </w:p>
        </w:tc>
        <w:tc>
          <w:tcPr>
            <w:tcW w:w="851" w:type="dxa"/>
          </w:tcPr>
          <w:p w:rsidR="00F62165" w:rsidRPr="009A179E" w:rsidRDefault="00F62165" w:rsidP="00F62165">
            <w:pPr>
              <w:tabs>
                <w:tab w:val="left" w:pos="1920"/>
              </w:tabs>
              <w:jc w:val="right"/>
            </w:pPr>
            <w:r w:rsidRPr="009A179E">
              <w:t>01</w:t>
            </w:r>
          </w:p>
        </w:tc>
        <w:tc>
          <w:tcPr>
            <w:tcW w:w="1559" w:type="dxa"/>
          </w:tcPr>
          <w:p w:rsidR="00F62165" w:rsidRPr="009A179E" w:rsidRDefault="00F62165" w:rsidP="00F62165">
            <w:r w:rsidRPr="009A179E">
              <w:t>68 000 00410</w:t>
            </w:r>
          </w:p>
        </w:tc>
        <w:tc>
          <w:tcPr>
            <w:tcW w:w="992" w:type="dxa"/>
          </w:tcPr>
          <w:p w:rsidR="00F62165" w:rsidRPr="009A179E" w:rsidRDefault="00F62165" w:rsidP="00F62165">
            <w:pPr>
              <w:tabs>
                <w:tab w:val="left" w:pos="1920"/>
              </w:tabs>
              <w:jc w:val="right"/>
            </w:pPr>
            <w:r w:rsidRPr="009A179E">
              <w:t>300</w:t>
            </w:r>
          </w:p>
        </w:tc>
        <w:tc>
          <w:tcPr>
            <w:tcW w:w="1134" w:type="dxa"/>
          </w:tcPr>
          <w:p w:rsidR="00F62165" w:rsidRDefault="00F62165" w:rsidP="00F62165">
            <w:pPr>
              <w:jc w:val="right"/>
            </w:pPr>
            <w:r>
              <w:t>360,00</w:t>
            </w:r>
          </w:p>
        </w:tc>
        <w:tc>
          <w:tcPr>
            <w:tcW w:w="1134" w:type="dxa"/>
          </w:tcPr>
          <w:p w:rsidR="00F62165" w:rsidRDefault="00F62165" w:rsidP="00F62165">
            <w:pPr>
              <w:jc w:val="right"/>
            </w:pPr>
            <w:r>
              <w:t>360,00</w:t>
            </w:r>
          </w:p>
        </w:tc>
      </w:tr>
      <w:tr w:rsidR="00F62165" w:rsidRPr="009A179E" w:rsidTr="00F62165">
        <w:tc>
          <w:tcPr>
            <w:tcW w:w="2268" w:type="dxa"/>
          </w:tcPr>
          <w:p w:rsidR="00F62165" w:rsidRPr="009A179E" w:rsidRDefault="00F62165" w:rsidP="00F62165">
            <w:pPr>
              <w:tabs>
                <w:tab w:val="left" w:pos="1920"/>
              </w:tabs>
            </w:pPr>
            <w:r w:rsidRPr="009A179E">
              <w:t>Публичные нормативные социальные выплаты гражданам</w:t>
            </w:r>
          </w:p>
        </w:tc>
        <w:tc>
          <w:tcPr>
            <w:tcW w:w="851" w:type="dxa"/>
          </w:tcPr>
          <w:p w:rsidR="00F62165" w:rsidRPr="009A179E" w:rsidRDefault="00F62165" w:rsidP="00F62165">
            <w:pPr>
              <w:jc w:val="right"/>
            </w:pPr>
            <w:r w:rsidRPr="009A179E">
              <w:t>259</w:t>
            </w:r>
          </w:p>
        </w:tc>
        <w:tc>
          <w:tcPr>
            <w:tcW w:w="850" w:type="dxa"/>
          </w:tcPr>
          <w:p w:rsidR="00F62165" w:rsidRPr="009A179E" w:rsidRDefault="00F62165" w:rsidP="00F62165">
            <w:pPr>
              <w:tabs>
                <w:tab w:val="left" w:pos="1920"/>
              </w:tabs>
              <w:jc w:val="right"/>
            </w:pPr>
            <w:r w:rsidRPr="009A179E">
              <w:t>10</w:t>
            </w:r>
          </w:p>
        </w:tc>
        <w:tc>
          <w:tcPr>
            <w:tcW w:w="851" w:type="dxa"/>
          </w:tcPr>
          <w:p w:rsidR="00F62165" w:rsidRPr="009A179E" w:rsidRDefault="00F62165" w:rsidP="00F62165">
            <w:pPr>
              <w:tabs>
                <w:tab w:val="left" w:pos="1920"/>
              </w:tabs>
              <w:jc w:val="right"/>
            </w:pPr>
            <w:r w:rsidRPr="009A179E">
              <w:t>01</w:t>
            </w:r>
          </w:p>
        </w:tc>
        <w:tc>
          <w:tcPr>
            <w:tcW w:w="1559" w:type="dxa"/>
          </w:tcPr>
          <w:p w:rsidR="00F62165" w:rsidRPr="009A179E" w:rsidRDefault="00F62165" w:rsidP="00F62165">
            <w:r w:rsidRPr="009A179E">
              <w:t>68 000 00410</w:t>
            </w:r>
          </w:p>
        </w:tc>
        <w:tc>
          <w:tcPr>
            <w:tcW w:w="992" w:type="dxa"/>
          </w:tcPr>
          <w:p w:rsidR="00F62165" w:rsidRPr="009A179E" w:rsidRDefault="00F62165" w:rsidP="00F62165">
            <w:pPr>
              <w:tabs>
                <w:tab w:val="left" w:pos="1920"/>
              </w:tabs>
              <w:jc w:val="right"/>
            </w:pPr>
            <w:r w:rsidRPr="009A179E">
              <w:t>310</w:t>
            </w:r>
          </w:p>
        </w:tc>
        <w:tc>
          <w:tcPr>
            <w:tcW w:w="1134" w:type="dxa"/>
          </w:tcPr>
          <w:p w:rsidR="00F62165" w:rsidRDefault="00F62165" w:rsidP="00F62165">
            <w:pPr>
              <w:jc w:val="right"/>
            </w:pPr>
            <w:r>
              <w:t>360,00</w:t>
            </w:r>
          </w:p>
        </w:tc>
        <w:tc>
          <w:tcPr>
            <w:tcW w:w="1134" w:type="dxa"/>
          </w:tcPr>
          <w:p w:rsidR="00F62165" w:rsidRDefault="00F62165" w:rsidP="00F62165">
            <w:pPr>
              <w:jc w:val="right"/>
            </w:pPr>
            <w:r>
              <w:t>360,00</w:t>
            </w:r>
          </w:p>
        </w:tc>
      </w:tr>
    </w:tbl>
    <w:p w:rsidR="00F62165" w:rsidRPr="009A179E" w:rsidRDefault="00F62165" w:rsidP="00F62165"/>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F62165" w:rsidRDefault="00F62165" w:rsidP="00691A3B">
      <w:pPr>
        <w:ind w:left="-851"/>
        <w:contextualSpacing/>
        <w:jc w:val="center"/>
        <w:rPr>
          <w:b/>
          <w:sz w:val="22"/>
          <w:szCs w:val="22"/>
        </w:rPr>
      </w:pPr>
    </w:p>
    <w:p w:rsidR="00691A3B" w:rsidRPr="00534AA6" w:rsidRDefault="00691A3B" w:rsidP="00691A3B">
      <w:pPr>
        <w:ind w:left="-851"/>
        <w:contextualSpacing/>
        <w:jc w:val="center"/>
        <w:rPr>
          <w:b/>
          <w:sz w:val="22"/>
          <w:szCs w:val="22"/>
        </w:rPr>
      </w:pPr>
      <w:r w:rsidRPr="00534AA6">
        <w:rPr>
          <w:b/>
          <w:sz w:val="22"/>
          <w:szCs w:val="22"/>
        </w:rPr>
        <w:t xml:space="preserve">СОВЕТ ДЕПУТАТОВ </w:t>
      </w:r>
      <w:r w:rsidRPr="00534AA6">
        <w:rPr>
          <w:b/>
          <w:sz w:val="22"/>
          <w:szCs w:val="22"/>
        </w:rPr>
        <w:br/>
        <w:t xml:space="preserve">ТАБУЛГИНСКОГО СЕЛЬСОВЕТА </w:t>
      </w:r>
      <w:r w:rsidRPr="00534AA6">
        <w:rPr>
          <w:b/>
          <w:sz w:val="22"/>
          <w:szCs w:val="22"/>
        </w:rPr>
        <w:br/>
        <w:t>ЧИСТООЗЁРНОГО РАЙОНА</w:t>
      </w:r>
      <w:r w:rsidRPr="00534AA6">
        <w:rPr>
          <w:b/>
          <w:sz w:val="22"/>
          <w:szCs w:val="22"/>
        </w:rPr>
        <w:br/>
        <w:t xml:space="preserve"> НОВОСИБИРСКОЙ ОБЛАСТИ</w:t>
      </w:r>
    </w:p>
    <w:p w:rsidR="00691A3B" w:rsidRPr="00534AA6" w:rsidRDefault="00691A3B" w:rsidP="00691A3B">
      <w:pPr>
        <w:ind w:left="-851"/>
        <w:rPr>
          <w:sz w:val="22"/>
          <w:szCs w:val="22"/>
        </w:rPr>
      </w:pPr>
    </w:p>
    <w:p w:rsidR="00691A3B" w:rsidRPr="00534AA6" w:rsidRDefault="00691A3B" w:rsidP="00691A3B">
      <w:pPr>
        <w:ind w:left="-851"/>
        <w:jc w:val="center"/>
        <w:rPr>
          <w:b/>
          <w:sz w:val="22"/>
          <w:szCs w:val="22"/>
        </w:rPr>
      </w:pPr>
    </w:p>
    <w:p w:rsidR="00691A3B" w:rsidRPr="008369AE" w:rsidRDefault="00691A3B" w:rsidP="00691A3B">
      <w:pPr>
        <w:ind w:left="-567" w:right="282"/>
        <w:jc w:val="center"/>
        <w:rPr>
          <w:b/>
        </w:rPr>
      </w:pPr>
      <w:r w:rsidRPr="008369AE">
        <w:rPr>
          <w:b/>
        </w:rPr>
        <w:t>Решение</w:t>
      </w:r>
    </w:p>
    <w:p w:rsidR="00691A3B" w:rsidRPr="008369AE" w:rsidRDefault="00691A3B" w:rsidP="00691A3B">
      <w:pPr>
        <w:ind w:left="-567" w:right="282"/>
        <w:jc w:val="center"/>
      </w:pPr>
      <w:r>
        <w:rPr>
          <w:sz w:val="22"/>
          <w:szCs w:val="22"/>
        </w:rPr>
        <w:t xml:space="preserve">пятой </w:t>
      </w:r>
      <w:r w:rsidRPr="008369AE">
        <w:t>сессии Совета депутатов</w:t>
      </w:r>
    </w:p>
    <w:p w:rsidR="00691A3B" w:rsidRPr="008369AE" w:rsidRDefault="00691A3B" w:rsidP="00691A3B">
      <w:pPr>
        <w:ind w:left="-567" w:right="282"/>
        <w:jc w:val="center"/>
      </w:pPr>
      <w:r>
        <w:t>шестого</w:t>
      </w:r>
      <w:r w:rsidRPr="008369AE">
        <w:t xml:space="preserve"> созыва</w:t>
      </w:r>
    </w:p>
    <w:p w:rsidR="00691A3B" w:rsidRPr="008369AE" w:rsidRDefault="00691A3B" w:rsidP="00691A3B">
      <w:pPr>
        <w:ind w:left="-567" w:right="282"/>
        <w:jc w:val="center"/>
      </w:pPr>
      <w:r w:rsidRPr="008369AE">
        <w:t xml:space="preserve"> </w:t>
      </w:r>
    </w:p>
    <w:p w:rsidR="00691A3B" w:rsidRPr="008369AE" w:rsidRDefault="00691A3B" w:rsidP="00691A3B">
      <w:pPr>
        <w:tabs>
          <w:tab w:val="left" w:pos="8387"/>
        </w:tabs>
        <w:ind w:left="-567" w:right="282"/>
      </w:pPr>
    </w:p>
    <w:p w:rsidR="00691A3B" w:rsidRDefault="00691A3B" w:rsidP="00691A3B">
      <w:pPr>
        <w:tabs>
          <w:tab w:val="left" w:pos="8387"/>
        </w:tabs>
        <w:ind w:left="-567" w:right="282"/>
      </w:pPr>
      <w:r w:rsidRPr="008369AE">
        <w:t xml:space="preserve">             </w:t>
      </w:r>
      <w:r w:rsidR="00F62165">
        <w:t xml:space="preserve">28 </w:t>
      </w:r>
      <w:r>
        <w:t>декабря</w:t>
      </w:r>
      <w:r w:rsidRPr="004369A4">
        <w:t xml:space="preserve"> 20</w:t>
      </w:r>
      <w:r>
        <w:t>20</w:t>
      </w:r>
      <w:r w:rsidRPr="004369A4">
        <w:t xml:space="preserve"> года                             </w:t>
      </w:r>
      <w:r w:rsidRPr="008369AE">
        <w:t xml:space="preserve">п.Табулга                     </w:t>
      </w:r>
      <w:r>
        <w:t xml:space="preserve">                   </w:t>
      </w:r>
      <w:r w:rsidRPr="008369AE">
        <w:t xml:space="preserve">    № </w:t>
      </w:r>
      <w:r>
        <w:t>2</w:t>
      </w:r>
      <w:r w:rsidR="00F62165">
        <w:t>5</w:t>
      </w:r>
    </w:p>
    <w:p w:rsidR="00691A3B" w:rsidRPr="008369AE" w:rsidRDefault="00691A3B" w:rsidP="00691A3B">
      <w:pPr>
        <w:tabs>
          <w:tab w:val="left" w:pos="8387"/>
        </w:tabs>
        <w:ind w:left="-567" w:right="282"/>
        <w:rPr>
          <w:b/>
        </w:rPr>
      </w:pPr>
    </w:p>
    <w:p w:rsidR="00691A3B" w:rsidRPr="00534AA6" w:rsidRDefault="00691A3B" w:rsidP="00691A3B">
      <w:pPr>
        <w:autoSpaceDE w:val="0"/>
        <w:autoSpaceDN w:val="0"/>
        <w:adjustRightInd w:val="0"/>
        <w:ind w:left="-851"/>
        <w:rPr>
          <w:b/>
          <w:sz w:val="22"/>
          <w:szCs w:val="22"/>
        </w:rPr>
      </w:pPr>
    </w:p>
    <w:p w:rsidR="00691A3B" w:rsidRPr="00534AA6" w:rsidRDefault="00691A3B" w:rsidP="00691A3B">
      <w:pPr>
        <w:widowControl w:val="0"/>
        <w:autoSpaceDE w:val="0"/>
        <w:autoSpaceDN w:val="0"/>
        <w:adjustRightInd w:val="0"/>
        <w:ind w:left="-851"/>
        <w:rPr>
          <w:b/>
          <w:bCs/>
          <w:sz w:val="22"/>
          <w:szCs w:val="22"/>
        </w:rPr>
      </w:pPr>
    </w:p>
    <w:p w:rsidR="00691A3B" w:rsidRDefault="00691A3B" w:rsidP="00691A3B">
      <w:pPr>
        <w:tabs>
          <w:tab w:val="left" w:pos="7395"/>
        </w:tabs>
        <w:ind w:left="-851"/>
        <w:jc w:val="center"/>
        <w:rPr>
          <w:b/>
          <w:sz w:val="22"/>
          <w:szCs w:val="22"/>
        </w:rPr>
      </w:pPr>
      <w:r w:rsidRPr="00534AA6">
        <w:rPr>
          <w:b/>
          <w:sz w:val="22"/>
          <w:szCs w:val="22"/>
        </w:rPr>
        <w:t>О внесении изменений в бюджет администрации Табулгинского сельсовета</w:t>
      </w:r>
      <w:r>
        <w:rPr>
          <w:b/>
          <w:sz w:val="22"/>
          <w:szCs w:val="22"/>
        </w:rPr>
        <w:br/>
      </w:r>
      <w:r w:rsidRPr="00534AA6">
        <w:rPr>
          <w:b/>
          <w:sz w:val="22"/>
          <w:szCs w:val="22"/>
        </w:rPr>
        <w:t xml:space="preserve"> Чистоозерного района Новосибирской области</w:t>
      </w:r>
    </w:p>
    <w:p w:rsidR="00691A3B" w:rsidRDefault="00691A3B" w:rsidP="00691A3B">
      <w:pPr>
        <w:tabs>
          <w:tab w:val="left" w:pos="7395"/>
        </w:tabs>
        <w:ind w:left="-851"/>
        <w:jc w:val="center"/>
        <w:rPr>
          <w:b/>
          <w:sz w:val="22"/>
          <w:szCs w:val="22"/>
        </w:rPr>
      </w:pPr>
    </w:p>
    <w:p w:rsidR="00691A3B" w:rsidRPr="00534AA6" w:rsidRDefault="00691A3B" w:rsidP="00691A3B">
      <w:pPr>
        <w:tabs>
          <w:tab w:val="left" w:pos="7395"/>
        </w:tabs>
        <w:ind w:left="-851"/>
        <w:jc w:val="center"/>
        <w:rPr>
          <w:b/>
          <w:sz w:val="22"/>
          <w:szCs w:val="22"/>
        </w:rPr>
      </w:pPr>
    </w:p>
    <w:p w:rsidR="00691A3B" w:rsidRPr="00805666" w:rsidRDefault="00691A3B" w:rsidP="00691A3B">
      <w:pPr>
        <w:tabs>
          <w:tab w:val="left" w:pos="9356"/>
        </w:tabs>
        <w:ind w:left="-851"/>
        <w:jc w:val="both"/>
        <w:rPr>
          <w:sz w:val="22"/>
          <w:szCs w:val="22"/>
        </w:rPr>
      </w:pPr>
      <w:r>
        <w:rPr>
          <w:sz w:val="22"/>
          <w:szCs w:val="22"/>
        </w:rPr>
        <w:t xml:space="preserve">           </w:t>
      </w:r>
      <w:r w:rsidRPr="00805666">
        <w:rPr>
          <w:sz w:val="22"/>
          <w:szCs w:val="22"/>
        </w:rPr>
        <w:t>Руководствуясь Бюджетным кодексом РФ от 31.07.1998г. № 145-ФЗ, Федеральным законом «Об общих принципах организации местного самоуправления в Российской Федерации» от 06.10.2003г. № 131-ФЗ, Положением о бюджетном процессе в администрации Табулгинского сельсовета Совет депутатов Табулгинского сельсовета</w:t>
      </w:r>
    </w:p>
    <w:p w:rsidR="00691A3B" w:rsidRDefault="00691A3B" w:rsidP="00691A3B">
      <w:pPr>
        <w:tabs>
          <w:tab w:val="left" w:pos="7395"/>
        </w:tabs>
        <w:ind w:left="-851"/>
        <w:rPr>
          <w:b/>
          <w:sz w:val="22"/>
          <w:szCs w:val="22"/>
        </w:rPr>
      </w:pPr>
      <w:r w:rsidRPr="00805666">
        <w:rPr>
          <w:b/>
          <w:sz w:val="22"/>
          <w:szCs w:val="22"/>
        </w:rPr>
        <w:t xml:space="preserve">РЕШИЛ: </w:t>
      </w:r>
    </w:p>
    <w:p w:rsidR="00691A3B" w:rsidRDefault="00691A3B" w:rsidP="00691A3B">
      <w:pPr>
        <w:tabs>
          <w:tab w:val="left" w:pos="7395"/>
        </w:tabs>
        <w:ind w:left="-851"/>
        <w:rPr>
          <w:b/>
          <w:sz w:val="22"/>
          <w:szCs w:val="22"/>
        </w:rPr>
      </w:pPr>
    </w:p>
    <w:p w:rsidR="00691A3B" w:rsidRDefault="00691A3B" w:rsidP="00691A3B">
      <w:pPr>
        <w:tabs>
          <w:tab w:val="left" w:pos="7395"/>
        </w:tabs>
        <w:ind w:left="-851"/>
        <w:rPr>
          <w:b/>
          <w:sz w:val="22"/>
          <w:szCs w:val="22"/>
        </w:rPr>
      </w:pPr>
    </w:p>
    <w:p w:rsidR="00F62165" w:rsidRPr="00F62165" w:rsidRDefault="00F62165" w:rsidP="00F62165">
      <w:pPr>
        <w:pStyle w:val="a3"/>
        <w:numPr>
          <w:ilvl w:val="0"/>
          <w:numId w:val="3"/>
        </w:numPr>
        <w:ind w:left="-851" w:firstLine="0"/>
        <w:jc w:val="both"/>
        <w:rPr>
          <w:sz w:val="22"/>
          <w:szCs w:val="22"/>
        </w:rPr>
      </w:pPr>
      <w:r w:rsidRPr="00F62165">
        <w:rPr>
          <w:sz w:val="22"/>
          <w:szCs w:val="22"/>
        </w:rPr>
        <w:t>Увеличить план по доходам:</w:t>
      </w:r>
    </w:p>
    <w:p w:rsidR="00F62165" w:rsidRPr="00F62165" w:rsidRDefault="00F62165" w:rsidP="00F62165">
      <w:pPr>
        <w:pStyle w:val="a3"/>
        <w:ind w:left="-851"/>
        <w:jc w:val="both"/>
        <w:rPr>
          <w:sz w:val="22"/>
          <w:szCs w:val="22"/>
        </w:rPr>
      </w:pPr>
      <w:r w:rsidRPr="00F62165">
        <w:rPr>
          <w:sz w:val="22"/>
          <w:szCs w:val="22"/>
        </w:rPr>
        <w:t>18210601030100000110 на 4500 рублей</w:t>
      </w:r>
    </w:p>
    <w:p w:rsidR="00F62165" w:rsidRPr="00F62165" w:rsidRDefault="00F62165" w:rsidP="00F62165">
      <w:pPr>
        <w:pStyle w:val="a3"/>
        <w:ind w:left="-851"/>
        <w:jc w:val="both"/>
        <w:rPr>
          <w:sz w:val="22"/>
          <w:szCs w:val="22"/>
        </w:rPr>
      </w:pPr>
      <w:r w:rsidRPr="00F62165">
        <w:rPr>
          <w:sz w:val="22"/>
          <w:szCs w:val="22"/>
        </w:rPr>
        <w:t>18210606033100000110 на 500 рублей</w:t>
      </w:r>
    </w:p>
    <w:p w:rsidR="00F62165" w:rsidRPr="00F62165" w:rsidRDefault="00F62165" w:rsidP="00F62165">
      <w:pPr>
        <w:pStyle w:val="a3"/>
        <w:ind w:left="-851"/>
        <w:jc w:val="both"/>
        <w:rPr>
          <w:sz w:val="22"/>
          <w:szCs w:val="22"/>
        </w:rPr>
      </w:pPr>
      <w:r w:rsidRPr="00F62165">
        <w:rPr>
          <w:sz w:val="22"/>
          <w:szCs w:val="22"/>
        </w:rPr>
        <w:t>18210606043100000110 на 45000 рублей</w:t>
      </w:r>
    </w:p>
    <w:p w:rsidR="00F62165" w:rsidRPr="00F62165" w:rsidRDefault="00F62165" w:rsidP="00F62165">
      <w:pPr>
        <w:pStyle w:val="a3"/>
        <w:ind w:left="-851"/>
        <w:jc w:val="both"/>
        <w:rPr>
          <w:sz w:val="22"/>
          <w:szCs w:val="22"/>
        </w:rPr>
      </w:pPr>
      <w:r w:rsidRPr="00F62165">
        <w:rPr>
          <w:sz w:val="22"/>
          <w:szCs w:val="22"/>
        </w:rPr>
        <w:t xml:space="preserve">      Уменьшить план по доходам:</w:t>
      </w:r>
    </w:p>
    <w:p w:rsidR="00F62165" w:rsidRPr="00F62165" w:rsidRDefault="00F62165" w:rsidP="00F62165">
      <w:pPr>
        <w:pStyle w:val="a3"/>
        <w:ind w:left="-851"/>
        <w:jc w:val="both"/>
        <w:rPr>
          <w:sz w:val="22"/>
          <w:szCs w:val="22"/>
        </w:rPr>
      </w:pPr>
      <w:r w:rsidRPr="00F62165">
        <w:rPr>
          <w:sz w:val="22"/>
          <w:szCs w:val="22"/>
        </w:rPr>
        <w:t>10010302231010000110  на 24000 рублей</w:t>
      </w:r>
    </w:p>
    <w:p w:rsidR="00F62165" w:rsidRPr="00F62165" w:rsidRDefault="00F62165" w:rsidP="00F62165">
      <w:pPr>
        <w:pStyle w:val="a3"/>
        <w:ind w:left="-851"/>
        <w:jc w:val="both"/>
        <w:rPr>
          <w:sz w:val="22"/>
          <w:szCs w:val="22"/>
        </w:rPr>
      </w:pPr>
      <w:r w:rsidRPr="00F62165">
        <w:rPr>
          <w:sz w:val="22"/>
          <w:szCs w:val="22"/>
        </w:rPr>
        <w:t>10010302251010000110 на 8800 рублей</w:t>
      </w:r>
    </w:p>
    <w:p w:rsidR="00F62165" w:rsidRPr="00F62165" w:rsidRDefault="00F62165" w:rsidP="00F62165">
      <w:pPr>
        <w:pStyle w:val="a3"/>
        <w:ind w:left="-851"/>
        <w:jc w:val="both"/>
        <w:rPr>
          <w:sz w:val="22"/>
          <w:szCs w:val="22"/>
        </w:rPr>
      </w:pPr>
      <w:r w:rsidRPr="00F62165">
        <w:rPr>
          <w:sz w:val="22"/>
          <w:szCs w:val="22"/>
        </w:rPr>
        <w:t>18210102010010000110 на 71600 рублей</w:t>
      </w:r>
    </w:p>
    <w:p w:rsidR="00F62165" w:rsidRPr="00F62165" w:rsidRDefault="00F62165" w:rsidP="00F62165">
      <w:pPr>
        <w:pStyle w:val="a3"/>
        <w:ind w:left="-851"/>
        <w:jc w:val="both"/>
        <w:rPr>
          <w:sz w:val="22"/>
          <w:szCs w:val="22"/>
        </w:rPr>
      </w:pPr>
    </w:p>
    <w:p w:rsidR="00F62165" w:rsidRPr="00F62165" w:rsidRDefault="00F62165" w:rsidP="00F62165">
      <w:pPr>
        <w:pStyle w:val="a3"/>
        <w:numPr>
          <w:ilvl w:val="0"/>
          <w:numId w:val="3"/>
        </w:numPr>
        <w:ind w:left="-851" w:firstLine="0"/>
        <w:jc w:val="both"/>
        <w:rPr>
          <w:sz w:val="22"/>
          <w:szCs w:val="22"/>
        </w:rPr>
      </w:pPr>
      <w:r w:rsidRPr="00F62165">
        <w:rPr>
          <w:sz w:val="22"/>
          <w:szCs w:val="22"/>
        </w:rPr>
        <w:t xml:space="preserve">Уменьшить план по расходам:  </w:t>
      </w:r>
    </w:p>
    <w:p w:rsidR="00F62165" w:rsidRPr="00F62165" w:rsidRDefault="00F62165" w:rsidP="00F62165">
      <w:pPr>
        <w:ind w:left="-851"/>
        <w:jc w:val="both"/>
        <w:rPr>
          <w:sz w:val="22"/>
          <w:szCs w:val="22"/>
        </w:rPr>
      </w:pPr>
      <w:r w:rsidRPr="00F62165">
        <w:rPr>
          <w:sz w:val="22"/>
          <w:szCs w:val="22"/>
        </w:rPr>
        <w:t xml:space="preserve">       по разделу 01.04 на 16300 рублей</w:t>
      </w:r>
    </w:p>
    <w:p w:rsidR="00F62165" w:rsidRPr="00F62165" w:rsidRDefault="00F62165" w:rsidP="00F62165">
      <w:pPr>
        <w:ind w:left="-851"/>
        <w:jc w:val="both"/>
        <w:rPr>
          <w:sz w:val="22"/>
          <w:szCs w:val="22"/>
        </w:rPr>
      </w:pPr>
      <w:r w:rsidRPr="00F62165">
        <w:rPr>
          <w:sz w:val="22"/>
          <w:szCs w:val="22"/>
        </w:rPr>
        <w:t xml:space="preserve">       по разделу 04.09 на 32800 рублей</w:t>
      </w:r>
    </w:p>
    <w:p w:rsidR="00F62165" w:rsidRPr="00F62165" w:rsidRDefault="00F62165" w:rsidP="00F62165">
      <w:pPr>
        <w:ind w:left="-851"/>
        <w:jc w:val="both"/>
        <w:rPr>
          <w:sz w:val="22"/>
          <w:szCs w:val="22"/>
        </w:rPr>
      </w:pPr>
      <w:r w:rsidRPr="00F62165">
        <w:rPr>
          <w:sz w:val="22"/>
          <w:szCs w:val="22"/>
        </w:rPr>
        <w:t xml:space="preserve">       по разделу 11.05 на 300 рублей</w:t>
      </w:r>
    </w:p>
    <w:p w:rsidR="00F62165" w:rsidRPr="00F62165" w:rsidRDefault="00F62165" w:rsidP="00F62165">
      <w:pPr>
        <w:ind w:left="-851"/>
        <w:jc w:val="both"/>
        <w:rPr>
          <w:sz w:val="22"/>
          <w:szCs w:val="22"/>
        </w:rPr>
      </w:pPr>
      <w:r w:rsidRPr="00F62165">
        <w:rPr>
          <w:sz w:val="22"/>
          <w:szCs w:val="22"/>
        </w:rPr>
        <w:t xml:space="preserve">       по разделу 08.01 на 5000 рублей</w:t>
      </w:r>
    </w:p>
    <w:p w:rsidR="00691A3B" w:rsidRPr="00491C80" w:rsidRDefault="00691A3B" w:rsidP="00691A3B">
      <w:pPr>
        <w:pStyle w:val="a3"/>
        <w:rPr>
          <w:sz w:val="22"/>
          <w:szCs w:val="22"/>
        </w:rPr>
      </w:pPr>
    </w:p>
    <w:p w:rsidR="00691A3B" w:rsidRPr="00491C80" w:rsidRDefault="00691A3B" w:rsidP="00F62165">
      <w:pPr>
        <w:pStyle w:val="a3"/>
        <w:numPr>
          <w:ilvl w:val="0"/>
          <w:numId w:val="3"/>
        </w:numPr>
        <w:ind w:left="0" w:hanging="851"/>
        <w:jc w:val="both"/>
        <w:rPr>
          <w:sz w:val="22"/>
          <w:szCs w:val="22"/>
        </w:rPr>
      </w:pPr>
      <w:r w:rsidRPr="00491C80">
        <w:rPr>
          <w:sz w:val="22"/>
          <w:szCs w:val="22"/>
        </w:rPr>
        <w:t xml:space="preserve">Опубликовать данное решение в </w:t>
      </w:r>
      <w:r>
        <w:rPr>
          <w:sz w:val="22"/>
          <w:szCs w:val="22"/>
        </w:rPr>
        <w:t>периодичном печатном издании</w:t>
      </w:r>
      <w:r w:rsidRPr="00491C80">
        <w:rPr>
          <w:sz w:val="22"/>
          <w:szCs w:val="22"/>
        </w:rPr>
        <w:t xml:space="preserve"> «Муниципальные вести». </w:t>
      </w:r>
    </w:p>
    <w:p w:rsidR="00691A3B" w:rsidRPr="00491C80" w:rsidRDefault="00691A3B" w:rsidP="00691A3B">
      <w:pPr>
        <w:pStyle w:val="a3"/>
        <w:ind w:left="-851"/>
        <w:jc w:val="both"/>
        <w:rPr>
          <w:sz w:val="22"/>
          <w:szCs w:val="22"/>
        </w:rPr>
      </w:pPr>
    </w:p>
    <w:p w:rsidR="00691A3B" w:rsidRPr="000B5F0A" w:rsidRDefault="00691A3B" w:rsidP="00691A3B">
      <w:pPr>
        <w:ind w:left="-851"/>
        <w:jc w:val="both"/>
        <w:rPr>
          <w:sz w:val="22"/>
          <w:szCs w:val="22"/>
        </w:rPr>
      </w:pPr>
    </w:p>
    <w:p w:rsidR="00691A3B" w:rsidRPr="00855305" w:rsidRDefault="00691A3B" w:rsidP="00691A3B">
      <w:pPr>
        <w:ind w:left="-851"/>
        <w:jc w:val="both"/>
        <w:rPr>
          <w:sz w:val="22"/>
          <w:szCs w:val="22"/>
        </w:rPr>
      </w:pPr>
    </w:p>
    <w:p w:rsidR="00691A3B" w:rsidRPr="00534AA6" w:rsidRDefault="00691A3B" w:rsidP="00691A3B">
      <w:pPr>
        <w:spacing w:after="200" w:line="276" w:lineRule="auto"/>
        <w:ind w:left="-851"/>
        <w:jc w:val="both"/>
        <w:rPr>
          <w:sz w:val="22"/>
          <w:szCs w:val="22"/>
        </w:rPr>
      </w:pPr>
    </w:p>
    <w:p w:rsidR="00691A3B" w:rsidRPr="00855305" w:rsidRDefault="00691A3B" w:rsidP="00691A3B">
      <w:pPr>
        <w:spacing w:line="276" w:lineRule="auto"/>
        <w:ind w:left="-567" w:right="282"/>
        <w:jc w:val="both"/>
        <w:rPr>
          <w:sz w:val="22"/>
          <w:szCs w:val="22"/>
        </w:rPr>
      </w:pPr>
      <w:r w:rsidRPr="00855305">
        <w:rPr>
          <w:sz w:val="22"/>
          <w:szCs w:val="22"/>
        </w:rPr>
        <w:t>Глава Табулгинского сельсовета                         Председатель Совета депутатов</w:t>
      </w:r>
    </w:p>
    <w:p w:rsidR="00691A3B" w:rsidRPr="00855305" w:rsidRDefault="00691A3B" w:rsidP="00691A3B">
      <w:pPr>
        <w:spacing w:line="276" w:lineRule="auto"/>
        <w:ind w:left="-567" w:right="282"/>
        <w:jc w:val="both"/>
        <w:rPr>
          <w:sz w:val="22"/>
          <w:szCs w:val="22"/>
        </w:rPr>
      </w:pPr>
      <w:r w:rsidRPr="00855305">
        <w:rPr>
          <w:sz w:val="22"/>
          <w:szCs w:val="22"/>
        </w:rPr>
        <w:t>Чистоозерного района                                          Табулгинского сельсовета</w:t>
      </w:r>
    </w:p>
    <w:p w:rsidR="00691A3B" w:rsidRPr="00855305" w:rsidRDefault="00691A3B" w:rsidP="00691A3B">
      <w:pPr>
        <w:spacing w:line="276" w:lineRule="auto"/>
        <w:ind w:left="-567" w:right="282"/>
        <w:jc w:val="both"/>
        <w:rPr>
          <w:sz w:val="22"/>
          <w:szCs w:val="22"/>
        </w:rPr>
      </w:pPr>
      <w:r w:rsidRPr="00855305">
        <w:rPr>
          <w:sz w:val="22"/>
          <w:szCs w:val="22"/>
        </w:rPr>
        <w:t>Новосибирской области                                       Чистоозерного района</w:t>
      </w:r>
    </w:p>
    <w:p w:rsidR="00691A3B" w:rsidRPr="00855305" w:rsidRDefault="00691A3B" w:rsidP="00691A3B">
      <w:pPr>
        <w:spacing w:line="276" w:lineRule="auto"/>
        <w:ind w:left="-567" w:right="282"/>
        <w:jc w:val="both"/>
        <w:rPr>
          <w:sz w:val="22"/>
          <w:szCs w:val="22"/>
        </w:rPr>
      </w:pPr>
      <w:r w:rsidRPr="00855305">
        <w:rPr>
          <w:sz w:val="22"/>
          <w:szCs w:val="22"/>
        </w:rPr>
        <w:t xml:space="preserve">                                                                                 Новосибирской области</w:t>
      </w:r>
    </w:p>
    <w:p w:rsidR="00691A3B" w:rsidRPr="00855305" w:rsidRDefault="00691A3B" w:rsidP="00691A3B">
      <w:pPr>
        <w:spacing w:line="276" w:lineRule="auto"/>
        <w:ind w:left="-567" w:right="282"/>
        <w:jc w:val="both"/>
        <w:rPr>
          <w:sz w:val="22"/>
          <w:szCs w:val="22"/>
        </w:rPr>
      </w:pPr>
      <w:r w:rsidRPr="00855305">
        <w:rPr>
          <w:sz w:val="22"/>
          <w:szCs w:val="22"/>
        </w:rPr>
        <w:t xml:space="preserve"> _____________ П.П.Тилипенко </w:t>
      </w:r>
      <w:r w:rsidRPr="00855305">
        <w:rPr>
          <w:sz w:val="22"/>
          <w:szCs w:val="22"/>
        </w:rPr>
        <w:tab/>
        <w:t xml:space="preserve">                      __________________ С.С.Назаров</w:t>
      </w:r>
    </w:p>
    <w:p w:rsidR="00691A3B" w:rsidRDefault="00691A3B" w:rsidP="00691A3B">
      <w:pPr>
        <w:ind w:left="-567"/>
        <w:rPr>
          <w:b/>
          <w:sz w:val="22"/>
          <w:szCs w:val="22"/>
        </w:rPr>
      </w:pPr>
    </w:p>
    <w:p w:rsidR="00691A3B" w:rsidRPr="00534AA6" w:rsidRDefault="00691A3B" w:rsidP="00691A3B">
      <w:pPr>
        <w:rPr>
          <w:sz w:val="22"/>
          <w:szCs w:val="22"/>
        </w:rPr>
      </w:pPr>
    </w:p>
    <w:p w:rsidR="00691A3B" w:rsidRDefault="00691A3B" w:rsidP="00691A3B"/>
    <w:p w:rsidR="00691A3B" w:rsidRDefault="00691A3B" w:rsidP="00F62165">
      <w:pPr>
        <w:pStyle w:val="7"/>
        <w:tabs>
          <w:tab w:val="num" w:pos="426"/>
        </w:tabs>
        <w:ind w:left="0"/>
        <w:jc w:val="left"/>
        <w:rPr>
          <w:b/>
          <w:sz w:val="22"/>
          <w:szCs w:val="22"/>
        </w:rPr>
      </w:pPr>
    </w:p>
    <w:p w:rsidR="00691A3B" w:rsidRDefault="00691A3B" w:rsidP="00D12D43">
      <w:pPr>
        <w:pStyle w:val="7"/>
        <w:tabs>
          <w:tab w:val="num" w:pos="426"/>
        </w:tabs>
        <w:ind w:left="-851"/>
        <w:rPr>
          <w:b/>
          <w:sz w:val="22"/>
          <w:szCs w:val="22"/>
        </w:rPr>
      </w:pPr>
    </w:p>
    <w:p w:rsidR="00D12D43" w:rsidRDefault="00D12D43" w:rsidP="00D12D43">
      <w:pPr>
        <w:pStyle w:val="7"/>
        <w:tabs>
          <w:tab w:val="num" w:pos="426"/>
        </w:tabs>
        <w:ind w:left="-851"/>
        <w:rPr>
          <w:b/>
          <w:sz w:val="22"/>
          <w:szCs w:val="22"/>
        </w:rPr>
      </w:pPr>
      <w:r>
        <w:rPr>
          <w:b/>
          <w:sz w:val="22"/>
          <w:szCs w:val="22"/>
        </w:rPr>
        <w:t xml:space="preserve">СПИСОК ДЕПУТАТОВ, ПРИСУТСТВОВАВШИХ </w:t>
      </w:r>
      <w:r>
        <w:rPr>
          <w:b/>
          <w:sz w:val="22"/>
          <w:szCs w:val="22"/>
        </w:rPr>
        <w:br/>
        <w:t>НА СЕССИИ СОВЕТА ДЕПУТАТОВ</w:t>
      </w:r>
    </w:p>
    <w:p w:rsidR="00D12D43" w:rsidRDefault="00D12D43" w:rsidP="00D12D43">
      <w:pPr>
        <w:pStyle w:val="7"/>
        <w:tabs>
          <w:tab w:val="num" w:pos="426"/>
        </w:tabs>
        <w:ind w:left="-851"/>
        <w:rPr>
          <w:b/>
          <w:sz w:val="22"/>
          <w:szCs w:val="22"/>
        </w:rPr>
      </w:pPr>
      <w:r>
        <w:rPr>
          <w:b/>
          <w:sz w:val="22"/>
          <w:szCs w:val="22"/>
        </w:rPr>
        <w:t>ТАБУЛГИНСКОГО СЕЛЬСОВЕТА</w:t>
      </w:r>
    </w:p>
    <w:p w:rsidR="00D12D43" w:rsidRDefault="00D12D43" w:rsidP="00D12D43">
      <w:pPr>
        <w:tabs>
          <w:tab w:val="num" w:pos="426"/>
        </w:tabs>
        <w:ind w:left="-851"/>
        <w:jc w:val="center"/>
        <w:rPr>
          <w:b/>
          <w:sz w:val="22"/>
          <w:szCs w:val="22"/>
        </w:rPr>
      </w:pPr>
      <w:r>
        <w:rPr>
          <w:b/>
          <w:sz w:val="22"/>
          <w:szCs w:val="22"/>
        </w:rPr>
        <w:t>ЧИСТООЗЕРНОГО РАЙОНА</w:t>
      </w:r>
    </w:p>
    <w:p w:rsidR="00D12D43" w:rsidRDefault="00D12D43" w:rsidP="00D12D43">
      <w:pPr>
        <w:tabs>
          <w:tab w:val="num" w:pos="426"/>
        </w:tabs>
        <w:ind w:left="-851"/>
        <w:jc w:val="center"/>
        <w:rPr>
          <w:b/>
          <w:sz w:val="22"/>
          <w:szCs w:val="22"/>
        </w:rPr>
      </w:pPr>
      <w:r>
        <w:rPr>
          <w:b/>
          <w:sz w:val="22"/>
          <w:szCs w:val="22"/>
        </w:rPr>
        <w:t>НОВОСИБИРСКОЙ ОБЛАСТИ</w:t>
      </w:r>
    </w:p>
    <w:p w:rsidR="00D12D43" w:rsidRDefault="00F62165" w:rsidP="00D12D43">
      <w:pPr>
        <w:pStyle w:val="a3"/>
        <w:tabs>
          <w:tab w:val="num" w:pos="426"/>
        </w:tabs>
        <w:ind w:left="-851"/>
        <w:jc w:val="center"/>
        <w:rPr>
          <w:b/>
          <w:sz w:val="22"/>
          <w:szCs w:val="22"/>
        </w:rPr>
      </w:pPr>
      <w:r>
        <w:rPr>
          <w:b/>
          <w:sz w:val="22"/>
          <w:szCs w:val="22"/>
        </w:rPr>
        <w:t>28</w:t>
      </w:r>
      <w:r w:rsidR="004369A4">
        <w:rPr>
          <w:b/>
          <w:sz w:val="22"/>
          <w:szCs w:val="22"/>
        </w:rPr>
        <w:t>.1</w:t>
      </w:r>
      <w:r w:rsidR="003A68BC">
        <w:rPr>
          <w:b/>
          <w:sz w:val="22"/>
          <w:szCs w:val="22"/>
        </w:rPr>
        <w:t>2</w:t>
      </w:r>
      <w:r w:rsidR="00D12D43">
        <w:rPr>
          <w:b/>
          <w:sz w:val="22"/>
          <w:szCs w:val="22"/>
        </w:rPr>
        <w:t>.20</w:t>
      </w:r>
      <w:r w:rsidR="00332A33">
        <w:rPr>
          <w:b/>
          <w:sz w:val="22"/>
          <w:szCs w:val="22"/>
        </w:rPr>
        <w:t xml:space="preserve">20 </w:t>
      </w:r>
      <w:r w:rsidR="00D12D43">
        <w:rPr>
          <w:b/>
          <w:sz w:val="22"/>
          <w:szCs w:val="22"/>
        </w:rPr>
        <w:t>г.</w:t>
      </w:r>
    </w:p>
    <w:p w:rsidR="00D12D43" w:rsidRDefault="00D12D43" w:rsidP="00D12D43">
      <w:pPr>
        <w:tabs>
          <w:tab w:val="num" w:pos="426"/>
        </w:tabs>
        <w:ind w:left="-851"/>
        <w:jc w:val="center"/>
        <w:rPr>
          <w:b/>
          <w:sz w:val="22"/>
          <w:szCs w:val="22"/>
        </w:rPr>
      </w:pPr>
    </w:p>
    <w:p w:rsidR="00D12D43" w:rsidRDefault="00D12D43" w:rsidP="00D12D43">
      <w:pPr>
        <w:pStyle w:val="a3"/>
        <w:tabs>
          <w:tab w:val="num" w:pos="426"/>
        </w:tabs>
        <w:ind w:left="-851"/>
        <w:jc w:val="center"/>
        <w:rPr>
          <w:b/>
          <w:sz w:val="22"/>
          <w:szCs w:val="22"/>
        </w:rPr>
      </w:pPr>
    </w:p>
    <w:p w:rsidR="00D12D43" w:rsidRDefault="00D12D43" w:rsidP="00D12D43">
      <w:pPr>
        <w:pStyle w:val="a3"/>
        <w:tabs>
          <w:tab w:val="num" w:pos="426"/>
        </w:tabs>
        <w:ind w:left="-851"/>
        <w:rPr>
          <w:sz w:val="22"/>
          <w:szCs w:val="22"/>
        </w:rPr>
      </w:pPr>
    </w:p>
    <w:p w:rsidR="00D12D43" w:rsidRDefault="00D12D43" w:rsidP="00D12D43">
      <w:pPr>
        <w:pStyle w:val="a3"/>
        <w:tabs>
          <w:tab w:val="num" w:pos="426"/>
        </w:tabs>
        <w:ind w:left="-851"/>
        <w:rPr>
          <w:sz w:val="22"/>
          <w:szCs w:val="22"/>
        </w:rPr>
      </w:pPr>
      <w:r>
        <w:rPr>
          <w:sz w:val="22"/>
          <w:szCs w:val="22"/>
        </w:rPr>
        <w:t>1.Бураков Александр Васильевич</w:t>
      </w:r>
    </w:p>
    <w:p w:rsidR="00D12D43" w:rsidRDefault="00D12D43" w:rsidP="00D12D43">
      <w:pPr>
        <w:pStyle w:val="a3"/>
        <w:tabs>
          <w:tab w:val="num" w:pos="426"/>
        </w:tabs>
        <w:ind w:left="-851"/>
        <w:rPr>
          <w:sz w:val="22"/>
          <w:szCs w:val="22"/>
        </w:rPr>
      </w:pPr>
      <w:r>
        <w:rPr>
          <w:sz w:val="22"/>
          <w:szCs w:val="22"/>
        </w:rPr>
        <w:t>2.</w:t>
      </w:r>
      <w:r w:rsidR="00332A33">
        <w:rPr>
          <w:sz w:val="22"/>
          <w:szCs w:val="22"/>
        </w:rPr>
        <w:t>Буренок Марина Владимировна</w:t>
      </w:r>
    </w:p>
    <w:p w:rsidR="00D12D43" w:rsidRDefault="00D12D43" w:rsidP="00D12D43">
      <w:pPr>
        <w:pStyle w:val="a3"/>
        <w:tabs>
          <w:tab w:val="num" w:pos="426"/>
        </w:tabs>
        <w:ind w:left="-851"/>
        <w:rPr>
          <w:sz w:val="22"/>
          <w:szCs w:val="22"/>
        </w:rPr>
      </w:pPr>
      <w:r>
        <w:rPr>
          <w:sz w:val="22"/>
          <w:szCs w:val="22"/>
        </w:rPr>
        <w:t>3.Аппель Анна Игоревна</w:t>
      </w:r>
    </w:p>
    <w:p w:rsidR="00D12D43" w:rsidRDefault="00332A33" w:rsidP="00D12D43">
      <w:pPr>
        <w:pStyle w:val="a3"/>
        <w:tabs>
          <w:tab w:val="num" w:pos="426"/>
        </w:tabs>
        <w:ind w:left="-851"/>
        <w:rPr>
          <w:sz w:val="22"/>
          <w:szCs w:val="22"/>
        </w:rPr>
      </w:pPr>
      <w:r>
        <w:rPr>
          <w:sz w:val="22"/>
          <w:szCs w:val="22"/>
        </w:rPr>
        <w:t>4. Пугач Анатолий Владимирович</w:t>
      </w:r>
    </w:p>
    <w:p w:rsidR="00D12D43" w:rsidRDefault="00D12D43" w:rsidP="00D12D43">
      <w:pPr>
        <w:pStyle w:val="a3"/>
        <w:tabs>
          <w:tab w:val="num" w:pos="426"/>
        </w:tabs>
        <w:ind w:left="-851"/>
        <w:rPr>
          <w:sz w:val="22"/>
          <w:szCs w:val="22"/>
        </w:rPr>
      </w:pPr>
      <w:r>
        <w:rPr>
          <w:sz w:val="22"/>
          <w:szCs w:val="22"/>
        </w:rPr>
        <w:t>5.</w:t>
      </w:r>
      <w:r w:rsidR="00332A33">
        <w:rPr>
          <w:sz w:val="22"/>
          <w:szCs w:val="22"/>
        </w:rPr>
        <w:t>Соловьев Геннадий Николаевич</w:t>
      </w:r>
      <w:r>
        <w:rPr>
          <w:sz w:val="22"/>
          <w:szCs w:val="22"/>
        </w:rPr>
        <w:br/>
        <w:t>6.</w:t>
      </w:r>
      <w:r w:rsidR="00332A33">
        <w:rPr>
          <w:sz w:val="22"/>
          <w:szCs w:val="22"/>
        </w:rPr>
        <w:t>Трусова Наталья Яковлевна</w:t>
      </w:r>
      <w:r>
        <w:rPr>
          <w:sz w:val="22"/>
          <w:szCs w:val="22"/>
        </w:rPr>
        <w:br/>
        <w:t>7.</w:t>
      </w:r>
      <w:r w:rsidR="00332A33">
        <w:rPr>
          <w:sz w:val="22"/>
          <w:szCs w:val="22"/>
        </w:rPr>
        <w:t>Назаров Степан Степанович</w:t>
      </w:r>
    </w:p>
    <w:p w:rsidR="00D12D43" w:rsidRDefault="00D12D43" w:rsidP="00D12D43">
      <w:pPr>
        <w:pStyle w:val="a3"/>
        <w:tabs>
          <w:tab w:val="num" w:pos="426"/>
        </w:tabs>
        <w:ind w:left="-851"/>
        <w:rPr>
          <w:sz w:val="22"/>
          <w:szCs w:val="22"/>
        </w:rPr>
      </w:pPr>
      <w:r>
        <w:rPr>
          <w:sz w:val="22"/>
          <w:szCs w:val="22"/>
        </w:rPr>
        <w:t>8.</w:t>
      </w:r>
      <w:r w:rsidR="00332A33">
        <w:rPr>
          <w:sz w:val="22"/>
          <w:szCs w:val="22"/>
        </w:rPr>
        <w:t>Клем Александр Александрович</w:t>
      </w:r>
    </w:p>
    <w:p w:rsidR="00D12D43" w:rsidRDefault="00D12D43" w:rsidP="00D12D43">
      <w:pPr>
        <w:pStyle w:val="a3"/>
        <w:tabs>
          <w:tab w:val="num" w:pos="426"/>
        </w:tabs>
        <w:ind w:left="-851"/>
        <w:rPr>
          <w:sz w:val="22"/>
          <w:szCs w:val="22"/>
        </w:rPr>
      </w:pPr>
      <w:r>
        <w:rPr>
          <w:sz w:val="22"/>
          <w:szCs w:val="22"/>
        </w:rPr>
        <w:t xml:space="preserve">9. </w:t>
      </w:r>
      <w:r w:rsidR="00332A33">
        <w:rPr>
          <w:sz w:val="22"/>
          <w:szCs w:val="22"/>
        </w:rPr>
        <w:t>Иванова Галина Васильевна</w:t>
      </w:r>
    </w:p>
    <w:p w:rsidR="00332A33" w:rsidRDefault="00332A33" w:rsidP="00D12D43">
      <w:pPr>
        <w:pStyle w:val="a3"/>
        <w:tabs>
          <w:tab w:val="num" w:pos="426"/>
        </w:tabs>
        <w:ind w:left="-851"/>
        <w:rPr>
          <w:sz w:val="22"/>
          <w:szCs w:val="22"/>
        </w:rPr>
      </w:pPr>
      <w:r>
        <w:rPr>
          <w:sz w:val="22"/>
          <w:szCs w:val="22"/>
        </w:rPr>
        <w:t>10.Цыкало Сергей Михайлович</w:t>
      </w:r>
    </w:p>
    <w:p w:rsidR="00D12D43" w:rsidRDefault="00D12D43" w:rsidP="000D1E2A">
      <w:pPr>
        <w:autoSpaceDE w:val="0"/>
        <w:autoSpaceDN w:val="0"/>
        <w:adjustRightInd w:val="0"/>
        <w:ind w:left="-567"/>
        <w:rPr>
          <w:sz w:val="22"/>
          <w:szCs w:val="22"/>
        </w:rPr>
      </w:pPr>
    </w:p>
    <w:p w:rsidR="00D12D43" w:rsidRDefault="00D12D43" w:rsidP="000D1E2A">
      <w:pPr>
        <w:autoSpaceDE w:val="0"/>
        <w:autoSpaceDN w:val="0"/>
        <w:adjustRightInd w:val="0"/>
        <w:ind w:left="-567"/>
        <w:rPr>
          <w:sz w:val="22"/>
          <w:szCs w:val="22"/>
        </w:rPr>
      </w:pPr>
    </w:p>
    <w:p w:rsidR="00D12D43" w:rsidRDefault="00D12D43" w:rsidP="000D1E2A">
      <w:pPr>
        <w:autoSpaceDE w:val="0"/>
        <w:autoSpaceDN w:val="0"/>
        <w:adjustRightInd w:val="0"/>
        <w:ind w:left="-567"/>
        <w:rPr>
          <w:sz w:val="22"/>
          <w:szCs w:val="22"/>
        </w:rPr>
      </w:pPr>
    </w:p>
    <w:p w:rsidR="00D12D43" w:rsidRDefault="00D12D43" w:rsidP="000D1E2A">
      <w:pPr>
        <w:autoSpaceDE w:val="0"/>
        <w:autoSpaceDN w:val="0"/>
        <w:adjustRightInd w:val="0"/>
        <w:ind w:left="-567"/>
        <w:rPr>
          <w:sz w:val="22"/>
          <w:szCs w:val="22"/>
        </w:rPr>
      </w:pPr>
    </w:p>
    <w:p w:rsidR="00D12D43" w:rsidRPr="000D1E2A" w:rsidRDefault="00D12D43" w:rsidP="000D1E2A">
      <w:pPr>
        <w:autoSpaceDE w:val="0"/>
        <w:autoSpaceDN w:val="0"/>
        <w:adjustRightInd w:val="0"/>
        <w:ind w:left="-567"/>
        <w:rPr>
          <w:sz w:val="22"/>
          <w:szCs w:val="22"/>
        </w:rPr>
      </w:pPr>
    </w:p>
    <w:p w:rsidR="000D1E2A" w:rsidRPr="000D1E2A" w:rsidRDefault="000D1E2A" w:rsidP="000D1E2A">
      <w:pPr>
        <w:spacing w:after="200" w:line="276" w:lineRule="auto"/>
        <w:ind w:left="-851"/>
        <w:jc w:val="both"/>
        <w:rPr>
          <w:rFonts w:eastAsiaTheme="minorHAnsi"/>
          <w:sz w:val="22"/>
          <w:szCs w:val="22"/>
          <w:lang w:eastAsia="en-US"/>
        </w:rPr>
      </w:pPr>
    </w:p>
    <w:p w:rsidR="00A37EF4" w:rsidRDefault="00A37EF4"/>
    <w:sectPr w:rsidR="00A37EF4" w:rsidSect="0060425A">
      <w:footerReference w:type="default" r:id="rId8"/>
      <w:pgSz w:w="11906" w:h="16838"/>
      <w:pgMar w:top="426" w:right="850"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3C8" w:rsidRDefault="002A03C8" w:rsidP="001C2CCB">
      <w:r>
        <w:separator/>
      </w:r>
    </w:p>
  </w:endnote>
  <w:endnote w:type="continuationSeparator" w:id="0">
    <w:p w:rsidR="002A03C8" w:rsidRDefault="002A03C8" w:rsidP="001C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165" w:rsidRDefault="00F62165">
    <w:pPr>
      <w:pStyle w:val="af2"/>
      <w:jc w:val="center"/>
    </w:pPr>
    <w:r>
      <w:fldChar w:fldCharType="begin"/>
    </w:r>
    <w:r>
      <w:instrText>PAGE   \* MERGEFORMAT</w:instrText>
    </w:r>
    <w:r>
      <w:fldChar w:fldCharType="separate"/>
    </w:r>
    <w:r w:rsidR="00047049">
      <w:rPr>
        <w:noProof/>
      </w:rPr>
      <w:t>43</w:t>
    </w:r>
    <w:r>
      <w:fldChar w:fldCharType="end"/>
    </w:r>
  </w:p>
  <w:p w:rsidR="00F62165" w:rsidRDefault="00F62165">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3C8" w:rsidRDefault="002A03C8" w:rsidP="001C2CCB">
      <w:r>
        <w:separator/>
      </w:r>
    </w:p>
  </w:footnote>
  <w:footnote w:type="continuationSeparator" w:id="0">
    <w:p w:rsidR="002A03C8" w:rsidRDefault="002A03C8" w:rsidP="001C2C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1B53397"/>
    <w:multiLevelType w:val="hybridMultilevel"/>
    <w:tmpl w:val="E294FC2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8D2F0A"/>
    <w:multiLevelType w:val="hybridMultilevel"/>
    <w:tmpl w:val="30A4693E"/>
    <w:lvl w:ilvl="0" w:tplc="9F26E152">
      <w:start w:val="1"/>
      <w:numFmt w:val="decimal"/>
      <w:lvlText w:val="%1."/>
      <w:lvlJc w:val="left"/>
      <w:pPr>
        <w:ind w:left="-491" w:hanging="360"/>
      </w:pPr>
      <w:rPr>
        <w:rFonts w:hint="default"/>
        <w:b w:val="0"/>
        <w:i w:val="0"/>
        <w:color w:val="00000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 w15:restartNumberingAfterBreak="0">
    <w:nsid w:val="0823600E"/>
    <w:multiLevelType w:val="hybridMultilevel"/>
    <w:tmpl w:val="2ECE14A4"/>
    <w:lvl w:ilvl="0" w:tplc="7ABE4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316C8E"/>
    <w:multiLevelType w:val="multilevel"/>
    <w:tmpl w:val="75E66C5E"/>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5" w15:restartNumberingAfterBreak="0">
    <w:nsid w:val="0A74462C"/>
    <w:multiLevelType w:val="hybridMultilevel"/>
    <w:tmpl w:val="65029E8A"/>
    <w:lvl w:ilvl="0" w:tplc="E0C6CD02">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6" w15:restartNumberingAfterBreak="0">
    <w:nsid w:val="100F4F9C"/>
    <w:multiLevelType w:val="hybridMultilevel"/>
    <w:tmpl w:val="78803B12"/>
    <w:lvl w:ilvl="0" w:tplc="A888D7D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62494B"/>
    <w:multiLevelType w:val="hybridMultilevel"/>
    <w:tmpl w:val="D8920FB2"/>
    <w:lvl w:ilvl="0" w:tplc="9F26E152">
      <w:start w:val="1"/>
      <w:numFmt w:val="decimal"/>
      <w:lvlText w:val="%1."/>
      <w:lvlJc w:val="left"/>
      <w:pPr>
        <w:ind w:left="-491" w:hanging="360"/>
      </w:pPr>
      <w:rPr>
        <w:rFonts w:hint="default"/>
        <w:b w:val="0"/>
        <w:i w:val="0"/>
        <w:color w:val="00000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8" w15:restartNumberingAfterBreak="0">
    <w:nsid w:val="179F7061"/>
    <w:multiLevelType w:val="hybridMultilevel"/>
    <w:tmpl w:val="D9E60F34"/>
    <w:lvl w:ilvl="0" w:tplc="E0885356">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9" w15:restartNumberingAfterBreak="0">
    <w:nsid w:val="19BB6073"/>
    <w:multiLevelType w:val="hybridMultilevel"/>
    <w:tmpl w:val="C37CF95E"/>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10" w15:restartNumberingAfterBreak="0">
    <w:nsid w:val="1A1544B3"/>
    <w:multiLevelType w:val="hybridMultilevel"/>
    <w:tmpl w:val="D3E2F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7700D4"/>
    <w:multiLevelType w:val="hybridMultilevel"/>
    <w:tmpl w:val="A0A8EE70"/>
    <w:lvl w:ilvl="0" w:tplc="E3C0DBD2">
      <w:start w:val="1"/>
      <w:numFmt w:val="decimal"/>
      <w:lvlText w:val="%1."/>
      <w:lvlJc w:val="left"/>
      <w:pPr>
        <w:tabs>
          <w:tab w:val="num" w:pos="2700"/>
        </w:tabs>
        <w:ind w:left="2700" w:hanging="360"/>
      </w:pPr>
      <w:rPr>
        <w:rFonts w:hint="default"/>
      </w:rPr>
    </w:lvl>
    <w:lvl w:ilvl="1" w:tplc="F694237C">
      <w:start w:val="1"/>
      <w:numFmt w:val="decimal"/>
      <w:lvlText w:val="(%2)"/>
      <w:lvlJc w:val="left"/>
      <w:pPr>
        <w:tabs>
          <w:tab w:val="num" w:pos="3169"/>
        </w:tabs>
        <w:ind w:left="3169" w:hanging="360"/>
      </w:pPr>
      <w:rPr>
        <w:rFonts w:hint="default"/>
      </w:rPr>
    </w:lvl>
    <w:lvl w:ilvl="2" w:tplc="0419001B" w:tentative="1">
      <w:start w:val="1"/>
      <w:numFmt w:val="lowerRoman"/>
      <w:lvlText w:val="%3."/>
      <w:lvlJc w:val="right"/>
      <w:pPr>
        <w:tabs>
          <w:tab w:val="num" w:pos="3889"/>
        </w:tabs>
        <w:ind w:left="3889" w:hanging="180"/>
      </w:pPr>
    </w:lvl>
    <w:lvl w:ilvl="3" w:tplc="0419000F" w:tentative="1">
      <w:start w:val="1"/>
      <w:numFmt w:val="decimal"/>
      <w:lvlText w:val="%4."/>
      <w:lvlJc w:val="left"/>
      <w:pPr>
        <w:tabs>
          <w:tab w:val="num" w:pos="4609"/>
        </w:tabs>
        <w:ind w:left="4609" w:hanging="360"/>
      </w:pPr>
    </w:lvl>
    <w:lvl w:ilvl="4" w:tplc="04190019" w:tentative="1">
      <w:start w:val="1"/>
      <w:numFmt w:val="lowerLetter"/>
      <w:lvlText w:val="%5."/>
      <w:lvlJc w:val="left"/>
      <w:pPr>
        <w:tabs>
          <w:tab w:val="num" w:pos="5329"/>
        </w:tabs>
        <w:ind w:left="5329" w:hanging="360"/>
      </w:pPr>
    </w:lvl>
    <w:lvl w:ilvl="5" w:tplc="0419001B" w:tentative="1">
      <w:start w:val="1"/>
      <w:numFmt w:val="lowerRoman"/>
      <w:lvlText w:val="%6."/>
      <w:lvlJc w:val="right"/>
      <w:pPr>
        <w:tabs>
          <w:tab w:val="num" w:pos="6049"/>
        </w:tabs>
        <w:ind w:left="6049" w:hanging="180"/>
      </w:pPr>
    </w:lvl>
    <w:lvl w:ilvl="6" w:tplc="0419000F" w:tentative="1">
      <w:start w:val="1"/>
      <w:numFmt w:val="decimal"/>
      <w:lvlText w:val="%7."/>
      <w:lvlJc w:val="left"/>
      <w:pPr>
        <w:tabs>
          <w:tab w:val="num" w:pos="6769"/>
        </w:tabs>
        <w:ind w:left="6769" w:hanging="360"/>
      </w:pPr>
    </w:lvl>
    <w:lvl w:ilvl="7" w:tplc="04190019" w:tentative="1">
      <w:start w:val="1"/>
      <w:numFmt w:val="lowerLetter"/>
      <w:lvlText w:val="%8."/>
      <w:lvlJc w:val="left"/>
      <w:pPr>
        <w:tabs>
          <w:tab w:val="num" w:pos="7489"/>
        </w:tabs>
        <w:ind w:left="7489" w:hanging="360"/>
      </w:pPr>
    </w:lvl>
    <w:lvl w:ilvl="8" w:tplc="0419001B" w:tentative="1">
      <w:start w:val="1"/>
      <w:numFmt w:val="lowerRoman"/>
      <w:lvlText w:val="%9."/>
      <w:lvlJc w:val="right"/>
      <w:pPr>
        <w:tabs>
          <w:tab w:val="num" w:pos="8209"/>
        </w:tabs>
        <w:ind w:left="8209" w:hanging="180"/>
      </w:pPr>
    </w:lvl>
  </w:abstractNum>
  <w:abstractNum w:abstractNumId="12" w15:restartNumberingAfterBreak="0">
    <w:nsid w:val="1F5A7055"/>
    <w:multiLevelType w:val="hybridMultilevel"/>
    <w:tmpl w:val="702CD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A320B08"/>
    <w:multiLevelType w:val="hybridMultilevel"/>
    <w:tmpl w:val="C210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061199"/>
    <w:multiLevelType w:val="hybridMultilevel"/>
    <w:tmpl w:val="C30075A6"/>
    <w:lvl w:ilvl="0" w:tplc="6CCC6B8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33C24E0A"/>
    <w:multiLevelType w:val="hybridMultilevel"/>
    <w:tmpl w:val="78803B12"/>
    <w:lvl w:ilvl="0" w:tplc="A888D7D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586D02"/>
    <w:multiLevelType w:val="multilevel"/>
    <w:tmpl w:val="CF0208AE"/>
    <w:lvl w:ilvl="0">
      <w:start w:val="1"/>
      <w:numFmt w:val="decimal"/>
      <w:lvlText w:val="%1."/>
      <w:lvlJc w:val="left"/>
      <w:pPr>
        <w:ind w:left="360" w:hanging="360"/>
      </w:pPr>
      <w:rPr>
        <w:rFonts w:ascii="Times New Roman" w:eastAsia="Times New Roman" w:hAnsi="Times New Roman" w:cs="Times New Roman"/>
      </w:rPr>
    </w:lvl>
    <w:lvl w:ilvl="1">
      <w:start w:val="2"/>
      <w:numFmt w:val="decimal"/>
      <w:isLgl/>
      <w:lvlText w:val="%1.%2"/>
      <w:lvlJc w:val="left"/>
      <w:pPr>
        <w:ind w:left="425" w:hanging="360"/>
      </w:pPr>
      <w:rPr>
        <w:rFonts w:hint="default"/>
      </w:rPr>
    </w:lvl>
    <w:lvl w:ilvl="2">
      <w:start w:val="1"/>
      <w:numFmt w:val="decimal"/>
      <w:isLgl/>
      <w:lvlText w:val="%1.%2.%3"/>
      <w:lvlJc w:val="left"/>
      <w:pPr>
        <w:ind w:left="850" w:hanging="720"/>
      </w:pPr>
      <w:rPr>
        <w:rFonts w:hint="default"/>
      </w:rPr>
    </w:lvl>
    <w:lvl w:ilvl="3">
      <w:start w:val="1"/>
      <w:numFmt w:val="decimal"/>
      <w:isLgl/>
      <w:lvlText w:val="%1.%2.%3.%4"/>
      <w:lvlJc w:val="left"/>
      <w:pPr>
        <w:ind w:left="915" w:hanging="72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405"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95" w:hanging="1440"/>
      </w:pPr>
      <w:rPr>
        <w:rFonts w:hint="default"/>
      </w:rPr>
    </w:lvl>
    <w:lvl w:ilvl="8">
      <w:start w:val="1"/>
      <w:numFmt w:val="decimal"/>
      <w:isLgl/>
      <w:lvlText w:val="%1.%2.%3.%4.%5.%6.%7.%8.%9"/>
      <w:lvlJc w:val="left"/>
      <w:pPr>
        <w:ind w:left="1960" w:hanging="1440"/>
      </w:pPr>
      <w:rPr>
        <w:rFonts w:hint="default"/>
      </w:rPr>
    </w:lvl>
  </w:abstractNum>
  <w:abstractNum w:abstractNumId="17" w15:restartNumberingAfterBreak="0">
    <w:nsid w:val="3BB01FBC"/>
    <w:multiLevelType w:val="hybridMultilevel"/>
    <w:tmpl w:val="14E84A34"/>
    <w:lvl w:ilvl="0" w:tplc="E2185138">
      <w:start w:val="1"/>
      <w:numFmt w:val="decimal"/>
      <w:lvlText w:val="%1."/>
      <w:lvlJc w:val="left"/>
      <w:pPr>
        <w:ind w:left="76" w:hanging="360"/>
      </w:pPr>
      <w:rPr>
        <w:rFonts w:hint="default"/>
        <w:i w:val="0"/>
        <w:color w:val="000000"/>
        <w:sz w:val="24"/>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8" w15:restartNumberingAfterBreak="0">
    <w:nsid w:val="3D8E30ED"/>
    <w:multiLevelType w:val="hybridMultilevel"/>
    <w:tmpl w:val="39A6093E"/>
    <w:lvl w:ilvl="0" w:tplc="C16CCB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F8C323B"/>
    <w:multiLevelType w:val="hybridMultilevel"/>
    <w:tmpl w:val="C9789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45B291A"/>
    <w:multiLevelType w:val="hybridMultilevel"/>
    <w:tmpl w:val="8970FFA0"/>
    <w:lvl w:ilvl="0" w:tplc="0419000F">
      <w:start w:val="1"/>
      <w:numFmt w:val="decimal"/>
      <w:lvlText w:val="%1."/>
      <w:lvlJc w:val="left"/>
      <w:pPr>
        <w:ind w:left="7874" w:hanging="360"/>
      </w:pPr>
      <w:rPr>
        <w:rFonts w:hint="default"/>
      </w:rPr>
    </w:lvl>
    <w:lvl w:ilvl="1" w:tplc="04190019" w:tentative="1">
      <w:start w:val="1"/>
      <w:numFmt w:val="lowerLetter"/>
      <w:lvlText w:val="%2."/>
      <w:lvlJc w:val="left"/>
      <w:pPr>
        <w:ind w:left="8594" w:hanging="360"/>
      </w:pPr>
    </w:lvl>
    <w:lvl w:ilvl="2" w:tplc="0419001B" w:tentative="1">
      <w:start w:val="1"/>
      <w:numFmt w:val="lowerRoman"/>
      <w:lvlText w:val="%3."/>
      <w:lvlJc w:val="right"/>
      <w:pPr>
        <w:ind w:left="9314" w:hanging="180"/>
      </w:pPr>
    </w:lvl>
    <w:lvl w:ilvl="3" w:tplc="0419000F" w:tentative="1">
      <w:start w:val="1"/>
      <w:numFmt w:val="decimal"/>
      <w:lvlText w:val="%4."/>
      <w:lvlJc w:val="left"/>
      <w:pPr>
        <w:ind w:left="10034" w:hanging="360"/>
      </w:pPr>
    </w:lvl>
    <w:lvl w:ilvl="4" w:tplc="04190019" w:tentative="1">
      <w:start w:val="1"/>
      <w:numFmt w:val="lowerLetter"/>
      <w:lvlText w:val="%5."/>
      <w:lvlJc w:val="left"/>
      <w:pPr>
        <w:ind w:left="10754" w:hanging="360"/>
      </w:pPr>
    </w:lvl>
    <w:lvl w:ilvl="5" w:tplc="0419001B" w:tentative="1">
      <w:start w:val="1"/>
      <w:numFmt w:val="lowerRoman"/>
      <w:lvlText w:val="%6."/>
      <w:lvlJc w:val="right"/>
      <w:pPr>
        <w:ind w:left="11474" w:hanging="180"/>
      </w:pPr>
    </w:lvl>
    <w:lvl w:ilvl="6" w:tplc="0419000F" w:tentative="1">
      <w:start w:val="1"/>
      <w:numFmt w:val="decimal"/>
      <w:lvlText w:val="%7."/>
      <w:lvlJc w:val="left"/>
      <w:pPr>
        <w:ind w:left="12194" w:hanging="360"/>
      </w:pPr>
    </w:lvl>
    <w:lvl w:ilvl="7" w:tplc="04190019" w:tentative="1">
      <w:start w:val="1"/>
      <w:numFmt w:val="lowerLetter"/>
      <w:lvlText w:val="%8."/>
      <w:lvlJc w:val="left"/>
      <w:pPr>
        <w:ind w:left="12914" w:hanging="360"/>
      </w:pPr>
    </w:lvl>
    <w:lvl w:ilvl="8" w:tplc="0419001B" w:tentative="1">
      <w:start w:val="1"/>
      <w:numFmt w:val="lowerRoman"/>
      <w:lvlText w:val="%9."/>
      <w:lvlJc w:val="right"/>
      <w:pPr>
        <w:ind w:left="13634" w:hanging="180"/>
      </w:pPr>
    </w:lvl>
  </w:abstractNum>
  <w:abstractNum w:abstractNumId="21" w15:restartNumberingAfterBreak="0">
    <w:nsid w:val="48A34B64"/>
    <w:multiLevelType w:val="hybridMultilevel"/>
    <w:tmpl w:val="C210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461039"/>
    <w:multiLevelType w:val="hybridMultilevel"/>
    <w:tmpl w:val="37424C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EC5158"/>
    <w:multiLevelType w:val="hybridMultilevel"/>
    <w:tmpl w:val="C6BEE9F4"/>
    <w:lvl w:ilvl="0" w:tplc="E0885356">
      <w:start w:val="1"/>
      <w:numFmt w:val="decimal"/>
      <w:lvlText w:val="%1."/>
      <w:lvlJc w:val="left"/>
      <w:pPr>
        <w:ind w:left="-491" w:hanging="360"/>
      </w:pPr>
      <w:rPr>
        <w:rFonts w:hint="default"/>
        <w:b w:val="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4" w15:restartNumberingAfterBreak="0">
    <w:nsid w:val="4D032138"/>
    <w:multiLevelType w:val="hybridMultilevel"/>
    <w:tmpl w:val="5164EC22"/>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5" w15:restartNumberingAfterBreak="0">
    <w:nsid w:val="50CF61A2"/>
    <w:multiLevelType w:val="hybridMultilevel"/>
    <w:tmpl w:val="03727342"/>
    <w:lvl w:ilvl="0" w:tplc="E0885356">
      <w:start w:val="1"/>
      <w:numFmt w:val="decimal"/>
      <w:lvlText w:val="%1."/>
      <w:lvlJc w:val="left"/>
      <w:pPr>
        <w:ind w:left="-491" w:hanging="360"/>
      </w:pPr>
      <w:rPr>
        <w:rFonts w:hint="default"/>
        <w:b w:val="0"/>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26" w15:restartNumberingAfterBreak="0">
    <w:nsid w:val="518239D8"/>
    <w:multiLevelType w:val="hybridMultilevel"/>
    <w:tmpl w:val="51DE2890"/>
    <w:lvl w:ilvl="0" w:tplc="4BA0BA8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DAF4DD6"/>
    <w:multiLevelType w:val="hybridMultilevel"/>
    <w:tmpl w:val="C210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58C0529"/>
    <w:multiLevelType w:val="multilevel"/>
    <w:tmpl w:val="D868BB18"/>
    <w:lvl w:ilvl="0">
      <w:start w:val="1"/>
      <w:numFmt w:val="decimal"/>
      <w:lvlText w:val="%1."/>
      <w:lvlJc w:val="left"/>
      <w:pPr>
        <w:ind w:left="720" w:hanging="360"/>
      </w:pPr>
      <w:rPr>
        <w:rFonts w:hint="default"/>
      </w:rPr>
    </w:lvl>
    <w:lvl w:ilvl="1">
      <w:start w:val="2"/>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29" w15:restartNumberingAfterBreak="0">
    <w:nsid w:val="66977D13"/>
    <w:multiLevelType w:val="hybridMultilevel"/>
    <w:tmpl w:val="0A9664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6EC65FB2"/>
    <w:multiLevelType w:val="hybridMultilevel"/>
    <w:tmpl w:val="FC58821C"/>
    <w:lvl w:ilvl="0" w:tplc="FFFFFFFF">
      <w:start w:val="1"/>
      <w:numFmt w:val="decimal"/>
      <w:lvlText w:val="%1)"/>
      <w:lvlJc w:val="left"/>
      <w:pPr>
        <w:tabs>
          <w:tab w:val="num" w:pos="1461"/>
        </w:tabs>
        <w:ind w:left="1461" w:hanging="360"/>
      </w:pPr>
    </w:lvl>
    <w:lvl w:ilvl="1" w:tplc="FFFFFFFF" w:tentative="1">
      <w:start w:val="1"/>
      <w:numFmt w:val="lowerLetter"/>
      <w:lvlText w:val="%2."/>
      <w:lvlJc w:val="left"/>
      <w:pPr>
        <w:tabs>
          <w:tab w:val="num" w:pos="2181"/>
        </w:tabs>
        <w:ind w:left="2181" w:hanging="360"/>
      </w:pPr>
    </w:lvl>
    <w:lvl w:ilvl="2" w:tplc="FFFFFFFF" w:tentative="1">
      <w:start w:val="1"/>
      <w:numFmt w:val="lowerRoman"/>
      <w:lvlText w:val="%3."/>
      <w:lvlJc w:val="right"/>
      <w:pPr>
        <w:tabs>
          <w:tab w:val="num" w:pos="2901"/>
        </w:tabs>
        <w:ind w:left="2901" w:hanging="180"/>
      </w:pPr>
    </w:lvl>
    <w:lvl w:ilvl="3" w:tplc="FFFFFFFF" w:tentative="1">
      <w:start w:val="1"/>
      <w:numFmt w:val="decimal"/>
      <w:lvlText w:val="%4."/>
      <w:lvlJc w:val="left"/>
      <w:pPr>
        <w:tabs>
          <w:tab w:val="num" w:pos="3621"/>
        </w:tabs>
        <w:ind w:left="3621" w:hanging="360"/>
      </w:pPr>
    </w:lvl>
    <w:lvl w:ilvl="4" w:tplc="FFFFFFFF" w:tentative="1">
      <w:start w:val="1"/>
      <w:numFmt w:val="lowerLetter"/>
      <w:lvlText w:val="%5."/>
      <w:lvlJc w:val="left"/>
      <w:pPr>
        <w:tabs>
          <w:tab w:val="num" w:pos="4341"/>
        </w:tabs>
        <w:ind w:left="4341" w:hanging="360"/>
      </w:pPr>
    </w:lvl>
    <w:lvl w:ilvl="5" w:tplc="FFFFFFFF" w:tentative="1">
      <w:start w:val="1"/>
      <w:numFmt w:val="lowerRoman"/>
      <w:lvlText w:val="%6."/>
      <w:lvlJc w:val="right"/>
      <w:pPr>
        <w:tabs>
          <w:tab w:val="num" w:pos="5061"/>
        </w:tabs>
        <w:ind w:left="5061" w:hanging="180"/>
      </w:pPr>
    </w:lvl>
    <w:lvl w:ilvl="6" w:tplc="FFFFFFFF" w:tentative="1">
      <w:start w:val="1"/>
      <w:numFmt w:val="decimal"/>
      <w:lvlText w:val="%7."/>
      <w:lvlJc w:val="left"/>
      <w:pPr>
        <w:tabs>
          <w:tab w:val="num" w:pos="5781"/>
        </w:tabs>
        <w:ind w:left="5781" w:hanging="360"/>
      </w:pPr>
    </w:lvl>
    <w:lvl w:ilvl="7" w:tplc="FFFFFFFF" w:tentative="1">
      <w:start w:val="1"/>
      <w:numFmt w:val="lowerLetter"/>
      <w:lvlText w:val="%8."/>
      <w:lvlJc w:val="left"/>
      <w:pPr>
        <w:tabs>
          <w:tab w:val="num" w:pos="6501"/>
        </w:tabs>
        <w:ind w:left="6501" w:hanging="360"/>
      </w:pPr>
    </w:lvl>
    <w:lvl w:ilvl="8" w:tplc="FFFFFFFF" w:tentative="1">
      <w:start w:val="1"/>
      <w:numFmt w:val="lowerRoman"/>
      <w:lvlText w:val="%9."/>
      <w:lvlJc w:val="right"/>
      <w:pPr>
        <w:tabs>
          <w:tab w:val="num" w:pos="7221"/>
        </w:tabs>
        <w:ind w:left="7221" w:hanging="180"/>
      </w:pPr>
    </w:lvl>
  </w:abstractNum>
  <w:abstractNum w:abstractNumId="31" w15:restartNumberingAfterBreak="0">
    <w:nsid w:val="7B4316CA"/>
    <w:multiLevelType w:val="hybridMultilevel"/>
    <w:tmpl w:val="C210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7C05AB"/>
    <w:multiLevelType w:val="hybridMultilevel"/>
    <w:tmpl w:val="C2108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08335C"/>
    <w:multiLevelType w:val="multilevel"/>
    <w:tmpl w:val="5EC65A5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2"/>
  </w:num>
  <w:num w:numId="2">
    <w:abstractNumId w:val="28"/>
  </w:num>
  <w:num w:numId="3">
    <w:abstractNumId w:val="27"/>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9"/>
  </w:num>
  <w:num w:numId="7">
    <w:abstractNumId w:val="24"/>
  </w:num>
  <w:num w:numId="8">
    <w:abstractNumId w:val="11"/>
  </w:num>
  <w:num w:numId="9">
    <w:abstractNumId w:val="3"/>
  </w:num>
  <w:num w:numId="10">
    <w:abstractNumId w:val="14"/>
  </w:num>
  <w:num w:numId="11">
    <w:abstractNumId w:val="19"/>
  </w:num>
  <w:num w:numId="12">
    <w:abstractNumId w:val="15"/>
  </w:num>
  <w:num w:numId="13">
    <w:abstractNumId w:val="6"/>
  </w:num>
  <w:num w:numId="14">
    <w:abstractNumId w:val="29"/>
  </w:num>
  <w:num w:numId="15">
    <w:abstractNumId w:val="7"/>
  </w:num>
  <w:num w:numId="16">
    <w:abstractNumId w:val="31"/>
  </w:num>
  <w:num w:numId="17">
    <w:abstractNumId w:val="32"/>
  </w:num>
  <w:num w:numId="18">
    <w:abstractNumId w:val="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4"/>
  </w:num>
  <w:num w:numId="22">
    <w:abstractNumId w:val="18"/>
  </w:num>
  <w:num w:numId="23">
    <w:abstractNumId w:val="16"/>
  </w:num>
  <w:num w:numId="24">
    <w:abstractNumId w:val="21"/>
  </w:num>
  <w:num w:numId="25">
    <w:abstractNumId w:val="13"/>
  </w:num>
  <w:num w:numId="26">
    <w:abstractNumId w:val="17"/>
  </w:num>
  <w:num w:numId="27">
    <w:abstractNumId w:val="33"/>
  </w:num>
  <w:num w:numId="28">
    <w:abstractNumId w:val="20"/>
  </w:num>
  <w:num w:numId="29">
    <w:abstractNumId w:val="23"/>
  </w:num>
  <w:num w:numId="30">
    <w:abstractNumId w:val="25"/>
  </w:num>
  <w:num w:numId="31">
    <w:abstractNumId w:val="8"/>
  </w:num>
  <w:num w:numId="32">
    <w:abstractNumId w:val="5"/>
  </w:num>
  <w:num w:numId="33">
    <w:abstractNumId w:val="10"/>
  </w:num>
  <w:num w:numId="34">
    <w:abstractNumId w:val="22"/>
  </w:num>
  <w:num w:numId="35">
    <w:abstractNumId w:val="1"/>
  </w:num>
  <w:num w:numId="36">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27B"/>
    <w:rsid w:val="00013FE6"/>
    <w:rsid w:val="000151DF"/>
    <w:rsid w:val="00020D40"/>
    <w:rsid w:val="00030A18"/>
    <w:rsid w:val="00043800"/>
    <w:rsid w:val="00047049"/>
    <w:rsid w:val="000475A0"/>
    <w:rsid w:val="000632B3"/>
    <w:rsid w:val="00096F3F"/>
    <w:rsid w:val="000A61A1"/>
    <w:rsid w:val="000B5F0A"/>
    <w:rsid w:val="000B7D3C"/>
    <w:rsid w:val="000B7E47"/>
    <w:rsid w:val="000D1E2A"/>
    <w:rsid w:val="001224CA"/>
    <w:rsid w:val="00136BA5"/>
    <w:rsid w:val="001832CD"/>
    <w:rsid w:val="00197EA1"/>
    <w:rsid w:val="001C2CCB"/>
    <w:rsid w:val="001C73FB"/>
    <w:rsid w:val="00213288"/>
    <w:rsid w:val="00261CBC"/>
    <w:rsid w:val="00272F05"/>
    <w:rsid w:val="002827AB"/>
    <w:rsid w:val="002A03C8"/>
    <w:rsid w:val="002C0A6E"/>
    <w:rsid w:val="002D1B8C"/>
    <w:rsid w:val="002D6495"/>
    <w:rsid w:val="002E567C"/>
    <w:rsid w:val="00311A4C"/>
    <w:rsid w:val="00332A33"/>
    <w:rsid w:val="00344E33"/>
    <w:rsid w:val="0035301A"/>
    <w:rsid w:val="00367697"/>
    <w:rsid w:val="0038171E"/>
    <w:rsid w:val="003A2DF9"/>
    <w:rsid w:val="003A68BC"/>
    <w:rsid w:val="003C6F61"/>
    <w:rsid w:val="003C7CC2"/>
    <w:rsid w:val="003F5F7E"/>
    <w:rsid w:val="0041090F"/>
    <w:rsid w:val="00425014"/>
    <w:rsid w:val="00426ED9"/>
    <w:rsid w:val="004369A4"/>
    <w:rsid w:val="00454B50"/>
    <w:rsid w:val="00461FB1"/>
    <w:rsid w:val="00474634"/>
    <w:rsid w:val="0048044E"/>
    <w:rsid w:val="00491C80"/>
    <w:rsid w:val="004E3985"/>
    <w:rsid w:val="00543ECF"/>
    <w:rsid w:val="00547A37"/>
    <w:rsid w:val="00572CDE"/>
    <w:rsid w:val="00572D9A"/>
    <w:rsid w:val="00573B30"/>
    <w:rsid w:val="005A127B"/>
    <w:rsid w:val="005B672D"/>
    <w:rsid w:val="005C00D0"/>
    <w:rsid w:val="005C0C7A"/>
    <w:rsid w:val="005C24EA"/>
    <w:rsid w:val="005E5BE3"/>
    <w:rsid w:val="0060425A"/>
    <w:rsid w:val="00605B90"/>
    <w:rsid w:val="00610995"/>
    <w:rsid w:val="00654B47"/>
    <w:rsid w:val="00675F5B"/>
    <w:rsid w:val="00691A3B"/>
    <w:rsid w:val="006F3F9F"/>
    <w:rsid w:val="0071554A"/>
    <w:rsid w:val="00742B7E"/>
    <w:rsid w:val="00744AA6"/>
    <w:rsid w:val="00752AE3"/>
    <w:rsid w:val="00757316"/>
    <w:rsid w:val="007621D0"/>
    <w:rsid w:val="007A4A33"/>
    <w:rsid w:val="007A7E42"/>
    <w:rsid w:val="007B3DB7"/>
    <w:rsid w:val="007B4E7D"/>
    <w:rsid w:val="007E507B"/>
    <w:rsid w:val="007E75FF"/>
    <w:rsid w:val="00812648"/>
    <w:rsid w:val="008369AE"/>
    <w:rsid w:val="00841D8B"/>
    <w:rsid w:val="00843062"/>
    <w:rsid w:val="0085439D"/>
    <w:rsid w:val="00855305"/>
    <w:rsid w:val="00864FDA"/>
    <w:rsid w:val="00867226"/>
    <w:rsid w:val="00873EC5"/>
    <w:rsid w:val="00874291"/>
    <w:rsid w:val="00880DD7"/>
    <w:rsid w:val="00893506"/>
    <w:rsid w:val="008B0BE6"/>
    <w:rsid w:val="008B5224"/>
    <w:rsid w:val="009076BE"/>
    <w:rsid w:val="009108C9"/>
    <w:rsid w:val="00912939"/>
    <w:rsid w:val="00920631"/>
    <w:rsid w:val="00926B11"/>
    <w:rsid w:val="00941C64"/>
    <w:rsid w:val="0094420F"/>
    <w:rsid w:val="00946EFB"/>
    <w:rsid w:val="00946FBC"/>
    <w:rsid w:val="009547BB"/>
    <w:rsid w:val="00992C5A"/>
    <w:rsid w:val="009D22D5"/>
    <w:rsid w:val="009D608D"/>
    <w:rsid w:val="009E6D6B"/>
    <w:rsid w:val="009F0AC9"/>
    <w:rsid w:val="00A13E2E"/>
    <w:rsid w:val="00A360C0"/>
    <w:rsid w:val="00A378F3"/>
    <w:rsid w:val="00A37EF4"/>
    <w:rsid w:val="00A63545"/>
    <w:rsid w:val="00A7767F"/>
    <w:rsid w:val="00A856FD"/>
    <w:rsid w:val="00A94F45"/>
    <w:rsid w:val="00AA5917"/>
    <w:rsid w:val="00AC1A8D"/>
    <w:rsid w:val="00AD75CC"/>
    <w:rsid w:val="00AD7EA1"/>
    <w:rsid w:val="00B03B8F"/>
    <w:rsid w:val="00B278C2"/>
    <w:rsid w:val="00B322F7"/>
    <w:rsid w:val="00B41C15"/>
    <w:rsid w:val="00B44B2B"/>
    <w:rsid w:val="00B813BB"/>
    <w:rsid w:val="00BB28D9"/>
    <w:rsid w:val="00BC60EF"/>
    <w:rsid w:val="00BE46CA"/>
    <w:rsid w:val="00BF015F"/>
    <w:rsid w:val="00BF5C03"/>
    <w:rsid w:val="00C135EB"/>
    <w:rsid w:val="00C2035D"/>
    <w:rsid w:val="00C479EF"/>
    <w:rsid w:val="00C77BDA"/>
    <w:rsid w:val="00C85FB4"/>
    <w:rsid w:val="00C9427D"/>
    <w:rsid w:val="00CB5E2D"/>
    <w:rsid w:val="00D12D43"/>
    <w:rsid w:val="00D136AC"/>
    <w:rsid w:val="00D14681"/>
    <w:rsid w:val="00D17AFA"/>
    <w:rsid w:val="00D42035"/>
    <w:rsid w:val="00D60115"/>
    <w:rsid w:val="00D84203"/>
    <w:rsid w:val="00DA0EED"/>
    <w:rsid w:val="00DA47FB"/>
    <w:rsid w:val="00DC6242"/>
    <w:rsid w:val="00DF7D93"/>
    <w:rsid w:val="00E9771A"/>
    <w:rsid w:val="00EB3C71"/>
    <w:rsid w:val="00EC08D6"/>
    <w:rsid w:val="00EF1B44"/>
    <w:rsid w:val="00EF6885"/>
    <w:rsid w:val="00F2403A"/>
    <w:rsid w:val="00F27CDF"/>
    <w:rsid w:val="00F32665"/>
    <w:rsid w:val="00F3428F"/>
    <w:rsid w:val="00F36198"/>
    <w:rsid w:val="00F47053"/>
    <w:rsid w:val="00F47320"/>
    <w:rsid w:val="00F62165"/>
    <w:rsid w:val="00F77B60"/>
    <w:rsid w:val="00F925FF"/>
    <w:rsid w:val="00FE03C5"/>
    <w:rsid w:val="00FF547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2FE41"/>
  <w15:docId w15:val="{22F302DF-B61F-4493-A960-26A2FE390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E4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13E2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C479EF"/>
    <w:pPr>
      <w:keepNext/>
      <w:widowControl w:val="0"/>
      <w:tabs>
        <w:tab w:val="num" w:pos="1880"/>
      </w:tabs>
      <w:adjustRightInd w:val="0"/>
      <w:spacing w:before="240" w:after="60" w:line="360" w:lineRule="atLeast"/>
      <w:ind w:left="1520"/>
      <w:jc w:val="both"/>
      <w:textAlignment w:val="baseline"/>
      <w:outlineLvl w:val="1"/>
    </w:pPr>
    <w:rPr>
      <w:rFonts w:ascii="Arial" w:hAnsi="Arial"/>
      <w:b/>
      <w:i/>
      <w:szCs w:val="20"/>
    </w:rPr>
  </w:style>
  <w:style w:type="paragraph" w:styleId="3">
    <w:name w:val="heading 3"/>
    <w:basedOn w:val="a"/>
    <w:next w:val="11"/>
    <w:link w:val="30"/>
    <w:qFormat/>
    <w:rsid w:val="00C479EF"/>
    <w:pPr>
      <w:keepNext/>
      <w:widowControl w:val="0"/>
      <w:adjustRightInd w:val="0"/>
      <w:spacing w:before="240" w:after="60" w:line="360" w:lineRule="atLeast"/>
      <w:jc w:val="both"/>
      <w:textAlignment w:val="baseline"/>
      <w:outlineLvl w:val="2"/>
    </w:pPr>
    <w:rPr>
      <w:rFonts w:ascii="Arial" w:hAnsi="Arial"/>
      <w:b/>
      <w:bCs/>
      <w:sz w:val="26"/>
      <w:szCs w:val="26"/>
    </w:rPr>
  </w:style>
  <w:style w:type="paragraph" w:styleId="4">
    <w:name w:val="heading 4"/>
    <w:basedOn w:val="a"/>
    <w:next w:val="a"/>
    <w:link w:val="40"/>
    <w:qFormat/>
    <w:rsid w:val="00C479EF"/>
    <w:pPr>
      <w:keepNext/>
      <w:widowControl w:val="0"/>
      <w:tabs>
        <w:tab w:val="num" w:pos="3320"/>
      </w:tabs>
      <w:adjustRightInd w:val="0"/>
      <w:spacing w:before="240" w:after="60" w:line="360" w:lineRule="atLeast"/>
      <w:ind w:left="2960"/>
      <w:jc w:val="both"/>
      <w:textAlignment w:val="baseline"/>
      <w:outlineLvl w:val="3"/>
    </w:pPr>
    <w:rPr>
      <w:rFonts w:ascii="Arial" w:hAnsi="Arial"/>
      <w:b/>
      <w:szCs w:val="20"/>
    </w:rPr>
  </w:style>
  <w:style w:type="paragraph" w:styleId="5">
    <w:name w:val="heading 5"/>
    <w:basedOn w:val="a"/>
    <w:next w:val="a"/>
    <w:link w:val="50"/>
    <w:qFormat/>
    <w:rsid w:val="00C479EF"/>
    <w:pPr>
      <w:widowControl w:val="0"/>
      <w:tabs>
        <w:tab w:val="num" w:pos="4040"/>
      </w:tabs>
      <w:adjustRightInd w:val="0"/>
      <w:spacing w:before="240" w:after="60" w:line="360" w:lineRule="atLeast"/>
      <w:ind w:left="3680"/>
      <w:jc w:val="both"/>
      <w:textAlignment w:val="baseline"/>
      <w:outlineLvl w:val="4"/>
    </w:pPr>
    <w:rPr>
      <w:sz w:val="22"/>
      <w:szCs w:val="20"/>
    </w:rPr>
  </w:style>
  <w:style w:type="paragraph" w:styleId="6">
    <w:name w:val="heading 6"/>
    <w:basedOn w:val="a"/>
    <w:next w:val="a"/>
    <w:link w:val="60"/>
    <w:qFormat/>
    <w:rsid w:val="00C479EF"/>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unhideWhenUsed/>
    <w:qFormat/>
    <w:rsid w:val="000B7E47"/>
    <w:pPr>
      <w:keepNext/>
      <w:ind w:left="-540"/>
      <w:jc w:val="center"/>
      <w:outlineLvl w:val="6"/>
    </w:pPr>
    <w:rPr>
      <w:sz w:val="28"/>
      <w:szCs w:val="28"/>
    </w:rPr>
  </w:style>
  <w:style w:type="paragraph" w:styleId="8">
    <w:name w:val="heading 8"/>
    <w:basedOn w:val="a"/>
    <w:next w:val="a"/>
    <w:link w:val="80"/>
    <w:qFormat/>
    <w:rsid w:val="00C479EF"/>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C479EF"/>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0B7E47"/>
    <w:rPr>
      <w:rFonts w:ascii="Times New Roman" w:eastAsia="Times New Roman" w:hAnsi="Times New Roman" w:cs="Times New Roman"/>
      <w:sz w:val="28"/>
      <w:szCs w:val="28"/>
      <w:lang w:eastAsia="ru-RU"/>
    </w:rPr>
  </w:style>
  <w:style w:type="paragraph" w:styleId="a3">
    <w:name w:val="List Paragraph"/>
    <w:basedOn w:val="a"/>
    <w:uiPriority w:val="34"/>
    <w:qFormat/>
    <w:rsid w:val="000B7E47"/>
    <w:pPr>
      <w:ind w:left="720"/>
      <w:contextualSpacing/>
    </w:pPr>
  </w:style>
  <w:style w:type="paragraph" w:styleId="a4">
    <w:name w:val="Balloon Text"/>
    <w:basedOn w:val="a"/>
    <w:link w:val="a5"/>
    <w:uiPriority w:val="99"/>
    <w:unhideWhenUsed/>
    <w:rsid w:val="00A378F3"/>
    <w:rPr>
      <w:rFonts w:ascii="Segoe UI" w:hAnsi="Segoe UI" w:cs="Segoe UI"/>
      <w:sz w:val="18"/>
      <w:szCs w:val="18"/>
    </w:rPr>
  </w:style>
  <w:style w:type="character" w:customStyle="1" w:styleId="a5">
    <w:name w:val="Текст выноски Знак"/>
    <w:basedOn w:val="a0"/>
    <w:link w:val="a4"/>
    <w:uiPriority w:val="99"/>
    <w:rsid w:val="00A378F3"/>
    <w:rPr>
      <w:rFonts w:ascii="Segoe UI" w:eastAsia="Times New Roman" w:hAnsi="Segoe UI" w:cs="Segoe UI"/>
      <w:sz w:val="18"/>
      <w:szCs w:val="18"/>
      <w:lang w:eastAsia="ru-RU"/>
    </w:rPr>
  </w:style>
  <w:style w:type="paragraph" w:customStyle="1" w:styleId="Default">
    <w:name w:val="Default"/>
    <w:rsid w:val="0041090F"/>
    <w:pPr>
      <w:autoSpaceDE w:val="0"/>
      <w:autoSpaceDN w:val="0"/>
      <w:adjustRightInd w:val="0"/>
      <w:spacing w:after="0" w:line="240" w:lineRule="auto"/>
    </w:pPr>
    <w:rPr>
      <w:rFonts w:ascii="Verdana" w:hAnsi="Verdana" w:cs="Verdana"/>
      <w:color w:val="000000"/>
      <w:sz w:val="24"/>
      <w:szCs w:val="24"/>
    </w:rPr>
  </w:style>
  <w:style w:type="character" w:styleId="a6">
    <w:name w:val="footnote reference"/>
    <w:uiPriority w:val="99"/>
    <w:semiHidden/>
    <w:rsid w:val="001C2CCB"/>
    <w:rPr>
      <w:vertAlign w:val="superscript"/>
    </w:rPr>
  </w:style>
  <w:style w:type="paragraph" w:styleId="a7">
    <w:name w:val="No Spacing"/>
    <w:qFormat/>
    <w:rsid w:val="00742B7E"/>
    <w:pPr>
      <w:suppressAutoHyphens/>
      <w:spacing w:after="0" w:line="240" w:lineRule="auto"/>
    </w:pPr>
    <w:rPr>
      <w:rFonts w:ascii="Times New Roman" w:eastAsia="Times New Roman" w:hAnsi="Times New Roman" w:cs="Times New Roman"/>
      <w:sz w:val="24"/>
      <w:szCs w:val="24"/>
      <w:lang w:eastAsia="zh-CN"/>
    </w:rPr>
  </w:style>
  <w:style w:type="character" w:customStyle="1" w:styleId="10">
    <w:name w:val="Заголовок 1 Знак"/>
    <w:basedOn w:val="a0"/>
    <w:link w:val="1"/>
    <w:uiPriority w:val="9"/>
    <w:rsid w:val="00A13E2E"/>
    <w:rPr>
      <w:rFonts w:asciiTheme="majorHAnsi" w:eastAsiaTheme="majorEastAsia" w:hAnsiTheme="majorHAnsi" w:cstheme="majorBidi"/>
      <w:color w:val="365F91" w:themeColor="accent1" w:themeShade="BF"/>
      <w:sz w:val="32"/>
      <w:szCs w:val="32"/>
      <w:lang w:eastAsia="ru-RU"/>
    </w:rPr>
  </w:style>
  <w:style w:type="character" w:styleId="a8">
    <w:name w:val="annotation reference"/>
    <w:basedOn w:val="a0"/>
    <w:uiPriority w:val="99"/>
    <w:semiHidden/>
    <w:unhideWhenUsed/>
    <w:rsid w:val="007621D0"/>
    <w:rPr>
      <w:sz w:val="16"/>
      <w:szCs w:val="16"/>
    </w:rPr>
  </w:style>
  <w:style w:type="paragraph" w:styleId="a9">
    <w:name w:val="annotation text"/>
    <w:basedOn w:val="a"/>
    <w:link w:val="aa"/>
    <w:uiPriority w:val="99"/>
    <w:semiHidden/>
    <w:unhideWhenUsed/>
    <w:rsid w:val="007621D0"/>
    <w:rPr>
      <w:sz w:val="20"/>
      <w:szCs w:val="20"/>
    </w:rPr>
  </w:style>
  <w:style w:type="character" w:customStyle="1" w:styleId="aa">
    <w:name w:val="Текст примечания Знак"/>
    <w:basedOn w:val="a0"/>
    <w:link w:val="a9"/>
    <w:uiPriority w:val="99"/>
    <w:semiHidden/>
    <w:rsid w:val="007621D0"/>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7621D0"/>
    <w:rPr>
      <w:b/>
      <w:bCs/>
    </w:rPr>
  </w:style>
  <w:style w:type="character" w:customStyle="1" w:styleId="ac">
    <w:name w:val="Тема примечания Знак"/>
    <w:basedOn w:val="aa"/>
    <w:link w:val="ab"/>
    <w:uiPriority w:val="99"/>
    <w:semiHidden/>
    <w:rsid w:val="007621D0"/>
    <w:rPr>
      <w:rFonts w:ascii="Times New Roman" w:eastAsia="Times New Roman" w:hAnsi="Times New Roman" w:cs="Times New Roman"/>
      <w:b/>
      <w:bCs/>
      <w:sz w:val="20"/>
      <w:szCs w:val="20"/>
      <w:lang w:eastAsia="ru-RU"/>
    </w:rPr>
  </w:style>
  <w:style w:type="paragraph" w:customStyle="1" w:styleId="headertext">
    <w:name w:val="headertext"/>
    <w:basedOn w:val="a"/>
    <w:rsid w:val="003A2DF9"/>
    <w:pPr>
      <w:spacing w:before="100" w:beforeAutospacing="1" w:after="100" w:afterAutospacing="1"/>
    </w:pPr>
    <w:rPr>
      <w:lang w:eastAsia="zh-CN"/>
    </w:rPr>
  </w:style>
  <w:style w:type="paragraph" w:customStyle="1" w:styleId="formattext">
    <w:name w:val="formattext"/>
    <w:basedOn w:val="a"/>
    <w:rsid w:val="003A2DF9"/>
    <w:pPr>
      <w:spacing w:before="100" w:beforeAutospacing="1" w:after="100" w:afterAutospacing="1"/>
    </w:pPr>
    <w:rPr>
      <w:lang w:eastAsia="zh-CN"/>
    </w:rPr>
  </w:style>
  <w:style w:type="character" w:customStyle="1" w:styleId="20">
    <w:name w:val="Заголовок 2 Знак"/>
    <w:basedOn w:val="a0"/>
    <w:link w:val="2"/>
    <w:rsid w:val="00C479EF"/>
    <w:rPr>
      <w:rFonts w:ascii="Arial" w:eastAsia="Times New Roman" w:hAnsi="Arial" w:cs="Times New Roman"/>
      <w:b/>
      <w:i/>
      <w:sz w:val="24"/>
      <w:szCs w:val="20"/>
      <w:lang w:eastAsia="ru-RU"/>
    </w:rPr>
  </w:style>
  <w:style w:type="character" w:customStyle="1" w:styleId="30">
    <w:name w:val="Заголовок 3 Знак"/>
    <w:basedOn w:val="a0"/>
    <w:link w:val="3"/>
    <w:rsid w:val="00C479EF"/>
    <w:rPr>
      <w:rFonts w:ascii="Arial" w:eastAsia="Times New Roman" w:hAnsi="Arial" w:cs="Times New Roman"/>
      <w:b/>
      <w:bCs/>
      <w:sz w:val="26"/>
      <w:szCs w:val="26"/>
      <w:lang w:eastAsia="ru-RU"/>
    </w:rPr>
  </w:style>
  <w:style w:type="character" w:customStyle="1" w:styleId="40">
    <w:name w:val="Заголовок 4 Знак"/>
    <w:basedOn w:val="a0"/>
    <w:link w:val="4"/>
    <w:rsid w:val="00C479EF"/>
    <w:rPr>
      <w:rFonts w:ascii="Arial" w:eastAsia="Times New Roman" w:hAnsi="Arial" w:cs="Times New Roman"/>
      <w:b/>
      <w:sz w:val="24"/>
      <w:szCs w:val="20"/>
      <w:lang w:eastAsia="ru-RU"/>
    </w:rPr>
  </w:style>
  <w:style w:type="character" w:customStyle="1" w:styleId="50">
    <w:name w:val="Заголовок 5 Знак"/>
    <w:basedOn w:val="a0"/>
    <w:link w:val="5"/>
    <w:rsid w:val="00C479EF"/>
    <w:rPr>
      <w:rFonts w:ascii="Times New Roman" w:eastAsia="Times New Roman" w:hAnsi="Times New Roman" w:cs="Times New Roman"/>
      <w:szCs w:val="20"/>
      <w:lang w:eastAsia="ru-RU"/>
    </w:rPr>
  </w:style>
  <w:style w:type="character" w:customStyle="1" w:styleId="60">
    <w:name w:val="Заголовок 6 Знак"/>
    <w:basedOn w:val="a0"/>
    <w:link w:val="6"/>
    <w:rsid w:val="00C479EF"/>
    <w:rPr>
      <w:rFonts w:ascii="Times New Roman" w:eastAsia="Times New Roman" w:hAnsi="Times New Roman" w:cs="Times New Roman"/>
      <w:i/>
      <w:szCs w:val="20"/>
      <w:lang w:eastAsia="ru-RU"/>
    </w:rPr>
  </w:style>
  <w:style w:type="character" w:customStyle="1" w:styleId="80">
    <w:name w:val="Заголовок 8 Знак"/>
    <w:basedOn w:val="a0"/>
    <w:link w:val="8"/>
    <w:rsid w:val="00C479EF"/>
    <w:rPr>
      <w:rFonts w:ascii="Arial" w:eastAsia="Times New Roman" w:hAnsi="Arial" w:cs="Times New Roman"/>
      <w:i/>
      <w:sz w:val="20"/>
      <w:szCs w:val="20"/>
      <w:lang w:eastAsia="ru-RU"/>
    </w:rPr>
  </w:style>
  <w:style w:type="character" w:customStyle="1" w:styleId="90">
    <w:name w:val="Заголовок 9 Знак"/>
    <w:basedOn w:val="a0"/>
    <w:link w:val="9"/>
    <w:rsid w:val="00C479EF"/>
    <w:rPr>
      <w:rFonts w:ascii="Arial" w:eastAsia="Times New Roman" w:hAnsi="Arial" w:cs="Times New Roman"/>
      <w:b/>
      <w:i/>
      <w:sz w:val="18"/>
      <w:szCs w:val="20"/>
      <w:lang w:eastAsia="ru-RU"/>
    </w:rPr>
  </w:style>
  <w:style w:type="numbering" w:customStyle="1" w:styleId="12">
    <w:name w:val="Нет списка1"/>
    <w:next w:val="a2"/>
    <w:semiHidden/>
    <w:rsid w:val="00C479EF"/>
  </w:style>
  <w:style w:type="paragraph" w:customStyle="1" w:styleId="11">
    <w:name w:val="Обычный1"/>
    <w:rsid w:val="00C479EF"/>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Title">
    <w:name w:val="ConsPlusTitle"/>
    <w:rsid w:val="00C479EF"/>
    <w:pPr>
      <w:widowControl w:val="0"/>
      <w:autoSpaceDE w:val="0"/>
      <w:autoSpaceDN w:val="0"/>
      <w:adjustRightInd w:val="0"/>
      <w:spacing w:after="0" w:line="360" w:lineRule="atLeast"/>
      <w:jc w:val="both"/>
      <w:textAlignment w:val="baseline"/>
    </w:pPr>
    <w:rPr>
      <w:rFonts w:ascii="Arial" w:eastAsia="Times New Roman" w:hAnsi="Arial" w:cs="Arial"/>
      <w:b/>
      <w:bCs/>
      <w:sz w:val="20"/>
      <w:szCs w:val="20"/>
      <w:lang w:eastAsia="ru-RU"/>
    </w:rPr>
  </w:style>
  <w:style w:type="paragraph" w:customStyle="1" w:styleId="ConsPlusNormal">
    <w:name w:val="ConsPlusNormal Знак"/>
    <w:rsid w:val="00C479EF"/>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1">
    <w:name w:val="Стиль2 Знак Знак Знак Знак Знак Знак Знак Знак Знак Знак Знак Знак Знак Знак Знак Знак Знак Знак Знак Знак"/>
    <w:basedOn w:val="13"/>
    <w:rsid w:val="00C479EF"/>
    <w:rPr>
      <w:strike/>
    </w:rPr>
  </w:style>
  <w:style w:type="paragraph" w:customStyle="1" w:styleId="13">
    <w:name w:val="Стиль1 Знак"/>
    <w:basedOn w:val="ConsPlusNormal"/>
    <w:next w:val="31"/>
    <w:rsid w:val="00C479EF"/>
    <w:pPr>
      <w:widowControl/>
      <w:pBdr>
        <w:between w:val="single" w:sz="4" w:space="1" w:color="auto"/>
      </w:pBdr>
      <w:ind w:right="-850" w:firstLine="540"/>
    </w:pPr>
    <w:rPr>
      <w:rFonts w:ascii="Times New Roman" w:hAnsi="Times New Roman" w:cs="Times New Roman"/>
      <w:sz w:val="28"/>
      <w:szCs w:val="28"/>
    </w:rPr>
  </w:style>
  <w:style w:type="paragraph" w:styleId="31">
    <w:name w:val="List Bullet 3"/>
    <w:basedOn w:val="a"/>
    <w:autoRedefine/>
    <w:rsid w:val="00C479EF"/>
    <w:pPr>
      <w:widowControl w:val="0"/>
      <w:adjustRightInd w:val="0"/>
      <w:ind w:firstLine="720"/>
      <w:jc w:val="both"/>
      <w:textAlignment w:val="baseline"/>
    </w:pPr>
    <w:rPr>
      <w:sz w:val="20"/>
      <w:szCs w:val="20"/>
    </w:rPr>
  </w:style>
  <w:style w:type="paragraph" w:styleId="22">
    <w:name w:val="Body Text 2"/>
    <w:basedOn w:val="a"/>
    <w:link w:val="23"/>
    <w:rsid w:val="00C479EF"/>
    <w:pPr>
      <w:widowControl w:val="0"/>
      <w:adjustRightInd w:val="0"/>
      <w:spacing w:after="120" w:line="480" w:lineRule="auto"/>
      <w:jc w:val="both"/>
      <w:textAlignment w:val="baseline"/>
    </w:pPr>
  </w:style>
  <w:style w:type="character" w:customStyle="1" w:styleId="23">
    <w:name w:val="Основной текст 2 Знак"/>
    <w:basedOn w:val="a0"/>
    <w:link w:val="22"/>
    <w:rsid w:val="00C479EF"/>
    <w:rPr>
      <w:rFonts w:ascii="Times New Roman" w:eastAsia="Times New Roman" w:hAnsi="Times New Roman" w:cs="Times New Roman"/>
      <w:sz w:val="24"/>
      <w:szCs w:val="24"/>
      <w:lang w:eastAsia="ru-RU"/>
    </w:rPr>
  </w:style>
  <w:style w:type="character" w:customStyle="1" w:styleId="14">
    <w:name w:val="Стиль1 Знак Знак"/>
    <w:rsid w:val="00C479EF"/>
    <w:rPr>
      <w:rFonts w:ascii="Arial" w:hAnsi="Arial" w:cs="Arial"/>
      <w:sz w:val="28"/>
      <w:szCs w:val="28"/>
      <w:lang w:val="ru-RU" w:eastAsia="ru-RU" w:bidi="ar-SA"/>
    </w:rPr>
  </w:style>
  <w:style w:type="character" w:customStyle="1" w:styleId="ConsPlusNormal0">
    <w:name w:val="ConsPlusNormal Знак Знак"/>
    <w:rsid w:val="00C479EF"/>
    <w:rPr>
      <w:rFonts w:ascii="Arial" w:hAnsi="Arial" w:cs="Arial"/>
      <w:lang w:val="ru-RU" w:eastAsia="ru-RU" w:bidi="ar-SA"/>
    </w:rPr>
  </w:style>
  <w:style w:type="character" w:customStyle="1" w:styleId="24">
    <w:name w:val="Стиль2 Знак Знак Знак Знак Знак Знак Знак Знак Знак Знак Знак Знак Знак Знак Знак Знак Знак Знак Знак Знак Знак"/>
    <w:rsid w:val="00C479EF"/>
    <w:rPr>
      <w:rFonts w:ascii="Arial" w:hAnsi="Arial" w:cs="Arial"/>
      <w:strike/>
      <w:sz w:val="28"/>
      <w:szCs w:val="28"/>
      <w:lang w:val="ru-RU" w:eastAsia="ru-RU" w:bidi="ar-SA"/>
    </w:rPr>
  </w:style>
  <w:style w:type="paragraph" w:styleId="25">
    <w:name w:val="Body Text Indent 2"/>
    <w:basedOn w:val="a"/>
    <w:link w:val="26"/>
    <w:rsid w:val="00C479EF"/>
    <w:pPr>
      <w:widowControl w:val="0"/>
      <w:adjustRightInd w:val="0"/>
      <w:spacing w:line="360" w:lineRule="atLeast"/>
      <w:ind w:firstLine="540"/>
      <w:jc w:val="both"/>
      <w:textAlignment w:val="baseline"/>
    </w:pPr>
    <w:rPr>
      <w:sz w:val="28"/>
    </w:rPr>
  </w:style>
  <w:style w:type="character" w:customStyle="1" w:styleId="26">
    <w:name w:val="Основной текст с отступом 2 Знак"/>
    <w:basedOn w:val="a0"/>
    <w:link w:val="25"/>
    <w:rsid w:val="00C479EF"/>
    <w:rPr>
      <w:rFonts w:ascii="Times New Roman" w:eastAsia="Times New Roman" w:hAnsi="Times New Roman" w:cs="Times New Roman"/>
      <w:sz w:val="28"/>
      <w:szCs w:val="24"/>
      <w:lang w:eastAsia="ru-RU"/>
    </w:rPr>
  </w:style>
  <w:style w:type="paragraph" w:customStyle="1" w:styleId="ConsPlusNormal1">
    <w:name w:val="ConsPlusNormal"/>
    <w:rsid w:val="00C479EF"/>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styleId="ad">
    <w:name w:val="Body Text Indent"/>
    <w:aliases w:val="Основной текст 1,Надин стиль,Нумерованный список !!,Iniiaiie oaeno 1,Ioia?iaaiiue nienie !!,Iaaei noeeu"/>
    <w:basedOn w:val="a"/>
    <w:link w:val="ae"/>
    <w:rsid w:val="00C479EF"/>
    <w:pPr>
      <w:widowControl w:val="0"/>
      <w:adjustRightInd w:val="0"/>
      <w:spacing w:after="120" w:line="360" w:lineRule="atLeast"/>
      <w:ind w:left="283"/>
      <w:jc w:val="both"/>
      <w:textAlignment w:val="baseline"/>
    </w:pPr>
  </w:style>
  <w:style w:type="character" w:customStyle="1" w:styleId="ae">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d"/>
    <w:rsid w:val="00C479EF"/>
    <w:rPr>
      <w:rFonts w:ascii="Times New Roman" w:eastAsia="Times New Roman" w:hAnsi="Times New Roman" w:cs="Times New Roman"/>
      <w:sz w:val="24"/>
      <w:szCs w:val="24"/>
      <w:lang w:eastAsia="ru-RU"/>
    </w:rPr>
  </w:style>
  <w:style w:type="paragraph" w:customStyle="1" w:styleId="ConsNonformat">
    <w:name w:val="ConsNonformat"/>
    <w:rsid w:val="00C479EF"/>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
    <w:name w:val="header"/>
    <w:basedOn w:val="a"/>
    <w:link w:val="af0"/>
    <w:uiPriority w:val="99"/>
    <w:rsid w:val="00C479EF"/>
    <w:pPr>
      <w:widowControl w:val="0"/>
      <w:tabs>
        <w:tab w:val="center" w:pos="4153"/>
        <w:tab w:val="right" w:pos="8306"/>
      </w:tabs>
      <w:adjustRightInd w:val="0"/>
      <w:spacing w:line="360" w:lineRule="atLeast"/>
      <w:jc w:val="both"/>
      <w:textAlignment w:val="baseline"/>
    </w:pPr>
    <w:rPr>
      <w:sz w:val="28"/>
      <w:szCs w:val="20"/>
    </w:rPr>
  </w:style>
  <w:style w:type="character" w:customStyle="1" w:styleId="af0">
    <w:name w:val="Верхний колонтитул Знак"/>
    <w:basedOn w:val="a0"/>
    <w:link w:val="af"/>
    <w:uiPriority w:val="99"/>
    <w:rsid w:val="00C479EF"/>
    <w:rPr>
      <w:rFonts w:ascii="Times New Roman" w:eastAsia="Times New Roman" w:hAnsi="Times New Roman" w:cs="Times New Roman"/>
      <w:sz w:val="28"/>
      <w:szCs w:val="20"/>
      <w:lang w:eastAsia="ru-RU"/>
    </w:rPr>
  </w:style>
  <w:style w:type="paragraph" w:customStyle="1" w:styleId="ConsNormal">
    <w:name w:val="ConsNormal"/>
    <w:rsid w:val="00C479EF"/>
    <w:pPr>
      <w:widowControl w:val="0"/>
      <w:autoSpaceDE w:val="0"/>
      <w:autoSpaceDN w:val="0"/>
      <w:adjustRightInd w:val="0"/>
      <w:spacing w:after="0" w:line="360" w:lineRule="atLeast"/>
      <w:ind w:firstLine="720"/>
      <w:jc w:val="both"/>
      <w:textAlignment w:val="baseline"/>
    </w:pPr>
    <w:rPr>
      <w:rFonts w:ascii="Times New Roman" w:eastAsia="Times New Roman" w:hAnsi="Times New Roman" w:cs="Times New Roman"/>
      <w:sz w:val="24"/>
      <w:szCs w:val="20"/>
      <w:lang w:eastAsia="ru-RU"/>
    </w:rPr>
  </w:style>
  <w:style w:type="character" w:styleId="af1">
    <w:name w:val="page number"/>
    <w:basedOn w:val="a0"/>
    <w:rsid w:val="00C479EF"/>
  </w:style>
  <w:style w:type="paragraph" w:styleId="af2">
    <w:name w:val="footer"/>
    <w:basedOn w:val="a"/>
    <w:link w:val="af3"/>
    <w:uiPriority w:val="99"/>
    <w:rsid w:val="00C479EF"/>
    <w:pPr>
      <w:widowControl w:val="0"/>
      <w:tabs>
        <w:tab w:val="center" w:pos="4677"/>
        <w:tab w:val="right" w:pos="9355"/>
      </w:tabs>
      <w:adjustRightInd w:val="0"/>
      <w:spacing w:line="360" w:lineRule="atLeast"/>
      <w:jc w:val="both"/>
      <w:textAlignment w:val="baseline"/>
    </w:pPr>
  </w:style>
  <w:style w:type="character" w:customStyle="1" w:styleId="af3">
    <w:name w:val="Нижний колонтитул Знак"/>
    <w:basedOn w:val="a0"/>
    <w:link w:val="af2"/>
    <w:uiPriority w:val="99"/>
    <w:rsid w:val="00C479EF"/>
    <w:rPr>
      <w:rFonts w:ascii="Times New Roman" w:eastAsia="Times New Roman" w:hAnsi="Times New Roman" w:cs="Times New Roman"/>
      <w:sz w:val="24"/>
      <w:szCs w:val="24"/>
      <w:lang w:eastAsia="ru-RU"/>
    </w:rPr>
  </w:style>
  <w:style w:type="paragraph" w:styleId="af4">
    <w:name w:val="Body Text"/>
    <w:basedOn w:val="a"/>
    <w:link w:val="af5"/>
    <w:rsid w:val="00C479EF"/>
    <w:pPr>
      <w:widowControl w:val="0"/>
      <w:adjustRightInd w:val="0"/>
      <w:spacing w:after="120" w:line="360" w:lineRule="atLeast"/>
      <w:jc w:val="both"/>
      <w:textAlignment w:val="baseline"/>
    </w:pPr>
  </w:style>
  <w:style w:type="character" w:customStyle="1" w:styleId="af5">
    <w:name w:val="Основной текст Знак"/>
    <w:basedOn w:val="a0"/>
    <w:link w:val="af4"/>
    <w:rsid w:val="00C479EF"/>
    <w:rPr>
      <w:rFonts w:ascii="Times New Roman" w:eastAsia="Times New Roman" w:hAnsi="Times New Roman" w:cs="Times New Roman"/>
      <w:sz w:val="24"/>
      <w:szCs w:val="24"/>
      <w:lang w:eastAsia="ru-RU"/>
    </w:rPr>
  </w:style>
  <w:style w:type="paragraph" w:styleId="af6">
    <w:name w:val="Block Text"/>
    <w:basedOn w:val="a"/>
    <w:rsid w:val="00C479EF"/>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C479EF"/>
    <w:pPr>
      <w:widowControl w:val="0"/>
      <w:adjustRightInd w:val="0"/>
      <w:spacing w:line="360" w:lineRule="atLeast"/>
      <w:jc w:val="both"/>
      <w:textAlignment w:val="baseline"/>
    </w:pPr>
    <w:rPr>
      <w:sz w:val="28"/>
      <w:szCs w:val="20"/>
    </w:rPr>
  </w:style>
  <w:style w:type="paragraph" w:customStyle="1" w:styleId="BodyText22">
    <w:name w:val="Body Text 22"/>
    <w:basedOn w:val="a"/>
    <w:rsid w:val="00C479EF"/>
    <w:pPr>
      <w:widowControl w:val="0"/>
      <w:adjustRightInd w:val="0"/>
      <w:spacing w:line="360" w:lineRule="atLeast"/>
      <w:ind w:firstLine="709"/>
      <w:jc w:val="both"/>
      <w:textAlignment w:val="baseline"/>
    </w:pPr>
    <w:rPr>
      <w:szCs w:val="20"/>
    </w:rPr>
  </w:style>
  <w:style w:type="paragraph" w:styleId="32">
    <w:name w:val="Body Text Indent 3"/>
    <w:basedOn w:val="a"/>
    <w:link w:val="33"/>
    <w:rsid w:val="00C479EF"/>
    <w:pPr>
      <w:widowControl w:val="0"/>
      <w:autoSpaceDE w:val="0"/>
      <w:autoSpaceDN w:val="0"/>
      <w:adjustRightInd w:val="0"/>
      <w:spacing w:line="360" w:lineRule="atLeast"/>
      <w:ind w:right="125" w:firstLine="741"/>
      <w:jc w:val="both"/>
      <w:textAlignment w:val="baseline"/>
    </w:pPr>
    <w:rPr>
      <w:bCs/>
      <w:sz w:val="28"/>
      <w:szCs w:val="28"/>
    </w:rPr>
  </w:style>
  <w:style w:type="character" w:customStyle="1" w:styleId="33">
    <w:name w:val="Основной текст с отступом 3 Знак"/>
    <w:basedOn w:val="a0"/>
    <w:link w:val="32"/>
    <w:rsid w:val="00C479EF"/>
    <w:rPr>
      <w:rFonts w:ascii="Times New Roman" w:eastAsia="Times New Roman" w:hAnsi="Times New Roman" w:cs="Times New Roman"/>
      <w:bCs/>
      <w:sz w:val="28"/>
      <w:szCs w:val="28"/>
      <w:lang w:eastAsia="ru-RU"/>
    </w:rPr>
  </w:style>
  <w:style w:type="paragraph" w:styleId="27">
    <w:name w:val="List 2"/>
    <w:basedOn w:val="a"/>
    <w:rsid w:val="00C479EF"/>
    <w:pPr>
      <w:widowControl w:val="0"/>
      <w:adjustRightInd w:val="0"/>
      <w:spacing w:line="360" w:lineRule="atLeast"/>
      <w:ind w:left="566" w:hanging="283"/>
      <w:jc w:val="both"/>
      <w:textAlignment w:val="baseline"/>
    </w:pPr>
    <w:rPr>
      <w:sz w:val="28"/>
      <w:szCs w:val="20"/>
    </w:rPr>
  </w:style>
  <w:style w:type="paragraph" w:styleId="af7">
    <w:name w:val="Body Text First Indent"/>
    <w:basedOn w:val="af4"/>
    <w:link w:val="af8"/>
    <w:rsid w:val="00C479EF"/>
    <w:pPr>
      <w:ind w:firstLine="210"/>
    </w:pPr>
    <w:rPr>
      <w:sz w:val="28"/>
      <w:szCs w:val="20"/>
    </w:rPr>
  </w:style>
  <w:style w:type="character" w:customStyle="1" w:styleId="af8">
    <w:name w:val="Красная строка Знак"/>
    <w:basedOn w:val="af5"/>
    <w:link w:val="af7"/>
    <w:rsid w:val="00C479EF"/>
    <w:rPr>
      <w:rFonts w:ascii="Times New Roman" w:eastAsia="Times New Roman" w:hAnsi="Times New Roman" w:cs="Times New Roman"/>
      <w:sz w:val="28"/>
      <w:szCs w:val="20"/>
      <w:lang w:eastAsia="ru-RU"/>
    </w:rPr>
  </w:style>
  <w:style w:type="paragraph" w:styleId="34">
    <w:name w:val="List 3"/>
    <w:basedOn w:val="a"/>
    <w:rsid w:val="00C479EF"/>
    <w:pPr>
      <w:widowControl w:val="0"/>
      <w:adjustRightInd w:val="0"/>
      <w:spacing w:line="360" w:lineRule="atLeast"/>
      <w:ind w:left="849" w:hanging="283"/>
      <w:jc w:val="both"/>
      <w:textAlignment w:val="baseline"/>
    </w:pPr>
    <w:rPr>
      <w:sz w:val="28"/>
      <w:szCs w:val="20"/>
    </w:rPr>
  </w:style>
  <w:style w:type="paragraph" w:customStyle="1" w:styleId="af9">
    <w:name w:val="Знак Знак Знак Знак Знак Знак Знак Знак Знак Знак Знак Знак Знак Знак Знак Знак"/>
    <w:basedOn w:val="a"/>
    <w:autoRedefine/>
    <w:rsid w:val="00C479EF"/>
    <w:pPr>
      <w:spacing w:after="160" w:line="240" w:lineRule="exact"/>
    </w:pPr>
    <w:rPr>
      <w:sz w:val="28"/>
      <w:szCs w:val="20"/>
      <w:lang w:val="en-US" w:eastAsia="en-US"/>
    </w:rPr>
  </w:style>
  <w:style w:type="table" w:styleId="afa">
    <w:name w:val="Table Grid"/>
    <w:basedOn w:val="a1"/>
    <w:rsid w:val="00C479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
    <w:rsid w:val="00367697"/>
    <w:pPr>
      <w:spacing w:after="200" w:line="276" w:lineRule="auto"/>
      <w:ind w:left="720"/>
    </w:pPr>
    <w:rPr>
      <w:rFonts w:ascii="Calibri" w:hAnsi="Calibri"/>
      <w:sz w:val="22"/>
      <w:szCs w:val="22"/>
      <w:lang w:eastAsia="en-US"/>
    </w:rPr>
  </w:style>
  <w:style w:type="paragraph" w:customStyle="1" w:styleId="ConsPlusNonformat">
    <w:name w:val="ConsPlusNonformat"/>
    <w:rsid w:val="0094420F"/>
    <w:pPr>
      <w:widowControl w:val="0"/>
      <w:autoSpaceDE w:val="0"/>
      <w:autoSpaceDN w:val="0"/>
      <w:spacing w:after="0" w:line="240" w:lineRule="auto"/>
    </w:pPr>
    <w:rPr>
      <w:rFonts w:ascii="Courier New" w:eastAsia="Calibri" w:hAnsi="Courier New" w:cs="Courier New"/>
      <w:sz w:val="20"/>
      <w:szCs w:val="20"/>
      <w:lang w:eastAsia="ru-RU"/>
    </w:rPr>
  </w:style>
  <w:style w:type="character" w:customStyle="1" w:styleId="afb">
    <w:name w:val="Основной текст_"/>
    <w:link w:val="16"/>
    <w:locked/>
    <w:rsid w:val="0094420F"/>
    <w:rPr>
      <w:shd w:val="clear" w:color="auto" w:fill="FFFFFF"/>
    </w:rPr>
  </w:style>
  <w:style w:type="paragraph" w:customStyle="1" w:styleId="16">
    <w:name w:val="Основной текст1"/>
    <w:basedOn w:val="a"/>
    <w:link w:val="afb"/>
    <w:rsid w:val="0094420F"/>
    <w:pPr>
      <w:widowControl w:val="0"/>
      <w:shd w:val="clear" w:color="auto" w:fill="FFFFFF"/>
      <w:spacing w:before="60" w:line="312" w:lineRule="exact"/>
      <w:jc w:val="center"/>
    </w:pPr>
    <w:rPr>
      <w:rFonts w:asciiTheme="minorHAnsi" w:eastAsiaTheme="minorHAnsi" w:hAnsiTheme="minorHAnsi" w:cstheme="minorBidi"/>
      <w:sz w:val="22"/>
      <w:szCs w:val="22"/>
      <w:lang w:eastAsia="en-US"/>
    </w:rPr>
  </w:style>
  <w:style w:type="character" w:customStyle="1" w:styleId="3pt">
    <w:name w:val="Основной текст + Интервал 3 pt"/>
    <w:rsid w:val="0094420F"/>
    <w:rPr>
      <w:rFonts w:ascii="Times New Roman" w:hAnsi="Times New Roman"/>
      <w:color w:val="000000"/>
      <w:spacing w:val="70"/>
      <w:w w:val="100"/>
      <w:position w:val="0"/>
      <w:sz w:val="24"/>
      <w:shd w:val="clear" w:color="auto" w:fill="FFFFFF"/>
      <w:lang w:val="ru-RU" w:eastAsia="ru-RU"/>
    </w:rPr>
  </w:style>
  <w:style w:type="character" w:styleId="afc">
    <w:name w:val="Hyperlink"/>
    <w:basedOn w:val="a0"/>
    <w:uiPriority w:val="99"/>
    <w:semiHidden/>
    <w:unhideWhenUsed/>
    <w:rsid w:val="00DA0EED"/>
    <w:rPr>
      <w:color w:val="0000FF"/>
      <w:u w:val="single"/>
    </w:rPr>
  </w:style>
  <w:style w:type="paragraph" w:styleId="afd">
    <w:name w:val="Normal (Web)"/>
    <w:basedOn w:val="a"/>
    <w:uiPriority w:val="99"/>
    <w:unhideWhenUsed/>
    <w:rsid w:val="002D1B8C"/>
    <w:pPr>
      <w:spacing w:before="100" w:beforeAutospacing="1" w:after="100" w:afterAutospacing="1"/>
    </w:pPr>
  </w:style>
  <w:style w:type="character" w:styleId="afe">
    <w:name w:val="Strong"/>
    <w:basedOn w:val="a0"/>
    <w:uiPriority w:val="22"/>
    <w:qFormat/>
    <w:rsid w:val="002D1B8C"/>
    <w:rPr>
      <w:b/>
      <w:bCs/>
    </w:rPr>
  </w:style>
  <w:style w:type="paragraph" w:customStyle="1" w:styleId="35">
    <w:name w:val="Без интервала3"/>
    <w:rsid w:val="00F6216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44905">
      <w:bodyDiv w:val="1"/>
      <w:marLeft w:val="0"/>
      <w:marRight w:val="0"/>
      <w:marTop w:val="0"/>
      <w:marBottom w:val="0"/>
      <w:divBdr>
        <w:top w:val="none" w:sz="0" w:space="0" w:color="auto"/>
        <w:left w:val="none" w:sz="0" w:space="0" w:color="auto"/>
        <w:bottom w:val="none" w:sz="0" w:space="0" w:color="auto"/>
        <w:right w:val="none" w:sz="0" w:space="0" w:color="auto"/>
      </w:divBdr>
    </w:div>
    <w:div w:id="596447976">
      <w:bodyDiv w:val="1"/>
      <w:marLeft w:val="0"/>
      <w:marRight w:val="0"/>
      <w:marTop w:val="0"/>
      <w:marBottom w:val="0"/>
      <w:divBdr>
        <w:top w:val="none" w:sz="0" w:space="0" w:color="auto"/>
        <w:left w:val="none" w:sz="0" w:space="0" w:color="auto"/>
        <w:bottom w:val="none" w:sz="0" w:space="0" w:color="auto"/>
        <w:right w:val="none" w:sz="0" w:space="0" w:color="auto"/>
      </w:divBdr>
    </w:div>
    <w:div w:id="975140399">
      <w:bodyDiv w:val="1"/>
      <w:marLeft w:val="0"/>
      <w:marRight w:val="0"/>
      <w:marTop w:val="0"/>
      <w:marBottom w:val="0"/>
      <w:divBdr>
        <w:top w:val="none" w:sz="0" w:space="0" w:color="auto"/>
        <w:left w:val="none" w:sz="0" w:space="0" w:color="auto"/>
        <w:bottom w:val="none" w:sz="0" w:space="0" w:color="auto"/>
        <w:right w:val="none" w:sz="0" w:space="0" w:color="auto"/>
      </w:divBdr>
    </w:div>
    <w:div w:id="214318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7A318-25B6-4E65-8914-5BE3322E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942</TotalTime>
  <Pages>45</Pages>
  <Words>11342</Words>
  <Characters>64654</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102</cp:revision>
  <cp:lastPrinted>2021-01-11T05:05:00Z</cp:lastPrinted>
  <dcterms:created xsi:type="dcterms:W3CDTF">2018-05-28T09:25:00Z</dcterms:created>
  <dcterms:modified xsi:type="dcterms:W3CDTF">2021-01-11T05:05:00Z</dcterms:modified>
</cp:coreProperties>
</file>