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F17" w:rsidRDefault="00C77666" w:rsidP="00C77666">
      <w:pPr>
        <w:tabs>
          <w:tab w:val="left" w:pos="2976"/>
        </w:tabs>
        <w:spacing w:after="0" w:line="240" w:lineRule="auto"/>
        <w:ind w:right="-284"/>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rPr>
        <w:t>ПРОЕКТ</w:t>
      </w:r>
    </w:p>
    <w:p w:rsidR="00D757F9" w:rsidRDefault="00D757F9" w:rsidP="00370F17">
      <w:pPr>
        <w:tabs>
          <w:tab w:val="left" w:pos="2976"/>
        </w:tabs>
        <w:spacing w:after="0" w:line="240" w:lineRule="auto"/>
        <w:ind w:left="-567" w:right="-284" w:firstLine="283"/>
        <w:jc w:val="center"/>
        <w:rPr>
          <w:rFonts w:ascii="Times New Roman" w:eastAsia="Times New Roman" w:hAnsi="Times New Roman" w:cs="Times New Roman"/>
          <w:b/>
          <w:sz w:val="26"/>
          <w:szCs w:val="26"/>
        </w:rPr>
      </w:pPr>
    </w:p>
    <w:p w:rsidR="00370F17" w:rsidRPr="00DE3010" w:rsidRDefault="00D757F9" w:rsidP="00370F17">
      <w:pPr>
        <w:tabs>
          <w:tab w:val="left" w:pos="2976"/>
        </w:tabs>
        <w:spacing w:after="0" w:line="240" w:lineRule="auto"/>
        <w:ind w:left="-567" w:right="-284" w:firstLine="283"/>
        <w:jc w:val="center"/>
        <w:rPr>
          <w:rFonts w:ascii="Times New Roman" w:eastAsia="Times New Roman" w:hAnsi="Times New Roman" w:cs="Times New Roman"/>
          <w:b/>
          <w:sz w:val="24"/>
          <w:szCs w:val="24"/>
        </w:rPr>
      </w:pPr>
      <w:r>
        <w:rPr>
          <w:rFonts w:ascii="Times New Roman" w:eastAsia="Times New Roman" w:hAnsi="Times New Roman" w:cs="Times New Roman"/>
          <w:b/>
          <w:sz w:val="26"/>
          <w:szCs w:val="26"/>
        </w:rPr>
        <w:t>АДМИНИСТРАЦИЯ</w:t>
      </w:r>
    </w:p>
    <w:p w:rsidR="00370F17" w:rsidRPr="00DE3010" w:rsidRDefault="00370F17" w:rsidP="00370F17">
      <w:pPr>
        <w:spacing w:after="0"/>
        <w:ind w:left="-567" w:right="-284" w:firstLine="283"/>
        <w:jc w:val="center"/>
        <w:rPr>
          <w:rFonts w:ascii="Times New Roman" w:eastAsia="Times New Roman" w:hAnsi="Times New Roman" w:cs="Times New Roman"/>
          <w:b/>
          <w:sz w:val="24"/>
          <w:szCs w:val="24"/>
        </w:rPr>
      </w:pPr>
      <w:r w:rsidRPr="00DE3010">
        <w:rPr>
          <w:rFonts w:ascii="Times New Roman" w:eastAsia="Times New Roman" w:hAnsi="Times New Roman" w:cs="Times New Roman"/>
          <w:b/>
          <w:sz w:val="24"/>
          <w:szCs w:val="24"/>
        </w:rPr>
        <w:t>ТАБУЛГИНСКОГО СЕЛЬСОВЕТА</w:t>
      </w:r>
    </w:p>
    <w:p w:rsidR="00370F17" w:rsidRPr="00DE3010" w:rsidRDefault="00370F17" w:rsidP="00370F17">
      <w:pPr>
        <w:spacing w:after="0"/>
        <w:ind w:left="-567" w:right="-284" w:firstLine="283"/>
        <w:jc w:val="center"/>
        <w:rPr>
          <w:rFonts w:ascii="Times New Roman" w:eastAsia="Times New Roman" w:hAnsi="Times New Roman" w:cs="Times New Roman"/>
          <w:b/>
          <w:sz w:val="24"/>
          <w:szCs w:val="24"/>
        </w:rPr>
      </w:pPr>
      <w:r w:rsidRPr="00DE3010">
        <w:rPr>
          <w:rFonts w:ascii="Times New Roman" w:eastAsia="Times New Roman" w:hAnsi="Times New Roman" w:cs="Times New Roman"/>
          <w:b/>
          <w:sz w:val="24"/>
          <w:szCs w:val="24"/>
        </w:rPr>
        <w:t>ЧИСТООЗЕРНОГО РАЙОНА</w:t>
      </w:r>
    </w:p>
    <w:p w:rsidR="00370F17" w:rsidRPr="00DE3010" w:rsidRDefault="00370F17" w:rsidP="00370F17">
      <w:pPr>
        <w:spacing w:after="0"/>
        <w:ind w:left="-567" w:right="-284" w:firstLine="283"/>
        <w:jc w:val="center"/>
        <w:rPr>
          <w:rFonts w:ascii="Times New Roman" w:eastAsia="Times New Roman" w:hAnsi="Times New Roman" w:cs="Times New Roman"/>
          <w:b/>
          <w:sz w:val="24"/>
          <w:szCs w:val="24"/>
        </w:rPr>
      </w:pPr>
      <w:r w:rsidRPr="00DE3010">
        <w:rPr>
          <w:rFonts w:ascii="Times New Roman" w:eastAsia="Times New Roman" w:hAnsi="Times New Roman" w:cs="Times New Roman"/>
          <w:b/>
          <w:sz w:val="24"/>
          <w:szCs w:val="24"/>
        </w:rPr>
        <w:t>НОВОСИБИРСКОЙ ОБЛАСТИ</w:t>
      </w:r>
    </w:p>
    <w:p w:rsidR="00370F17" w:rsidRPr="00DE3010" w:rsidRDefault="00370F17" w:rsidP="00370F17">
      <w:pPr>
        <w:spacing w:after="0"/>
        <w:ind w:left="-567" w:right="-284" w:firstLine="283"/>
        <w:jc w:val="center"/>
        <w:rPr>
          <w:rFonts w:ascii="Times New Roman" w:eastAsia="Times New Roman" w:hAnsi="Times New Roman" w:cs="Times New Roman"/>
          <w:b/>
          <w:sz w:val="24"/>
          <w:szCs w:val="24"/>
        </w:rPr>
      </w:pPr>
    </w:p>
    <w:p w:rsidR="00370F17" w:rsidRPr="00DE3010" w:rsidRDefault="00370F17" w:rsidP="00370F17">
      <w:pPr>
        <w:spacing w:after="0"/>
        <w:ind w:left="-567" w:right="-284" w:firstLine="283"/>
        <w:jc w:val="center"/>
        <w:rPr>
          <w:rFonts w:ascii="Times New Roman" w:eastAsia="Times New Roman" w:hAnsi="Times New Roman" w:cs="Times New Roman"/>
          <w:b/>
          <w:sz w:val="24"/>
          <w:szCs w:val="24"/>
        </w:rPr>
      </w:pPr>
      <w:r w:rsidRPr="00DE3010">
        <w:rPr>
          <w:rFonts w:ascii="Times New Roman" w:eastAsia="Times New Roman" w:hAnsi="Times New Roman" w:cs="Times New Roman"/>
          <w:b/>
          <w:sz w:val="24"/>
          <w:szCs w:val="24"/>
        </w:rPr>
        <w:t>ПОСТАНОВЛЕНИЕ</w:t>
      </w:r>
    </w:p>
    <w:p w:rsidR="00370F17" w:rsidRPr="00DE3010" w:rsidRDefault="00370F17" w:rsidP="00370F17">
      <w:pPr>
        <w:spacing w:after="0"/>
        <w:ind w:left="-567" w:right="-284" w:firstLine="283"/>
        <w:jc w:val="center"/>
        <w:rPr>
          <w:rFonts w:ascii="Times New Roman" w:eastAsia="Times New Roman" w:hAnsi="Times New Roman" w:cs="Times New Roman"/>
          <w:b/>
          <w:sz w:val="24"/>
          <w:szCs w:val="24"/>
        </w:rPr>
      </w:pPr>
    </w:p>
    <w:p w:rsidR="00D757F9" w:rsidRDefault="00D757F9" w:rsidP="00370F17">
      <w:pPr>
        <w:spacing w:after="0"/>
        <w:ind w:left="-567" w:right="-284" w:firstLine="283"/>
        <w:jc w:val="center"/>
        <w:rPr>
          <w:rFonts w:ascii="Times New Roman" w:eastAsia="Times New Roman" w:hAnsi="Times New Roman" w:cs="Times New Roman"/>
          <w:b/>
          <w:sz w:val="24"/>
          <w:szCs w:val="24"/>
        </w:rPr>
      </w:pPr>
    </w:p>
    <w:p w:rsidR="00370F17" w:rsidRPr="00DE3010" w:rsidRDefault="00C77666" w:rsidP="00D757F9">
      <w:pPr>
        <w:spacing w:after="0"/>
        <w:ind w:left="-567" w:right="-284" w:firstLine="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__________                                       </w:t>
      </w:r>
      <w:r w:rsidR="00370F17" w:rsidRPr="00DE3010">
        <w:rPr>
          <w:rFonts w:ascii="Times New Roman" w:eastAsia="Times New Roman" w:hAnsi="Times New Roman" w:cs="Times New Roman"/>
          <w:b/>
          <w:sz w:val="24"/>
          <w:szCs w:val="24"/>
        </w:rPr>
        <w:t xml:space="preserve">п.Табулга                       </w:t>
      </w:r>
      <w:r w:rsidR="00D757F9">
        <w:rPr>
          <w:rFonts w:ascii="Times New Roman" w:eastAsia="Times New Roman" w:hAnsi="Times New Roman" w:cs="Times New Roman"/>
          <w:b/>
          <w:sz w:val="24"/>
          <w:szCs w:val="24"/>
        </w:rPr>
        <w:t xml:space="preserve">       </w:t>
      </w:r>
      <w:r w:rsidR="00370F17" w:rsidRPr="00DE3010">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___</w:t>
      </w:r>
    </w:p>
    <w:p w:rsidR="00370F17" w:rsidRPr="00DE3010" w:rsidRDefault="00370F17" w:rsidP="00370F17">
      <w:pPr>
        <w:tabs>
          <w:tab w:val="left" w:pos="948"/>
          <w:tab w:val="center" w:pos="4677"/>
        </w:tabs>
        <w:spacing w:after="0" w:line="240" w:lineRule="auto"/>
        <w:ind w:left="-567" w:firstLine="283"/>
        <w:jc w:val="center"/>
        <w:rPr>
          <w:rFonts w:ascii="Times New Roman" w:eastAsia="Times New Roman" w:hAnsi="Times New Roman" w:cs="Times New Roman"/>
          <w:sz w:val="24"/>
          <w:szCs w:val="24"/>
        </w:rPr>
      </w:pPr>
    </w:p>
    <w:p w:rsidR="00C77666" w:rsidRPr="00C77666" w:rsidRDefault="001B1DD4" w:rsidP="001B1DD4">
      <w:pPr>
        <w:spacing w:after="0" w:line="240" w:lineRule="auto"/>
        <w:jc w:val="both"/>
        <w:rPr>
          <w:rFonts w:ascii="Times New Roman" w:eastAsia="Times New Roman" w:hAnsi="Times New Roman" w:cs="Times New Roman"/>
          <w:b/>
          <w:bCs/>
          <w:sz w:val="24"/>
          <w:szCs w:val="24"/>
        </w:rPr>
      </w:pPr>
      <w:r w:rsidRPr="00DE3010">
        <w:rPr>
          <w:rFonts w:ascii="Times New Roman" w:eastAsia="Times New Roman" w:hAnsi="Times New Roman" w:cs="Times New Roman"/>
          <w:b/>
          <w:bCs/>
          <w:sz w:val="24"/>
          <w:szCs w:val="24"/>
        </w:rPr>
        <w:t xml:space="preserve">  </w:t>
      </w:r>
    </w:p>
    <w:p w:rsidR="00C77666" w:rsidRPr="00C77666" w:rsidRDefault="00C77666" w:rsidP="00C77666">
      <w:pPr>
        <w:spacing w:after="0" w:line="240" w:lineRule="auto"/>
        <w:jc w:val="center"/>
        <w:rPr>
          <w:rFonts w:ascii="Times New Roman" w:hAnsi="Times New Roman"/>
          <w:sz w:val="26"/>
          <w:szCs w:val="26"/>
        </w:rPr>
      </w:pPr>
      <w:r w:rsidRPr="00C77666">
        <w:rPr>
          <w:rFonts w:ascii="Times New Roman" w:hAnsi="Times New Roman"/>
          <w:sz w:val="26"/>
          <w:szCs w:val="26"/>
        </w:rPr>
        <w:t>О создании комиссии по осуществлению закупок</w:t>
      </w:r>
    </w:p>
    <w:p w:rsidR="00C77666" w:rsidRPr="00C50AD4" w:rsidRDefault="00C77666" w:rsidP="00C77666">
      <w:pPr>
        <w:spacing w:after="0" w:line="240" w:lineRule="auto"/>
        <w:jc w:val="center"/>
        <w:rPr>
          <w:rFonts w:ascii="Times New Roman" w:hAnsi="Times New Roman"/>
          <w:sz w:val="24"/>
          <w:szCs w:val="24"/>
        </w:rPr>
      </w:pPr>
    </w:p>
    <w:p w:rsidR="001B1DD4" w:rsidRPr="00C50AD4" w:rsidRDefault="00C50AD4" w:rsidP="00C50AD4">
      <w:pPr>
        <w:spacing w:after="0" w:line="240" w:lineRule="auto"/>
        <w:ind w:left="-567"/>
        <w:jc w:val="both"/>
        <w:rPr>
          <w:rFonts w:ascii="Times New Roman" w:eastAsia="Times New Roman" w:hAnsi="Times New Roman" w:cs="Times New Roman"/>
          <w:b/>
          <w:sz w:val="24"/>
          <w:szCs w:val="24"/>
        </w:rPr>
      </w:pPr>
      <w:r>
        <w:rPr>
          <w:rFonts w:ascii="Times New Roman" w:hAnsi="Times New Roman"/>
          <w:sz w:val="24"/>
          <w:szCs w:val="24"/>
        </w:rPr>
        <w:t xml:space="preserve">       </w:t>
      </w:r>
      <w:r w:rsidRPr="00C50AD4">
        <w:rPr>
          <w:rFonts w:ascii="Times New Roman" w:hAnsi="Times New Roman"/>
          <w:sz w:val="24"/>
          <w:szCs w:val="24"/>
        </w:rPr>
        <w:t>В соответствии с требованиями Федерального закона от 05.04.2013 года №</w:t>
      </w:r>
      <w:r>
        <w:rPr>
          <w:rFonts w:ascii="Times New Roman" w:hAnsi="Times New Roman"/>
          <w:sz w:val="24"/>
          <w:szCs w:val="24"/>
        </w:rPr>
        <w:t xml:space="preserve"> </w:t>
      </w:r>
      <w:r w:rsidRPr="00C50AD4">
        <w:rPr>
          <w:rFonts w:ascii="Times New Roman" w:hAnsi="Times New Roman"/>
          <w:sz w:val="24"/>
          <w:szCs w:val="24"/>
        </w:rPr>
        <w:t xml:space="preserve">44-ФЗ «О контрактной системе в сфере закупок товаров, работ, услуг для обеспечения государственных и муниципальных нужд», в целях эффективного расходования средств бюджета </w:t>
      </w:r>
      <w:r>
        <w:rPr>
          <w:rFonts w:ascii="Times New Roman" w:hAnsi="Times New Roman"/>
          <w:sz w:val="24"/>
          <w:szCs w:val="24"/>
        </w:rPr>
        <w:t xml:space="preserve">Табулгинского </w:t>
      </w:r>
      <w:r w:rsidRPr="00C50AD4">
        <w:rPr>
          <w:rFonts w:ascii="Times New Roman" w:hAnsi="Times New Roman"/>
          <w:sz w:val="24"/>
          <w:szCs w:val="24"/>
        </w:rPr>
        <w:t>сельсовета</w:t>
      </w:r>
      <w:r w:rsidR="008724E9" w:rsidRPr="00C50AD4">
        <w:rPr>
          <w:rFonts w:ascii="Times New Roman" w:eastAsia="Times New Roman" w:hAnsi="Times New Roman" w:cs="Times New Roman"/>
          <w:sz w:val="24"/>
          <w:szCs w:val="24"/>
          <w:lang w:eastAsia="zh-CN"/>
        </w:rPr>
        <w:t>,</w:t>
      </w:r>
      <w:r>
        <w:rPr>
          <w:rFonts w:ascii="Times New Roman" w:hAnsi="Times New Roman" w:cs="Times New Roman"/>
          <w:sz w:val="24"/>
          <w:szCs w:val="24"/>
        </w:rPr>
        <w:t xml:space="preserve"> </w:t>
      </w:r>
      <w:r w:rsidR="00D757F9" w:rsidRPr="00C50AD4">
        <w:rPr>
          <w:rFonts w:ascii="Times New Roman" w:eastAsia="Times New Roman" w:hAnsi="Times New Roman" w:cs="Times New Roman"/>
          <w:sz w:val="24"/>
          <w:szCs w:val="24"/>
        </w:rPr>
        <w:t>администрация</w:t>
      </w:r>
      <w:r>
        <w:rPr>
          <w:rFonts w:ascii="Times New Roman" w:eastAsia="Times New Roman" w:hAnsi="Times New Roman" w:cs="Times New Roman"/>
          <w:sz w:val="24"/>
          <w:szCs w:val="24"/>
        </w:rPr>
        <w:t xml:space="preserve"> Табулгинского сельсовета Чистоозерного района Новосибирской области </w:t>
      </w:r>
      <w:r w:rsidR="001B1DD4" w:rsidRPr="00C50AD4">
        <w:rPr>
          <w:rFonts w:ascii="Times New Roman" w:eastAsia="Times New Roman" w:hAnsi="Times New Roman" w:cs="Times New Roman"/>
          <w:b/>
          <w:sz w:val="24"/>
          <w:szCs w:val="24"/>
        </w:rPr>
        <w:t>ПОСТАНОВЛЯЕТ:</w:t>
      </w:r>
    </w:p>
    <w:p w:rsidR="008724E9" w:rsidRPr="00DE3010" w:rsidRDefault="008724E9" w:rsidP="00C50AD4">
      <w:pPr>
        <w:spacing w:after="0" w:line="240" w:lineRule="auto"/>
        <w:ind w:left="-567"/>
        <w:jc w:val="both"/>
        <w:rPr>
          <w:rFonts w:ascii="Times New Roman" w:eastAsia="Times New Roman" w:hAnsi="Times New Roman" w:cs="Times New Roman"/>
          <w:b/>
          <w:sz w:val="24"/>
          <w:szCs w:val="24"/>
        </w:rPr>
      </w:pPr>
    </w:p>
    <w:p w:rsidR="00C50AD4" w:rsidRPr="00C50AD4" w:rsidRDefault="00C50AD4" w:rsidP="00C50AD4">
      <w:pPr>
        <w:spacing w:after="0" w:line="240" w:lineRule="auto"/>
        <w:ind w:left="-567"/>
        <w:jc w:val="both"/>
        <w:rPr>
          <w:rFonts w:ascii="Times New Roman" w:hAnsi="Times New Roman"/>
          <w:sz w:val="24"/>
          <w:szCs w:val="24"/>
        </w:rPr>
      </w:pPr>
      <w:r w:rsidRPr="00C50AD4">
        <w:rPr>
          <w:rFonts w:ascii="Times New Roman" w:hAnsi="Times New Roman"/>
          <w:sz w:val="24"/>
          <w:szCs w:val="24"/>
        </w:rPr>
        <w:t>1. В целях организации работ по подготовке и осуществлению закупок для нужд</w:t>
      </w:r>
      <w:r>
        <w:rPr>
          <w:rFonts w:ascii="Times New Roman" w:hAnsi="Times New Roman"/>
          <w:sz w:val="24"/>
          <w:szCs w:val="24"/>
        </w:rPr>
        <w:t xml:space="preserve"> Табулгинского </w:t>
      </w:r>
      <w:r w:rsidRPr="00C50AD4">
        <w:rPr>
          <w:rFonts w:ascii="Times New Roman" w:hAnsi="Times New Roman"/>
          <w:sz w:val="24"/>
          <w:szCs w:val="24"/>
        </w:rPr>
        <w:t>сельсовета</w:t>
      </w:r>
      <w:r>
        <w:rPr>
          <w:rFonts w:ascii="Times New Roman" w:hAnsi="Times New Roman"/>
          <w:sz w:val="24"/>
          <w:szCs w:val="24"/>
        </w:rPr>
        <w:t xml:space="preserve"> Чистоозерного района Новосибирской области создать </w:t>
      </w:r>
      <w:r w:rsidRPr="00C50AD4">
        <w:rPr>
          <w:rFonts w:ascii="Times New Roman" w:hAnsi="Times New Roman"/>
          <w:sz w:val="24"/>
          <w:szCs w:val="24"/>
        </w:rPr>
        <w:t>комиссию в следующем составе:</w:t>
      </w:r>
    </w:p>
    <w:p w:rsidR="00C50AD4" w:rsidRPr="00C50AD4" w:rsidRDefault="00C50AD4" w:rsidP="00C50AD4">
      <w:pPr>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Pr="00C50AD4">
        <w:rPr>
          <w:rFonts w:ascii="Times New Roman" w:hAnsi="Times New Roman"/>
          <w:sz w:val="24"/>
          <w:szCs w:val="24"/>
          <w:u w:val="single"/>
        </w:rPr>
        <w:t>Председатель комиссии</w:t>
      </w:r>
      <w:r w:rsidRPr="00C50AD4">
        <w:rPr>
          <w:rFonts w:ascii="Times New Roman" w:hAnsi="Times New Roman"/>
          <w:sz w:val="24"/>
          <w:szCs w:val="24"/>
        </w:rPr>
        <w:t xml:space="preserve"> – </w:t>
      </w:r>
      <w:r>
        <w:rPr>
          <w:rFonts w:ascii="Times New Roman" w:hAnsi="Times New Roman"/>
          <w:sz w:val="24"/>
          <w:szCs w:val="24"/>
        </w:rPr>
        <w:t xml:space="preserve">П.П.Тилипенко, Глава Табулгинского </w:t>
      </w:r>
      <w:r w:rsidRPr="00C50AD4">
        <w:rPr>
          <w:rFonts w:ascii="Times New Roman" w:hAnsi="Times New Roman"/>
          <w:sz w:val="24"/>
          <w:szCs w:val="24"/>
        </w:rPr>
        <w:t>сельсовета</w:t>
      </w:r>
    </w:p>
    <w:p w:rsidR="00C50AD4" w:rsidRPr="00C50AD4" w:rsidRDefault="00C50AD4" w:rsidP="00C50AD4">
      <w:pPr>
        <w:spacing w:after="0" w:line="240" w:lineRule="auto"/>
        <w:ind w:left="-567"/>
        <w:jc w:val="both"/>
        <w:rPr>
          <w:rFonts w:ascii="Times New Roman" w:hAnsi="Times New Roman"/>
          <w:sz w:val="24"/>
          <w:szCs w:val="24"/>
        </w:rPr>
      </w:pPr>
      <w:r w:rsidRPr="00C50AD4">
        <w:rPr>
          <w:rFonts w:ascii="Times New Roman" w:hAnsi="Times New Roman"/>
          <w:sz w:val="24"/>
          <w:szCs w:val="24"/>
        </w:rPr>
        <w:t xml:space="preserve">    </w:t>
      </w:r>
      <w:r w:rsidRPr="00C50AD4">
        <w:rPr>
          <w:rFonts w:ascii="Times New Roman" w:hAnsi="Times New Roman"/>
          <w:sz w:val="24"/>
          <w:szCs w:val="24"/>
          <w:u w:val="single"/>
        </w:rPr>
        <w:t xml:space="preserve">Заместитель председателя </w:t>
      </w:r>
      <w:r w:rsidRPr="00C50AD4">
        <w:rPr>
          <w:rFonts w:ascii="Times New Roman" w:hAnsi="Times New Roman"/>
          <w:sz w:val="24"/>
          <w:szCs w:val="24"/>
        </w:rPr>
        <w:t xml:space="preserve">– </w:t>
      </w:r>
      <w:r>
        <w:rPr>
          <w:rFonts w:ascii="Times New Roman" w:hAnsi="Times New Roman"/>
          <w:sz w:val="24"/>
          <w:szCs w:val="24"/>
        </w:rPr>
        <w:t>Л.П.Кузнецова, заместитель главы Табулгинского</w:t>
      </w:r>
      <w:r w:rsidRPr="00C50AD4">
        <w:rPr>
          <w:rFonts w:ascii="Times New Roman" w:hAnsi="Times New Roman"/>
          <w:sz w:val="24"/>
          <w:szCs w:val="24"/>
        </w:rPr>
        <w:t xml:space="preserve"> сельсовета</w:t>
      </w:r>
    </w:p>
    <w:p w:rsidR="00C50AD4" w:rsidRPr="00C50AD4" w:rsidRDefault="00C50AD4" w:rsidP="00C50AD4">
      <w:pPr>
        <w:spacing w:after="0" w:line="240" w:lineRule="auto"/>
        <w:ind w:left="-567"/>
        <w:jc w:val="both"/>
        <w:rPr>
          <w:rFonts w:ascii="Times New Roman" w:hAnsi="Times New Roman"/>
          <w:sz w:val="24"/>
          <w:szCs w:val="24"/>
        </w:rPr>
      </w:pPr>
      <w:r w:rsidRPr="00C50AD4">
        <w:rPr>
          <w:rFonts w:ascii="Times New Roman" w:hAnsi="Times New Roman"/>
          <w:sz w:val="24"/>
          <w:szCs w:val="24"/>
        </w:rPr>
        <w:t xml:space="preserve">    </w:t>
      </w:r>
      <w:r w:rsidRPr="00C50AD4">
        <w:rPr>
          <w:rFonts w:ascii="Times New Roman" w:hAnsi="Times New Roman"/>
          <w:sz w:val="24"/>
          <w:szCs w:val="24"/>
          <w:u w:val="single"/>
        </w:rPr>
        <w:t>Члены комиссии</w:t>
      </w:r>
      <w:r w:rsidRPr="00C50AD4">
        <w:rPr>
          <w:rFonts w:ascii="Times New Roman" w:hAnsi="Times New Roman"/>
          <w:sz w:val="24"/>
          <w:szCs w:val="24"/>
        </w:rPr>
        <w:t xml:space="preserve">: </w:t>
      </w:r>
    </w:p>
    <w:p w:rsidR="00C50AD4" w:rsidRPr="00C50AD4" w:rsidRDefault="00C50AD4" w:rsidP="00C50AD4">
      <w:pPr>
        <w:spacing w:after="0" w:line="240" w:lineRule="auto"/>
        <w:ind w:left="-567"/>
        <w:jc w:val="both"/>
        <w:rPr>
          <w:rFonts w:ascii="Times New Roman" w:hAnsi="Times New Roman"/>
          <w:sz w:val="24"/>
          <w:szCs w:val="24"/>
        </w:rPr>
      </w:pPr>
      <w:r>
        <w:rPr>
          <w:rFonts w:ascii="Times New Roman" w:hAnsi="Times New Roman"/>
          <w:sz w:val="24"/>
          <w:szCs w:val="24"/>
        </w:rPr>
        <w:t xml:space="preserve">    Т.В.Малицкая, </w:t>
      </w:r>
      <w:r w:rsidRPr="00C50AD4">
        <w:rPr>
          <w:rFonts w:ascii="Times New Roman" w:hAnsi="Times New Roman"/>
          <w:sz w:val="24"/>
          <w:szCs w:val="24"/>
        </w:rPr>
        <w:t>специалист 1 разря</w:t>
      </w:r>
      <w:r>
        <w:rPr>
          <w:rFonts w:ascii="Times New Roman" w:hAnsi="Times New Roman"/>
          <w:sz w:val="24"/>
          <w:szCs w:val="24"/>
        </w:rPr>
        <w:t xml:space="preserve">да администрации Табулгинского </w:t>
      </w:r>
      <w:r w:rsidRPr="00C50AD4">
        <w:rPr>
          <w:rFonts w:ascii="Times New Roman" w:hAnsi="Times New Roman"/>
          <w:sz w:val="24"/>
          <w:szCs w:val="24"/>
        </w:rPr>
        <w:t>сельсовета</w:t>
      </w:r>
    </w:p>
    <w:p w:rsidR="00C50AD4" w:rsidRPr="00C50AD4" w:rsidRDefault="00C50AD4" w:rsidP="00C50AD4">
      <w:pPr>
        <w:spacing w:after="0" w:line="240" w:lineRule="auto"/>
        <w:ind w:left="-567"/>
        <w:jc w:val="both"/>
        <w:rPr>
          <w:rFonts w:ascii="Times New Roman" w:hAnsi="Times New Roman"/>
          <w:sz w:val="24"/>
          <w:szCs w:val="24"/>
        </w:rPr>
      </w:pPr>
      <w:r>
        <w:rPr>
          <w:rFonts w:ascii="Times New Roman" w:hAnsi="Times New Roman"/>
          <w:sz w:val="24"/>
          <w:szCs w:val="24"/>
        </w:rPr>
        <w:t xml:space="preserve">    Ю.В.Приходько, </w:t>
      </w:r>
      <w:r w:rsidRPr="00C50AD4">
        <w:rPr>
          <w:rFonts w:ascii="Times New Roman" w:hAnsi="Times New Roman"/>
          <w:sz w:val="24"/>
          <w:szCs w:val="24"/>
        </w:rPr>
        <w:t>директор МКУК «</w:t>
      </w:r>
      <w:r>
        <w:rPr>
          <w:rFonts w:ascii="Times New Roman" w:hAnsi="Times New Roman"/>
          <w:sz w:val="24"/>
          <w:szCs w:val="24"/>
        </w:rPr>
        <w:t>Табулгинский</w:t>
      </w:r>
      <w:r w:rsidRPr="00C50AD4">
        <w:rPr>
          <w:rFonts w:ascii="Times New Roman" w:hAnsi="Times New Roman"/>
          <w:sz w:val="24"/>
          <w:szCs w:val="24"/>
        </w:rPr>
        <w:t xml:space="preserve"> КДЦ</w:t>
      </w:r>
      <w:r>
        <w:rPr>
          <w:rFonts w:ascii="Times New Roman" w:hAnsi="Times New Roman"/>
          <w:sz w:val="24"/>
          <w:szCs w:val="24"/>
        </w:rPr>
        <w:t>»</w:t>
      </w:r>
    </w:p>
    <w:p w:rsidR="00C50AD4" w:rsidRDefault="00C50AD4" w:rsidP="00C50AD4">
      <w:pPr>
        <w:spacing w:after="0" w:line="240" w:lineRule="auto"/>
        <w:ind w:left="-567"/>
        <w:jc w:val="both"/>
        <w:rPr>
          <w:rFonts w:ascii="Times New Roman" w:hAnsi="Times New Roman"/>
          <w:sz w:val="24"/>
          <w:szCs w:val="24"/>
        </w:rPr>
      </w:pPr>
      <w:r w:rsidRPr="00C50AD4">
        <w:rPr>
          <w:rFonts w:ascii="Times New Roman" w:hAnsi="Times New Roman"/>
          <w:sz w:val="24"/>
          <w:szCs w:val="24"/>
        </w:rPr>
        <w:t xml:space="preserve">    </w:t>
      </w:r>
      <w:r w:rsidRPr="00C50AD4">
        <w:rPr>
          <w:rFonts w:ascii="Times New Roman" w:hAnsi="Times New Roman"/>
          <w:sz w:val="24"/>
          <w:szCs w:val="24"/>
          <w:u w:val="single"/>
        </w:rPr>
        <w:t xml:space="preserve">Секретарь комиссии </w:t>
      </w:r>
      <w:r w:rsidRPr="00C50AD4">
        <w:rPr>
          <w:rFonts w:ascii="Times New Roman" w:hAnsi="Times New Roman"/>
          <w:sz w:val="24"/>
          <w:szCs w:val="24"/>
        </w:rPr>
        <w:t xml:space="preserve">– </w:t>
      </w:r>
      <w:r>
        <w:rPr>
          <w:rFonts w:ascii="Times New Roman" w:hAnsi="Times New Roman"/>
          <w:sz w:val="24"/>
          <w:szCs w:val="24"/>
        </w:rPr>
        <w:t>Е.Н.Степанова, специалист 1 разряда</w:t>
      </w:r>
      <w:r w:rsidRPr="00C50AD4">
        <w:rPr>
          <w:rFonts w:ascii="Times New Roman" w:hAnsi="Times New Roman"/>
          <w:sz w:val="24"/>
          <w:szCs w:val="24"/>
        </w:rPr>
        <w:t xml:space="preserve"> администрации </w:t>
      </w:r>
      <w:r>
        <w:rPr>
          <w:rFonts w:ascii="Times New Roman" w:hAnsi="Times New Roman"/>
          <w:sz w:val="24"/>
          <w:szCs w:val="24"/>
        </w:rPr>
        <w:t xml:space="preserve">Табулгинского   </w:t>
      </w:r>
      <w:r w:rsidRPr="00C50AD4">
        <w:rPr>
          <w:rFonts w:ascii="Times New Roman" w:hAnsi="Times New Roman"/>
          <w:sz w:val="24"/>
          <w:szCs w:val="24"/>
        </w:rPr>
        <w:t>сельсовета.</w:t>
      </w:r>
    </w:p>
    <w:p w:rsidR="00450938" w:rsidRPr="00C50AD4" w:rsidRDefault="00450938" w:rsidP="00C50AD4">
      <w:pPr>
        <w:spacing w:after="0" w:line="240" w:lineRule="auto"/>
        <w:ind w:left="-567"/>
        <w:jc w:val="both"/>
        <w:rPr>
          <w:rFonts w:ascii="Times New Roman" w:hAnsi="Times New Roman"/>
          <w:sz w:val="24"/>
          <w:szCs w:val="24"/>
        </w:rPr>
      </w:pPr>
    </w:p>
    <w:p w:rsidR="00C50AD4" w:rsidRDefault="00450938" w:rsidP="00450938">
      <w:pPr>
        <w:pStyle w:val="ac"/>
        <w:spacing w:after="0" w:line="240" w:lineRule="auto"/>
        <w:ind w:left="-567"/>
        <w:jc w:val="both"/>
        <w:rPr>
          <w:rFonts w:ascii="Times New Roman" w:hAnsi="Times New Roman"/>
          <w:sz w:val="24"/>
          <w:szCs w:val="24"/>
        </w:rPr>
      </w:pPr>
      <w:r>
        <w:rPr>
          <w:rFonts w:ascii="Times New Roman" w:hAnsi="Times New Roman"/>
          <w:sz w:val="24"/>
          <w:szCs w:val="24"/>
        </w:rPr>
        <w:t xml:space="preserve">2. </w:t>
      </w:r>
      <w:r w:rsidR="00C50AD4" w:rsidRPr="00C50AD4">
        <w:rPr>
          <w:rFonts w:ascii="Times New Roman" w:hAnsi="Times New Roman"/>
          <w:sz w:val="24"/>
          <w:szCs w:val="24"/>
        </w:rPr>
        <w:t>Утвердить прилагаемое Положение о Единой комиссии по осуществлению закупок (приложение №1).</w:t>
      </w:r>
    </w:p>
    <w:p w:rsidR="00450938" w:rsidRPr="00C50AD4" w:rsidRDefault="00450938" w:rsidP="00450938">
      <w:pPr>
        <w:pStyle w:val="ac"/>
        <w:spacing w:after="0" w:line="240" w:lineRule="auto"/>
        <w:ind w:left="-567"/>
        <w:jc w:val="both"/>
        <w:rPr>
          <w:rFonts w:ascii="Times New Roman" w:hAnsi="Times New Roman"/>
          <w:sz w:val="24"/>
          <w:szCs w:val="24"/>
        </w:rPr>
      </w:pPr>
    </w:p>
    <w:p w:rsidR="00370F17" w:rsidRPr="00DE3010" w:rsidRDefault="008724E9" w:rsidP="00C50AD4">
      <w:pPr>
        <w:spacing w:after="0"/>
        <w:ind w:left="-567"/>
        <w:jc w:val="both"/>
        <w:rPr>
          <w:rFonts w:ascii="Times New Roman" w:hAnsi="Times New Roman" w:cs="Times New Roman"/>
          <w:b/>
          <w:sz w:val="24"/>
          <w:szCs w:val="24"/>
          <w:u w:val="single"/>
        </w:rPr>
      </w:pPr>
      <w:r w:rsidRPr="00DE3010">
        <w:rPr>
          <w:rFonts w:ascii="Times New Roman" w:eastAsia="Times New Roman" w:hAnsi="Times New Roman" w:cs="Times New Roman"/>
          <w:sz w:val="24"/>
          <w:szCs w:val="24"/>
        </w:rPr>
        <w:t xml:space="preserve">3. </w:t>
      </w:r>
      <w:r w:rsidR="00370F17" w:rsidRPr="00DE3010">
        <w:rPr>
          <w:rFonts w:ascii="Times New Roman" w:eastAsia="Times New Roman" w:hAnsi="Times New Roman" w:cs="Times New Roman"/>
          <w:color w:val="000000"/>
          <w:sz w:val="24"/>
          <w:szCs w:val="24"/>
        </w:rPr>
        <w:t xml:space="preserve">Настоящее постановление вступает в силу после его официального опубликования в </w:t>
      </w:r>
      <w:r w:rsidR="00370F17" w:rsidRPr="00DE3010">
        <w:rPr>
          <w:rFonts w:ascii="Times New Roman" w:hAnsi="Times New Roman" w:cs="Times New Roman"/>
          <w:sz w:val="24"/>
          <w:szCs w:val="24"/>
        </w:rPr>
        <w:t xml:space="preserve">периодичном печатном издании «Муниципальные вести» Табулгинского сельсовета и на официальном сайте Табулгинского сельсовета </w:t>
      </w:r>
      <w:hyperlink r:id="rId7" w:history="1">
        <w:r w:rsidR="00370F17" w:rsidRPr="00DE3010">
          <w:rPr>
            <w:rFonts w:ascii="Times New Roman" w:hAnsi="Times New Roman" w:cs="Times New Roman"/>
            <w:b/>
            <w:sz w:val="24"/>
            <w:szCs w:val="24"/>
            <w:u w:val="single"/>
            <w:lang w:val="en-US"/>
          </w:rPr>
          <w:t>http</w:t>
        </w:r>
        <w:r w:rsidR="00370F17" w:rsidRPr="00DE3010">
          <w:rPr>
            <w:rFonts w:ascii="Times New Roman" w:hAnsi="Times New Roman" w:cs="Times New Roman"/>
            <w:b/>
            <w:sz w:val="24"/>
            <w:szCs w:val="24"/>
            <w:u w:val="single"/>
          </w:rPr>
          <w:t>://</w:t>
        </w:r>
        <w:r w:rsidR="00370F17" w:rsidRPr="00DE3010">
          <w:rPr>
            <w:rFonts w:ascii="Times New Roman" w:hAnsi="Times New Roman" w:cs="Times New Roman"/>
            <w:b/>
            <w:sz w:val="24"/>
            <w:szCs w:val="24"/>
            <w:u w:val="single"/>
            <w:lang w:val="en-US"/>
          </w:rPr>
          <w:t>admtabul</w:t>
        </w:r>
        <w:r w:rsidR="00370F17" w:rsidRPr="00DE3010">
          <w:rPr>
            <w:rFonts w:ascii="Times New Roman" w:hAnsi="Times New Roman" w:cs="Times New Roman"/>
            <w:b/>
            <w:sz w:val="24"/>
            <w:szCs w:val="24"/>
            <w:u w:val="single"/>
          </w:rPr>
          <w:t>.</w:t>
        </w:r>
        <w:r w:rsidR="00370F17" w:rsidRPr="00DE3010">
          <w:rPr>
            <w:rFonts w:ascii="Times New Roman" w:hAnsi="Times New Roman" w:cs="Times New Roman"/>
            <w:b/>
            <w:sz w:val="24"/>
            <w:szCs w:val="24"/>
            <w:u w:val="single"/>
            <w:lang w:val="en-US"/>
          </w:rPr>
          <w:t>nso</w:t>
        </w:r>
        <w:r w:rsidR="00370F17" w:rsidRPr="00DE3010">
          <w:rPr>
            <w:rFonts w:ascii="Times New Roman" w:hAnsi="Times New Roman" w:cs="Times New Roman"/>
            <w:b/>
            <w:sz w:val="24"/>
            <w:szCs w:val="24"/>
            <w:u w:val="single"/>
          </w:rPr>
          <w:t>.</w:t>
        </w:r>
        <w:r w:rsidR="00370F17" w:rsidRPr="00DE3010">
          <w:rPr>
            <w:rFonts w:ascii="Times New Roman" w:hAnsi="Times New Roman" w:cs="Times New Roman"/>
            <w:b/>
            <w:sz w:val="24"/>
            <w:szCs w:val="24"/>
            <w:u w:val="single"/>
            <w:lang w:val="en-US"/>
          </w:rPr>
          <w:t>ru</w:t>
        </w:r>
      </w:hyperlink>
      <w:r w:rsidR="00370F17" w:rsidRPr="00DE3010">
        <w:rPr>
          <w:rFonts w:ascii="Times New Roman" w:hAnsi="Times New Roman" w:cs="Times New Roman"/>
          <w:b/>
          <w:sz w:val="24"/>
          <w:szCs w:val="24"/>
          <w:u w:val="single"/>
        </w:rPr>
        <w:t>.</w:t>
      </w:r>
    </w:p>
    <w:p w:rsidR="008724E9" w:rsidRPr="00DE3010" w:rsidRDefault="008724E9" w:rsidP="00C50AD4">
      <w:pPr>
        <w:spacing w:after="0"/>
        <w:ind w:left="-567" w:firstLine="283"/>
        <w:jc w:val="both"/>
        <w:rPr>
          <w:rFonts w:ascii="Times New Roman" w:hAnsi="Times New Roman" w:cs="Times New Roman"/>
          <w:b/>
          <w:sz w:val="24"/>
          <w:szCs w:val="24"/>
          <w:u w:val="single"/>
        </w:rPr>
      </w:pPr>
    </w:p>
    <w:p w:rsidR="008724E9" w:rsidRPr="00DE3010" w:rsidRDefault="008724E9" w:rsidP="00450938">
      <w:pPr>
        <w:pStyle w:val="ConsPlusNormal"/>
        <w:ind w:left="-567"/>
        <w:jc w:val="both"/>
        <w:rPr>
          <w:rFonts w:ascii="Times New Roman" w:hAnsi="Times New Roman" w:cs="Times New Roman"/>
          <w:sz w:val="24"/>
          <w:szCs w:val="24"/>
        </w:rPr>
      </w:pPr>
      <w:r w:rsidRPr="00DE3010">
        <w:rPr>
          <w:rFonts w:ascii="Times New Roman" w:hAnsi="Times New Roman" w:cs="Times New Roman"/>
          <w:sz w:val="24"/>
          <w:szCs w:val="24"/>
        </w:rPr>
        <w:t xml:space="preserve">4. Контроль за исполнением постановления </w:t>
      </w:r>
      <w:r w:rsidR="00450938">
        <w:rPr>
          <w:rFonts w:ascii="Times New Roman" w:hAnsi="Times New Roman" w:cs="Times New Roman"/>
          <w:sz w:val="24"/>
          <w:szCs w:val="24"/>
        </w:rPr>
        <w:t>оставляю за собой</w:t>
      </w:r>
      <w:r w:rsidR="00DE3010">
        <w:rPr>
          <w:rFonts w:ascii="Times New Roman" w:hAnsi="Times New Roman" w:cs="Times New Roman"/>
          <w:sz w:val="24"/>
          <w:szCs w:val="24"/>
        </w:rPr>
        <w:t>.</w:t>
      </w:r>
    </w:p>
    <w:p w:rsidR="008724E9" w:rsidRPr="00DE3010" w:rsidRDefault="008724E9" w:rsidP="00C50AD4">
      <w:pPr>
        <w:spacing w:after="0"/>
        <w:ind w:left="-567" w:firstLine="283"/>
        <w:jc w:val="both"/>
        <w:rPr>
          <w:rFonts w:ascii="Times New Roman" w:hAnsi="Times New Roman" w:cs="Times New Roman"/>
          <w:sz w:val="24"/>
          <w:szCs w:val="24"/>
        </w:rPr>
      </w:pPr>
    </w:p>
    <w:p w:rsidR="00827EA3" w:rsidRPr="00DE3010" w:rsidRDefault="00827EA3" w:rsidP="00C50AD4">
      <w:pPr>
        <w:spacing w:after="0" w:line="240" w:lineRule="auto"/>
        <w:ind w:left="-567"/>
        <w:jc w:val="both"/>
        <w:rPr>
          <w:rFonts w:ascii="Times New Roman" w:eastAsia="Times New Roman" w:hAnsi="Times New Roman" w:cs="Times New Roman"/>
          <w:sz w:val="24"/>
          <w:szCs w:val="24"/>
        </w:rPr>
      </w:pPr>
    </w:p>
    <w:p w:rsidR="00827EA3" w:rsidRPr="00DE3010" w:rsidRDefault="00827EA3" w:rsidP="00370F17">
      <w:pPr>
        <w:spacing w:after="0" w:line="240" w:lineRule="auto"/>
        <w:ind w:left="-567" w:firstLine="689"/>
        <w:jc w:val="both"/>
        <w:rPr>
          <w:rFonts w:ascii="Times New Roman" w:eastAsia="Times New Roman" w:hAnsi="Times New Roman" w:cs="Times New Roman"/>
          <w:sz w:val="24"/>
          <w:szCs w:val="24"/>
        </w:rPr>
      </w:pPr>
    </w:p>
    <w:p w:rsidR="001B1DD4" w:rsidRPr="00DE3010" w:rsidRDefault="001B1DD4" w:rsidP="00370F17">
      <w:pPr>
        <w:spacing w:after="0" w:line="240" w:lineRule="auto"/>
        <w:ind w:left="-567" w:firstLine="689"/>
        <w:jc w:val="both"/>
        <w:rPr>
          <w:rFonts w:ascii="Times New Roman" w:eastAsia="Times New Roman" w:hAnsi="Times New Roman" w:cs="Times New Roman"/>
          <w:sz w:val="24"/>
          <w:szCs w:val="24"/>
        </w:rPr>
      </w:pPr>
      <w:r w:rsidRPr="00DE3010">
        <w:rPr>
          <w:rFonts w:ascii="Times New Roman" w:eastAsia="Times New Roman" w:hAnsi="Times New Roman" w:cs="Times New Roman"/>
          <w:sz w:val="24"/>
          <w:szCs w:val="24"/>
        </w:rPr>
        <w:t xml:space="preserve">   </w:t>
      </w:r>
    </w:p>
    <w:p w:rsidR="00370F17" w:rsidRPr="00DE3010" w:rsidRDefault="00DE3010" w:rsidP="00370F17">
      <w:pPr>
        <w:tabs>
          <w:tab w:val="left" w:pos="540"/>
          <w:tab w:val="right" w:pos="9355"/>
        </w:tabs>
        <w:spacing w:after="0"/>
        <w:ind w:left="-567" w:righ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Глава Табулгинского сельсовета                                                       </w:t>
      </w:r>
      <w:r w:rsidRPr="00DE3010">
        <w:rPr>
          <w:rFonts w:ascii="Times New Roman" w:eastAsia="Times New Roman" w:hAnsi="Times New Roman" w:cs="Times New Roman"/>
          <w:sz w:val="24"/>
          <w:szCs w:val="24"/>
        </w:rPr>
        <w:t xml:space="preserve"> </w:t>
      </w:r>
      <w:r w:rsidR="00370F17" w:rsidRPr="00DE3010">
        <w:rPr>
          <w:rFonts w:ascii="Times New Roman" w:eastAsia="Times New Roman" w:hAnsi="Times New Roman" w:cs="Times New Roman"/>
          <w:sz w:val="24"/>
          <w:szCs w:val="24"/>
        </w:rPr>
        <w:t xml:space="preserve">    П.П.Тилипенко</w:t>
      </w:r>
    </w:p>
    <w:p w:rsidR="00370F17" w:rsidRPr="00DE3010" w:rsidRDefault="00370F17" w:rsidP="00370F17">
      <w:pPr>
        <w:tabs>
          <w:tab w:val="left" w:pos="540"/>
          <w:tab w:val="right" w:pos="9355"/>
        </w:tabs>
        <w:spacing w:after="0"/>
        <w:ind w:left="-567" w:right="-283"/>
        <w:rPr>
          <w:rFonts w:ascii="Times New Roman" w:eastAsia="Times New Roman" w:hAnsi="Times New Roman" w:cs="Times New Roman"/>
          <w:sz w:val="24"/>
          <w:szCs w:val="24"/>
        </w:rPr>
      </w:pPr>
    </w:p>
    <w:p w:rsidR="00370F17" w:rsidRDefault="00370F17" w:rsidP="00DE3010">
      <w:pPr>
        <w:tabs>
          <w:tab w:val="left" w:pos="540"/>
          <w:tab w:val="right" w:pos="9355"/>
        </w:tabs>
        <w:spacing w:after="0"/>
        <w:ind w:right="-284"/>
        <w:rPr>
          <w:rFonts w:ascii="Times New Roman" w:eastAsia="Times New Roman" w:hAnsi="Times New Roman" w:cs="Times New Roman"/>
          <w:sz w:val="26"/>
          <w:szCs w:val="26"/>
        </w:rPr>
      </w:pPr>
    </w:p>
    <w:p w:rsidR="00450938" w:rsidRDefault="00450938" w:rsidP="00DE3010">
      <w:pPr>
        <w:tabs>
          <w:tab w:val="left" w:pos="540"/>
          <w:tab w:val="right" w:pos="9355"/>
        </w:tabs>
        <w:spacing w:after="0"/>
        <w:ind w:right="-284"/>
        <w:rPr>
          <w:rFonts w:ascii="Times New Roman" w:eastAsia="Times New Roman" w:hAnsi="Times New Roman" w:cs="Times New Roman"/>
          <w:sz w:val="26"/>
          <w:szCs w:val="26"/>
        </w:rPr>
      </w:pPr>
    </w:p>
    <w:p w:rsidR="00370F17" w:rsidRDefault="00370F17" w:rsidP="00370F17">
      <w:pPr>
        <w:tabs>
          <w:tab w:val="left" w:pos="540"/>
          <w:tab w:val="right" w:pos="9355"/>
        </w:tabs>
        <w:spacing w:after="0"/>
        <w:ind w:left="-567" w:right="-284"/>
        <w:rPr>
          <w:rFonts w:ascii="Times New Roman" w:eastAsia="Times New Roman" w:hAnsi="Times New Roman" w:cs="Times New Roman"/>
          <w:sz w:val="26"/>
          <w:szCs w:val="26"/>
        </w:rPr>
      </w:pPr>
    </w:p>
    <w:p w:rsidR="00370F17" w:rsidRDefault="00370F17" w:rsidP="00370F17">
      <w:pPr>
        <w:tabs>
          <w:tab w:val="left" w:pos="540"/>
          <w:tab w:val="right" w:pos="9355"/>
        </w:tabs>
        <w:spacing w:after="0"/>
        <w:ind w:left="-567" w:right="-284"/>
        <w:rPr>
          <w:rFonts w:ascii="Times New Roman" w:eastAsia="Times New Roman" w:hAnsi="Times New Roman" w:cs="Times New Roman"/>
          <w:sz w:val="26"/>
          <w:szCs w:val="26"/>
        </w:rPr>
      </w:pPr>
    </w:p>
    <w:p w:rsidR="00370F17" w:rsidRPr="00C4566B" w:rsidRDefault="00370F17" w:rsidP="00370F17">
      <w:pPr>
        <w:tabs>
          <w:tab w:val="left" w:pos="540"/>
          <w:tab w:val="right" w:pos="9355"/>
        </w:tabs>
        <w:spacing w:after="0"/>
        <w:ind w:left="-567" w:right="-284"/>
        <w:rPr>
          <w:rFonts w:ascii="Times New Roman" w:eastAsia="Times New Roman" w:hAnsi="Times New Roman" w:cs="Times New Roman"/>
          <w:sz w:val="18"/>
          <w:szCs w:val="18"/>
        </w:rPr>
      </w:pPr>
      <w:r w:rsidRPr="00C4566B">
        <w:rPr>
          <w:rFonts w:ascii="Times New Roman" w:eastAsia="Times New Roman" w:hAnsi="Times New Roman" w:cs="Times New Roman"/>
          <w:sz w:val="18"/>
          <w:szCs w:val="18"/>
        </w:rPr>
        <w:t>Исп.: Кузнецова Л.П.</w:t>
      </w:r>
    </w:p>
    <w:p w:rsidR="009734C8" w:rsidRDefault="00370F17" w:rsidP="00370F17">
      <w:pPr>
        <w:tabs>
          <w:tab w:val="left" w:pos="540"/>
          <w:tab w:val="right" w:pos="9355"/>
        </w:tabs>
        <w:spacing w:after="0"/>
        <w:ind w:left="-567" w:right="-284"/>
        <w:rPr>
          <w:rFonts w:ascii="Times New Roman" w:eastAsia="Times New Roman" w:hAnsi="Times New Roman" w:cs="Times New Roman"/>
          <w:sz w:val="18"/>
          <w:szCs w:val="18"/>
        </w:rPr>
      </w:pPr>
      <w:r w:rsidRPr="00C4566B">
        <w:rPr>
          <w:rFonts w:ascii="Times New Roman" w:eastAsia="Times New Roman" w:hAnsi="Times New Roman" w:cs="Times New Roman"/>
          <w:sz w:val="18"/>
          <w:szCs w:val="18"/>
        </w:rPr>
        <w:t>93-766</w:t>
      </w:r>
    </w:p>
    <w:p w:rsidR="002D556D" w:rsidRPr="00370F17" w:rsidRDefault="002D556D" w:rsidP="00370F17">
      <w:pPr>
        <w:tabs>
          <w:tab w:val="left" w:pos="540"/>
          <w:tab w:val="right" w:pos="9355"/>
        </w:tabs>
        <w:spacing w:after="0"/>
        <w:ind w:left="-567" w:right="-284"/>
        <w:rPr>
          <w:rFonts w:ascii="Times New Roman" w:eastAsia="Times New Roman" w:hAnsi="Times New Roman" w:cs="Times New Roman"/>
          <w:sz w:val="18"/>
          <w:szCs w:val="18"/>
        </w:rPr>
      </w:pPr>
    </w:p>
    <w:p w:rsidR="009734C8" w:rsidRPr="00827EA3" w:rsidRDefault="009734C8" w:rsidP="001B1DD4">
      <w:pPr>
        <w:spacing w:after="0" w:line="240" w:lineRule="auto"/>
        <w:ind w:firstLine="689"/>
        <w:jc w:val="right"/>
        <w:rPr>
          <w:rFonts w:ascii="Times New Roman" w:eastAsia="Times New Roman" w:hAnsi="Times New Roman" w:cs="Times New Roman"/>
          <w:bCs/>
          <w:sz w:val="24"/>
          <w:szCs w:val="24"/>
        </w:rPr>
      </w:pPr>
    </w:p>
    <w:p w:rsidR="00370F17" w:rsidRPr="00FF142B" w:rsidRDefault="00370F17" w:rsidP="00370F17">
      <w:pPr>
        <w:spacing w:after="0" w:line="240" w:lineRule="auto"/>
        <w:ind w:firstLine="689"/>
        <w:jc w:val="right"/>
        <w:rPr>
          <w:rFonts w:ascii="Times New Roman" w:eastAsia="Times New Roman" w:hAnsi="Times New Roman" w:cs="Times New Roman"/>
        </w:rPr>
      </w:pPr>
      <w:r w:rsidRPr="00FF142B">
        <w:rPr>
          <w:rFonts w:ascii="Times New Roman" w:eastAsia="Times New Roman" w:hAnsi="Times New Roman" w:cs="Times New Roman"/>
          <w:bCs/>
        </w:rPr>
        <w:t>Приложение</w:t>
      </w:r>
      <w:r w:rsidR="00450938">
        <w:rPr>
          <w:rFonts w:ascii="Times New Roman" w:eastAsia="Times New Roman" w:hAnsi="Times New Roman" w:cs="Times New Roman"/>
          <w:bCs/>
        </w:rPr>
        <w:t xml:space="preserve"> № 1</w:t>
      </w:r>
      <w:r w:rsidRPr="00FF142B">
        <w:rPr>
          <w:rFonts w:ascii="Times New Roman" w:eastAsia="Times New Roman" w:hAnsi="Times New Roman" w:cs="Times New Roman"/>
          <w:bCs/>
        </w:rPr>
        <w:t xml:space="preserve">  </w:t>
      </w:r>
    </w:p>
    <w:p w:rsidR="00370F17" w:rsidRPr="00FF142B" w:rsidRDefault="00370F17" w:rsidP="00370F17">
      <w:pPr>
        <w:spacing w:after="0" w:line="240" w:lineRule="auto"/>
        <w:ind w:firstLine="689"/>
        <w:jc w:val="right"/>
        <w:rPr>
          <w:rFonts w:ascii="Times New Roman" w:eastAsia="Times New Roman" w:hAnsi="Times New Roman" w:cs="Times New Roman"/>
        </w:rPr>
      </w:pPr>
      <w:r w:rsidRPr="00FF142B">
        <w:rPr>
          <w:rFonts w:ascii="Times New Roman" w:eastAsia="Times New Roman" w:hAnsi="Times New Roman" w:cs="Times New Roman"/>
          <w:bCs/>
        </w:rPr>
        <w:t xml:space="preserve">к постановлению </w:t>
      </w:r>
      <w:r w:rsidR="00450938">
        <w:rPr>
          <w:rFonts w:ascii="Times New Roman" w:eastAsia="Times New Roman" w:hAnsi="Times New Roman" w:cs="Times New Roman"/>
          <w:bCs/>
        </w:rPr>
        <w:t>администрации</w:t>
      </w:r>
    </w:p>
    <w:p w:rsidR="00370F17" w:rsidRPr="00FF142B" w:rsidRDefault="00370F17" w:rsidP="00370F17">
      <w:pPr>
        <w:spacing w:after="0" w:line="240" w:lineRule="auto"/>
        <w:ind w:firstLine="689"/>
        <w:jc w:val="right"/>
        <w:rPr>
          <w:rFonts w:ascii="Times New Roman" w:eastAsia="Times New Roman" w:hAnsi="Times New Roman" w:cs="Times New Roman"/>
        </w:rPr>
      </w:pPr>
      <w:r w:rsidRPr="00FF142B">
        <w:rPr>
          <w:rFonts w:ascii="Times New Roman" w:eastAsia="Times New Roman" w:hAnsi="Times New Roman" w:cs="Times New Roman"/>
        </w:rPr>
        <w:t xml:space="preserve">Табулгинского сельсовета </w:t>
      </w:r>
    </w:p>
    <w:p w:rsidR="00370F17" w:rsidRPr="00FF142B" w:rsidRDefault="00370F17" w:rsidP="00370F17">
      <w:pPr>
        <w:spacing w:after="0" w:line="240" w:lineRule="auto"/>
        <w:ind w:firstLine="689"/>
        <w:jc w:val="right"/>
        <w:rPr>
          <w:rFonts w:ascii="Times New Roman" w:eastAsia="Times New Roman" w:hAnsi="Times New Roman" w:cs="Times New Roman"/>
          <w:bCs/>
        </w:rPr>
      </w:pPr>
      <w:r w:rsidRPr="00FF142B">
        <w:rPr>
          <w:rFonts w:ascii="Times New Roman" w:eastAsia="Times New Roman" w:hAnsi="Times New Roman" w:cs="Times New Roman"/>
        </w:rPr>
        <w:t>Чистоозерного района</w:t>
      </w:r>
      <w:r w:rsidRPr="00FF142B">
        <w:rPr>
          <w:rFonts w:ascii="Times New Roman" w:eastAsia="Times New Roman" w:hAnsi="Times New Roman" w:cs="Times New Roman"/>
        </w:rPr>
        <w:br/>
        <w:t xml:space="preserve"> Новосибирской области</w:t>
      </w:r>
      <w:r w:rsidRPr="00FF142B">
        <w:rPr>
          <w:rFonts w:ascii="Times New Roman" w:eastAsia="Times New Roman" w:hAnsi="Times New Roman" w:cs="Times New Roman"/>
          <w:bCs/>
        </w:rPr>
        <w:t xml:space="preserve"> </w:t>
      </w:r>
    </w:p>
    <w:p w:rsidR="00370F17" w:rsidRPr="00FF142B" w:rsidRDefault="002D556D" w:rsidP="00370F17">
      <w:pPr>
        <w:spacing w:after="0" w:line="240" w:lineRule="auto"/>
        <w:ind w:firstLine="689"/>
        <w:jc w:val="right"/>
        <w:rPr>
          <w:rFonts w:ascii="Times New Roman" w:eastAsia="Times New Roman" w:hAnsi="Times New Roman" w:cs="Times New Roman"/>
        </w:rPr>
      </w:pPr>
      <w:r w:rsidRPr="00FF142B">
        <w:rPr>
          <w:rFonts w:ascii="Times New Roman" w:eastAsia="Times New Roman" w:hAnsi="Times New Roman" w:cs="Times New Roman"/>
          <w:bCs/>
        </w:rPr>
        <w:t xml:space="preserve">от </w:t>
      </w:r>
      <w:r w:rsidR="00450938">
        <w:rPr>
          <w:rFonts w:ascii="Times New Roman" w:eastAsia="Times New Roman" w:hAnsi="Times New Roman" w:cs="Times New Roman"/>
          <w:bCs/>
        </w:rPr>
        <w:t>_________</w:t>
      </w:r>
      <w:r w:rsidRPr="00FF142B">
        <w:rPr>
          <w:rFonts w:ascii="Times New Roman" w:eastAsia="Times New Roman" w:hAnsi="Times New Roman" w:cs="Times New Roman"/>
          <w:bCs/>
        </w:rPr>
        <w:t xml:space="preserve"> </w:t>
      </w:r>
      <w:r w:rsidR="00370F17" w:rsidRPr="00FF142B">
        <w:rPr>
          <w:rFonts w:ascii="Times New Roman" w:eastAsia="Times New Roman" w:hAnsi="Times New Roman" w:cs="Times New Roman"/>
          <w:bCs/>
        </w:rPr>
        <w:t xml:space="preserve">№ </w:t>
      </w:r>
      <w:r w:rsidR="00450938">
        <w:rPr>
          <w:rFonts w:ascii="Times New Roman" w:eastAsia="Times New Roman" w:hAnsi="Times New Roman" w:cs="Times New Roman"/>
          <w:bCs/>
        </w:rPr>
        <w:t>_____</w:t>
      </w:r>
    </w:p>
    <w:p w:rsidR="006525CF" w:rsidRPr="00DE3010" w:rsidRDefault="00DE3010" w:rsidP="00DE3010">
      <w:pPr>
        <w:spacing w:after="0" w:line="240" w:lineRule="auto"/>
        <w:ind w:firstLine="68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p>
    <w:p w:rsidR="001B1DD4" w:rsidRPr="00370F17" w:rsidRDefault="001B1DD4" w:rsidP="001B1DD4">
      <w:pPr>
        <w:spacing w:after="0" w:line="240" w:lineRule="auto"/>
        <w:ind w:firstLine="689"/>
        <w:jc w:val="both"/>
        <w:rPr>
          <w:rFonts w:ascii="Times New Roman" w:eastAsia="Times New Roman" w:hAnsi="Times New Roman" w:cs="Times New Roman"/>
          <w:sz w:val="24"/>
          <w:szCs w:val="24"/>
        </w:rPr>
      </w:pPr>
      <w:r w:rsidRPr="00370F17">
        <w:rPr>
          <w:rFonts w:ascii="Times New Roman" w:eastAsia="Times New Roman" w:hAnsi="Times New Roman" w:cs="Times New Roman"/>
          <w:sz w:val="24"/>
          <w:szCs w:val="24"/>
        </w:rPr>
        <w:t xml:space="preserve">  </w:t>
      </w:r>
    </w:p>
    <w:p w:rsidR="00450938" w:rsidRPr="00450938" w:rsidRDefault="00450938" w:rsidP="00BF52BB">
      <w:pPr>
        <w:spacing w:after="100" w:line="240" w:lineRule="auto"/>
        <w:ind w:left="-567"/>
        <w:jc w:val="center"/>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ПОЛОЖЕНИЕ</w:t>
      </w:r>
      <w:r w:rsidRPr="00450938">
        <w:rPr>
          <w:rFonts w:ascii="Times New Roman" w:eastAsia="Times New Roman" w:hAnsi="Times New Roman" w:cs="Times New Roman"/>
          <w:sz w:val="26"/>
          <w:szCs w:val="26"/>
          <w:lang w:eastAsia="en-US"/>
        </w:rPr>
        <w:br/>
      </w:r>
      <w:r w:rsidRPr="00BF52BB">
        <w:rPr>
          <w:rFonts w:ascii="Times New Roman" w:eastAsia="Times New Roman" w:hAnsi="Times New Roman" w:cs="Times New Roman"/>
          <w:sz w:val="26"/>
          <w:szCs w:val="26"/>
          <w:lang w:eastAsia="en-US"/>
        </w:rPr>
        <w:t>о</w:t>
      </w:r>
      <w:r w:rsidRPr="00450938">
        <w:rPr>
          <w:rFonts w:ascii="Times New Roman" w:eastAsia="Times New Roman" w:hAnsi="Times New Roman" w:cs="Times New Roman"/>
          <w:sz w:val="26"/>
          <w:szCs w:val="26"/>
          <w:lang w:eastAsia="en-US"/>
        </w:rPr>
        <w:t xml:space="preserve"> комиссии по осуществлени</w:t>
      </w:r>
      <w:r w:rsidR="00BF52BB">
        <w:rPr>
          <w:rFonts w:ascii="Times New Roman" w:eastAsia="Times New Roman" w:hAnsi="Times New Roman" w:cs="Times New Roman"/>
          <w:sz w:val="26"/>
          <w:szCs w:val="26"/>
          <w:lang w:eastAsia="en-US"/>
        </w:rPr>
        <w:t>ю закупок</w:t>
      </w:r>
    </w:p>
    <w:p w:rsidR="00450938" w:rsidRPr="00450938" w:rsidRDefault="00450938" w:rsidP="00BF52BB">
      <w:pPr>
        <w:spacing w:after="100" w:line="240" w:lineRule="auto"/>
        <w:ind w:left="-567"/>
        <w:rPr>
          <w:rFonts w:ascii="Times New Roman" w:eastAsia="Times New Roman" w:hAnsi="Times New Roman" w:cs="Times New Roman"/>
          <w:b/>
          <w:bCs/>
          <w:sz w:val="26"/>
          <w:szCs w:val="26"/>
          <w:lang w:eastAsia="en-US"/>
        </w:rPr>
      </w:pPr>
      <w:r w:rsidRPr="00450938">
        <w:rPr>
          <w:rFonts w:ascii="Times New Roman" w:eastAsia="Times New Roman" w:hAnsi="Times New Roman" w:cs="Times New Roman"/>
          <w:sz w:val="26"/>
          <w:szCs w:val="26"/>
          <w:lang w:eastAsia="en-US"/>
        </w:rPr>
        <w:br/>
      </w:r>
      <w:r w:rsidRPr="00450938">
        <w:rPr>
          <w:rFonts w:ascii="Times New Roman" w:eastAsia="Times New Roman" w:hAnsi="Times New Roman" w:cs="Times New Roman"/>
          <w:b/>
          <w:bCs/>
          <w:sz w:val="26"/>
          <w:szCs w:val="26"/>
          <w:lang w:eastAsia="en-US"/>
        </w:rPr>
        <w:t>1. Общие положения</w:t>
      </w:r>
      <w:r w:rsidRPr="00450938">
        <w:rPr>
          <w:rFonts w:ascii="Times New Roman" w:eastAsia="Times New Roman" w:hAnsi="Times New Roman" w:cs="Times New Roman"/>
          <w:sz w:val="26"/>
          <w:szCs w:val="26"/>
          <w:lang w:eastAsia="en-US"/>
        </w:rPr>
        <w:br/>
        <w:t xml:space="preserve">     Настоящее Положение о комиссии по осуществлению закупок для нужд </w:t>
      </w:r>
      <w:r w:rsidRPr="00BF52BB">
        <w:rPr>
          <w:rFonts w:ascii="Times New Roman" w:eastAsia="Times New Roman" w:hAnsi="Times New Roman" w:cs="Times New Roman"/>
          <w:sz w:val="26"/>
          <w:szCs w:val="26"/>
          <w:lang w:eastAsia="en-US"/>
        </w:rPr>
        <w:t>Табулгинского</w:t>
      </w:r>
      <w:r w:rsidRPr="00450938">
        <w:rPr>
          <w:rFonts w:ascii="Times New Roman" w:eastAsia="Times New Roman" w:hAnsi="Times New Roman" w:cs="Times New Roman"/>
          <w:sz w:val="26"/>
          <w:szCs w:val="26"/>
          <w:lang w:eastAsia="en-US"/>
        </w:rPr>
        <w:t xml:space="preserve"> сельсовета </w:t>
      </w:r>
      <w:r w:rsidRPr="00BF52BB">
        <w:rPr>
          <w:rFonts w:ascii="Times New Roman" w:eastAsia="Times New Roman" w:hAnsi="Times New Roman" w:cs="Times New Roman"/>
          <w:sz w:val="26"/>
          <w:szCs w:val="26"/>
          <w:lang w:eastAsia="en-US"/>
        </w:rPr>
        <w:t>Чистоозерного</w:t>
      </w:r>
      <w:r w:rsidRPr="00450938">
        <w:rPr>
          <w:rFonts w:ascii="Times New Roman" w:eastAsia="Times New Roman" w:hAnsi="Times New Roman" w:cs="Times New Roman"/>
          <w:sz w:val="26"/>
          <w:szCs w:val="26"/>
          <w:lang w:eastAsia="en-US"/>
        </w:rPr>
        <w:t xml:space="preserve"> района Новосибирской области определяет понятие, цели и задачи создания, порядок формирования, функции и порядок работы комиссии по размещению заказов на поставки товаров, выполнение работ, оказание услуг при размещении заказов путем проведения торгов в форме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в электронной форме, закрытого аукциона, запроса котировок, запроса предложений, а также определяет права, обязанности и ответственность членов комиссии.</w:t>
      </w:r>
      <w:r w:rsidRPr="00450938">
        <w:rPr>
          <w:rFonts w:ascii="Times New Roman" w:eastAsia="Times New Roman" w:hAnsi="Times New Roman" w:cs="Times New Roman"/>
          <w:sz w:val="26"/>
          <w:szCs w:val="26"/>
          <w:lang w:eastAsia="en-US"/>
        </w:rPr>
        <w:br/>
      </w:r>
      <w:r w:rsidRPr="00450938">
        <w:rPr>
          <w:rFonts w:ascii="Times New Roman" w:eastAsia="Times New Roman" w:hAnsi="Times New Roman" w:cs="Times New Roman"/>
          <w:b/>
          <w:bCs/>
          <w:sz w:val="26"/>
          <w:szCs w:val="26"/>
          <w:lang w:eastAsia="en-US"/>
        </w:rPr>
        <w:t>2. Правовое регулирование</w:t>
      </w:r>
      <w:r w:rsidRPr="00BF52BB">
        <w:rPr>
          <w:rFonts w:ascii="Times New Roman" w:eastAsia="Times New Roman" w:hAnsi="Times New Roman" w:cs="Times New Roman"/>
          <w:sz w:val="26"/>
          <w:szCs w:val="26"/>
          <w:lang w:eastAsia="en-US"/>
        </w:rPr>
        <w:br/>
        <w:t xml:space="preserve">     К</w:t>
      </w:r>
      <w:r w:rsidRPr="00450938">
        <w:rPr>
          <w:rFonts w:ascii="Times New Roman" w:eastAsia="Times New Roman" w:hAnsi="Times New Roman" w:cs="Times New Roman"/>
          <w:sz w:val="26"/>
          <w:szCs w:val="26"/>
          <w:lang w:eastAsia="en-US"/>
        </w:rPr>
        <w:t>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иными федеральными законами, нормативными правовыми актами Правительства Российской Федерации и иными нормативными правовыми актами Российской Федерации о размещения заказов для государственных и муниципальных нужд (далее – законодательство РФ о размещении заказов), а также настоящим Положением.</w:t>
      </w:r>
      <w:r w:rsidRPr="00450938">
        <w:rPr>
          <w:rFonts w:ascii="Times New Roman" w:eastAsia="Times New Roman" w:hAnsi="Times New Roman" w:cs="Times New Roman"/>
          <w:sz w:val="26"/>
          <w:szCs w:val="26"/>
          <w:lang w:eastAsia="en-US"/>
        </w:rPr>
        <w:br/>
      </w:r>
      <w:r w:rsidRPr="00450938">
        <w:rPr>
          <w:rFonts w:ascii="Times New Roman" w:eastAsia="Times New Roman" w:hAnsi="Times New Roman" w:cs="Times New Roman"/>
          <w:b/>
          <w:bCs/>
          <w:sz w:val="26"/>
          <w:szCs w:val="26"/>
          <w:lang w:eastAsia="en-US"/>
        </w:rPr>
        <w:t>3. Цели и задачи Единой комиссии</w:t>
      </w:r>
    </w:p>
    <w:p w:rsidR="00450938" w:rsidRPr="00450938" w:rsidRDefault="00450938" w:rsidP="00BF52BB">
      <w:pPr>
        <w:spacing w:after="0" w:line="240" w:lineRule="auto"/>
        <w:ind w:left="-567"/>
        <w:jc w:val="both"/>
        <w:rPr>
          <w:rFonts w:ascii="Times New Roman" w:eastAsia="Times New Roman" w:hAnsi="Times New Roman" w:cs="Times New Roman"/>
          <w:b/>
          <w:bCs/>
          <w:sz w:val="26"/>
          <w:szCs w:val="26"/>
          <w:lang w:eastAsia="en-US"/>
        </w:rPr>
      </w:pPr>
      <w:r w:rsidRPr="00450938">
        <w:rPr>
          <w:rFonts w:ascii="Times New Roman" w:eastAsia="Times New Roman" w:hAnsi="Times New Roman" w:cs="Times New Roman"/>
          <w:b/>
          <w:bCs/>
          <w:sz w:val="26"/>
          <w:szCs w:val="26"/>
          <w:lang w:eastAsia="en-US"/>
        </w:rPr>
        <w:t xml:space="preserve">    </w:t>
      </w:r>
      <w:r w:rsidRPr="00450938">
        <w:rPr>
          <w:rFonts w:ascii="Times New Roman" w:eastAsia="Times New Roman" w:hAnsi="Times New Roman" w:cs="Times New Roman"/>
          <w:sz w:val="26"/>
          <w:szCs w:val="26"/>
          <w:lang w:eastAsia="en-US"/>
        </w:rPr>
        <w:t>3.1. Единая комиссия создается в целях:</w:t>
      </w:r>
    </w:p>
    <w:p w:rsidR="00450938" w:rsidRPr="00450938" w:rsidRDefault="00450938" w:rsidP="00BF52BB">
      <w:pPr>
        <w:spacing w:after="0" w:line="240" w:lineRule="auto"/>
        <w:ind w:left="-567"/>
        <w:jc w:val="both"/>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 xml:space="preserve">    3.1.1. Рассмотрения, оценки, принятие решения о допуске, сопоставления заявок с целью подведения итогов и определения победителей при размещении заказов путем проведения конкурсов, аукционов запроса котировок, запроса предложений на право заключения муниципальных контрактов на поставки товаров, выполнение работ, оказание услуг для муниципальных нужд (далее - нужд) </w:t>
      </w:r>
      <w:r w:rsidRPr="00BF52BB">
        <w:rPr>
          <w:rFonts w:ascii="Times New Roman" w:eastAsia="Times New Roman" w:hAnsi="Times New Roman" w:cs="Times New Roman"/>
          <w:sz w:val="26"/>
          <w:szCs w:val="26"/>
          <w:lang w:eastAsia="en-US"/>
        </w:rPr>
        <w:t>Табулгинского</w:t>
      </w:r>
      <w:r w:rsidRPr="00450938">
        <w:rPr>
          <w:rFonts w:ascii="Times New Roman" w:eastAsia="Times New Roman" w:hAnsi="Times New Roman" w:cs="Times New Roman"/>
          <w:sz w:val="26"/>
          <w:szCs w:val="26"/>
          <w:lang w:eastAsia="en-US"/>
        </w:rPr>
        <w:t xml:space="preserve"> сельсовета </w:t>
      </w:r>
      <w:r w:rsidRPr="00BF52BB">
        <w:rPr>
          <w:rFonts w:ascii="Times New Roman" w:eastAsia="Times New Roman" w:hAnsi="Times New Roman" w:cs="Times New Roman"/>
          <w:sz w:val="26"/>
          <w:szCs w:val="26"/>
          <w:lang w:eastAsia="en-US"/>
        </w:rPr>
        <w:t>Чистоозерного</w:t>
      </w:r>
      <w:r w:rsidRPr="00450938">
        <w:rPr>
          <w:rFonts w:ascii="Times New Roman" w:eastAsia="Times New Roman" w:hAnsi="Times New Roman" w:cs="Times New Roman"/>
          <w:sz w:val="26"/>
          <w:szCs w:val="26"/>
          <w:lang w:eastAsia="en-US"/>
        </w:rPr>
        <w:t xml:space="preserve"> района Новосибирской области.</w:t>
      </w:r>
    </w:p>
    <w:p w:rsidR="00450938" w:rsidRPr="00450938" w:rsidRDefault="00450938" w:rsidP="00BF52BB">
      <w:pPr>
        <w:spacing w:after="0" w:line="240" w:lineRule="auto"/>
        <w:ind w:left="-567"/>
        <w:jc w:val="both"/>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 xml:space="preserve">    3.1.2. Комиссия создается для определения поставщиков (подрядчиков, исполнителей), за исключением закупки у единственного поставщика (исполнителя, подрядчика).</w:t>
      </w:r>
      <w:r w:rsidRPr="00450938">
        <w:rPr>
          <w:rFonts w:ascii="Times New Roman" w:eastAsia="Times New Roman" w:hAnsi="Times New Roman" w:cs="Times New Roman"/>
          <w:sz w:val="26"/>
          <w:szCs w:val="26"/>
          <w:lang w:eastAsia="en-US"/>
        </w:rPr>
        <w:br/>
        <w:t xml:space="preserve">    3.2. Исходя из целей деятельности комиссии, определенных в пункте 3.1. настоящего Положения в задачи комиссии входит: </w:t>
      </w:r>
      <w:r w:rsidRPr="00450938">
        <w:rPr>
          <w:rFonts w:ascii="Times New Roman" w:eastAsia="Times New Roman" w:hAnsi="Times New Roman" w:cs="Times New Roman"/>
          <w:sz w:val="26"/>
          <w:szCs w:val="26"/>
          <w:lang w:eastAsia="en-US"/>
        </w:rPr>
        <w:br/>
        <w:t xml:space="preserve">    3.2.1. Обеспечение объективности при рассмотрении, оценке, и сопоставлении заявок на участие в торгах в форме конкурса и аукциона, запроса котировок, запроса предложений.</w:t>
      </w:r>
      <w:r w:rsidRPr="00450938">
        <w:rPr>
          <w:rFonts w:ascii="Times New Roman" w:eastAsia="Times New Roman" w:hAnsi="Times New Roman" w:cs="Times New Roman"/>
          <w:sz w:val="26"/>
          <w:szCs w:val="26"/>
          <w:lang w:eastAsia="en-US"/>
        </w:rPr>
        <w:br/>
        <w:t xml:space="preserve">    3.2.2. Обеспечение эффективного использования средств бюджета.</w:t>
      </w:r>
      <w:r w:rsidRPr="00450938">
        <w:rPr>
          <w:rFonts w:ascii="Times New Roman" w:eastAsia="Times New Roman" w:hAnsi="Times New Roman" w:cs="Times New Roman"/>
          <w:sz w:val="26"/>
          <w:szCs w:val="26"/>
          <w:lang w:eastAsia="en-US"/>
        </w:rPr>
        <w:br/>
        <w:t xml:space="preserve">    3.2.3. Обеспечение открытости и прозрачности размещения заказов.</w:t>
      </w:r>
      <w:r w:rsidRPr="00450938">
        <w:rPr>
          <w:rFonts w:ascii="Times New Roman" w:eastAsia="Times New Roman" w:hAnsi="Times New Roman" w:cs="Times New Roman"/>
          <w:sz w:val="26"/>
          <w:szCs w:val="26"/>
          <w:lang w:eastAsia="en-US"/>
        </w:rPr>
        <w:br/>
        <w:t xml:space="preserve">    3.2.4. Предотвращение коррупции и других злоупотреблений при размещении заказов.</w:t>
      </w:r>
    </w:p>
    <w:p w:rsidR="00450938" w:rsidRPr="00450938" w:rsidRDefault="00450938" w:rsidP="00BF52BB">
      <w:pPr>
        <w:spacing w:after="0" w:line="240" w:lineRule="auto"/>
        <w:ind w:left="-567"/>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lastRenderedPageBreak/>
        <w:t xml:space="preserve">    3.2.5.Обеспечение конкуренции.</w:t>
      </w:r>
      <w:r w:rsidRPr="00450938">
        <w:rPr>
          <w:rFonts w:ascii="Times New Roman" w:eastAsia="Times New Roman" w:hAnsi="Times New Roman" w:cs="Times New Roman"/>
          <w:sz w:val="26"/>
          <w:szCs w:val="26"/>
          <w:lang w:eastAsia="en-US"/>
        </w:rPr>
        <w:br/>
      </w:r>
      <w:r w:rsidRPr="00450938">
        <w:rPr>
          <w:rFonts w:ascii="Times New Roman" w:eastAsia="Times New Roman" w:hAnsi="Times New Roman" w:cs="Times New Roman"/>
          <w:b/>
          <w:bCs/>
          <w:sz w:val="26"/>
          <w:szCs w:val="26"/>
          <w:lang w:eastAsia="en-US"/>
        </w:rPr>
        <w:t>4. Порядок формирования комиссии</w:t>
      </w:r>
    </w:p>
    <w:p w:rsidR="00450938" w:rsidRPr="00450938" w:rsidRDefault="00450938" w:rsidP="00BF52BB">
      <w:pPr>
        <w:spacing w:after="100" w:line="240" w:lineRule="auto"/>
        <w:ind w:left="-567"/>
        <w:rPr>
          <w:rFonts w:ascii="Times New Roman" w:eastAsia="Times New Roman" w:hAnsi="Times New Roman" w:cs="Times New Roman"/>
          <w:sz w:val="26"/>
          <w:szCs w:val="26"/>
          <w:lang w:eastAsia="en-US"/>
        </w:rPr>
      </w:pPr>
      <w:r w:rsidRPr="00BF52BB">
        <w:rPr>
          <w:rFonts w:ascii="Times New Roman" w:eastAsia="Times New Roman" w:hAnsi="Times New Roman" w:cs="Times New Roman"/>
          <w:sz w:val="26"/>
          <w:szCs w:val="26"/>
          <w:lang w:eastAsia="en-US"/>
        </w:rPr>
        <w:t>4.1. К</w:t>
      </w:r>
      <w:r w:rsidRPr="00450938">
        <w:rPr>
          <w:rFonts w:ascii="Times New Roman" w:eastAsia="Times New Roman" w:hAnsi="Times New Roman" w:cs="Times New Roman"/>
          <w:sz w:val="26"/>
          <w:szCs w:val="26"/>
          <w:lang w:eastAsia="en-US"/>
        </w:rPr>
        <w:t xml:space="preserve">омиссия является коллегиальным органом </w:t>
      </w:r>
      <w:r w:rsidRPr="00BF52BB">
        <w:rPr>
          <w:rFonts w:ascii="Times New Roman" w:eastAsia="Times New Roman" w:hAnsi="Times New Roman" w:cs="Times New Roman"/>
          <w:sz w:val="26"/>
          <w:szCs w:val="26"/>
          <w:lang w:eastAsia="en-US"/>
        </w:rPr>
        <w:t>а</w:t>
      </w:r>
      <w:r w:rsidRPr="00450938">
        <w:rPr>
          <w:rFonts w:ascii="Times New Roman" w:eastAsia="Times New Roman" w:hAnsi="Times New Roman" w:cs="Times New Roman"/>
          <w:sz w:val="26"/>
          <w:szCs w:val="26"/>
          <w:lang w:eastAsia="en-US"/>
        </w:rPr>
        <w:t xml:space="preserve">дминистрации </w:t>
      </w:r>
      <w:r w:rsidRPr="00BF52BB">
        <w:rPr>
          <w:rFonts w:ascii="Times New Roman" w:eastAsia="Times New Roman" w:hAnsi="Times New Roman" w:cs="Times New Roman"/>
          <w:sz w:val="26"/>
          <w:szCs w:val="26"/>
          <w:lang w:eastAsia="en-US"/>
        </w:rPr>
        <w:t>Табулгинского</w:t>
      </w:r>
      <w:r w:rsidRPr="00450938">
        <w:rPr>
          <w:rFonts w:ascii="Times New Roman" w:eastAsia="Times New Roman" w:hAnsi="Times New Roman" w:cs="Times New Roman"/>
          <w:sz w:val="26"/>
          <w:szCs w:val="26"/>
          <w:lang w:eastAsia="en-US"/>
        </w:rPr>
        <w:t xml:space="preserve"> сельсовета </w:t>
      </w:r>
      <w:r w:rsidRPr="00BF52BB">
        <w:rPr>
          <w:rFonts w:ascii="Times New Roman" w:eastAsia="Times New Roman" w:hAnsi="Times New Roman" w:cs="Times New Roman"/>
          <w:sz w:val="26"/>
          <w:szCs w:val="26"/>
          <w:lang w:eastAsia="en-US"/>
        </w:rPr>
        <w:t>Чистоозерного</w:t>
      </w:r>
      <w:r w:rsidRPr="00450938">
        <w:rPr>
          <w:rFonts w:ascii="Times New Roman" w:eastAsia="Times New Roman" w:hAnsi="Times New Roman" w:cs="Times New Roman"/>
          <w:sz w:val="26"/>
          <w:szCs w:val="26"/>
          <w:lang w:eastAsia="en-US"/>
        </w:rPr>
        <w:t xml:space="preserve"> района Новосибирской области, основанным на постоянной основе.</w:t>
      </w:r>
      <w:r w:rsidRPr="00450938">
        <w:rPr>
          <w:rFonts w:ascii="Times New Roman" w:eastAsia="Times New Roman" w:hAnsi="Times New Roman" w:cs="Times New Roman"/>
          <w:sz w:val="26"/>
          <w:szCs w:val="26"/>
          <w:lang w:eastAsia="en-US"/>
        </w:rPr>
        <w:br/>
        <w:t xml:space="preserve">    4.2. Персональный состав комиссии утверждается Постановлением администрации  </w:t>
      </w:r>
      <w:r w:rsidRPr="00BF52BB">
        <w:rPr>
          <w:rFonts w:ascii="Times New Roman" w:eastAsia="Times New Roman" w:hAnsi="Times New Roman" w:cs="Times New Roman"/>
          <w:sz w:val="26"/>
          <w:szCs w:val="26"/>
          <w:lang w:eastAsia="en-US"/>
        </w:rPr>
        <w:t>Табулгинского</w:t>
      </w:r>
      <w:r w:rsidRPr="00450938">
        <w:rPr>
          <w:rFonts w:ascii="Times New Roman" w:eastAsia="Times New Roman" w:hAnsi="Times New Roman" w:cs="Times New Roman"/>
          <w:sz w:val="26"/>
          <w:szCs w:val="26"/>
          <w:lang w:eastAsia="en-US"/>
        </w:rPr>
        <w:t xml:space="preserve"> сельсовета </w:t>
      </w:r>
      <w:r w:rsidRPr="00BF52BB">
        <w:rPr>
          <w:rFonts w:ascii="Times New Roman" w:eastAsia="Times New Roman" w:hAnsi="Times New Roman" w:cs="Times New Roman"/>
          <w:sz w:val="26"/>
          <w:szCs w:val="26"/>
          <w:lang w:eastAsia="en-US"/>
        </w:rPr>
        <w:t>Чистоозерного</w:t>
      </w:r>
      <w:r w:rsidRPr="00450938">
        <w:rPr>
          <w:rFonts w:ascii="Times New Roman" w:eastAsia="Times New Roman" w:hAnsi="Times New Roman" w:cs="Times New Roman"/>
          <w:sz w:val="26"/>
          <w:szCs w:val="26"/>
          <w:lang w:eastAsia="en-US"/>
        </w:rPr>
        <w:t xml:space="preserve"> района Новосибирской области до размещения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 </w:t>
      </w:r>
      <w:hyperlink r:id="rId8" w:history="1">
        <w:r w:rsidRPr="00BF52BB">
          <w:rPr>
            <w:rFonts w:ascii="Times New Roman" w:eastAsia="Times New Roman" w:hAnsi="Times New Roman" w:cs="Times New Roman"/>
            <w:color w:val="0000FF"/>
            <w:sz w:val="26"/>
            <w:szCs w:val="26"/>
            <w:u w:val="single"/>
            <w:lang w:eastAsia="en-US"/>
          </w:rPr>
          <w:t>http://www.zakupki.gov.ru</w:t>
        </w:r>
      </w:hyperlink>
      <w:r w:rsidRPr="00450938">
        <w:rPr>
          <w:rFonts w:ascii="Times New Roman" w:eastAsia="Times New Roman" w:hAnsi="Times New Roman" w:cs="Times New Roman"/>
          <w:sz w:val="26"/>
          <w:szCs w:val="26"/>
          <w:lang w:eastAsia="en-US"/>
        </w:rPr>
        <w:t xml:space="preserve"> (далее – Официальный сайт) извещения о проведении конкурса или аукциона, о проведении запроса котировок, запроса предложений на право заключения муниципального контракта на поставки товаров, выполнение работ, оказание услуг.</w:t>
      </w:r>
      <w:r w:rsidRPr="00450938">
        <w:rPr>
          <w:rFonts w:ascii="Times New Roman" w:eastAsia="Times New Roman" w:hAnsi="Times New Roman" w:cs="Times New Roman"/>
          <w:sz w:val="26"/>
          <w:szCs w:val="26"/>
          <w:lang w:eastAsia="en-US"/>
        </w:rPr>
        <w:br/>
        <w:t xml:space="preserve">    4.3. Число членов комиссии должно быть не менее чем пять человек. В состав комиссии входят: председатель комиссии (далее – Председатель), заместитель Председателя, секретарь комиссии, члены </w:t>
      </w:r>
      <w:r w:rsidRPr="00BF52BB">
        <w:rPr>
          <w:rFonts w:ascii="Times New Roman" w:eastAsia="Times New Roman" w:hAnsi="Times New Roman" w:cs="Times New Roman"/>
          <w:sz w:val="26"/>
          <w:szCs w:val="26"/>
          <w:lang w:eastAsia="en-US"/>
        </w:rPr>
        <w:t>комиссии.</w:t>
      </w:r>
      <w:r w:rsidRPr="00BF52BB">
        <w:rPr>
          <w:rFonts w:ascii="Times New Roman" w:eastAsia="Times New Roman" w:hAnsi="Times New Roman" w:cs="Times New Roman"/>
          <w:sz w:val="26"/>
          <w:szCs w:val="26"/>
          <w:lang w:eastAsia="en-US"/>
        </w:rPr>
        <w:br/>
        <w:t xml:space="preserve">    4.4. К</w:t>
      </w:r>
      <w:r w:rsidRPr="00450938">
        <w:rPr>
          <w:rFonts w:ascii="Times New Roman" w:eastAsia="Times New Roman" w:hAnsi="Times New Roman" w:cs="Times New Roman"/>
          <w:sz w:val="26"/>
          <w:szCs w:val="26"/>
          <w:lang w:eastAsia="en-US"/>
        </w:rPr>
        <w:t xml:space="preserve">омиссия формируется преимущественно из числа специалистов,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450938" w:rsidRPr="00450938" w:rsidRDefault="00450938" w:rsidP="00BF52BB">
      <w:pPr>
        <w:autoSpaceDE w:val="0"/>
        <w:autoSpaceDN w:val="0"/>
        <w:adjustRightInd w:val="0"/>
        <w:spacing w:after="0" w:line="240" w:lineRule="auto"/>
        <w:ind w:left="-567"/>
        <w:jc w:val="both"/>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 xml:space="preserve">    4.5.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450938" w:rsidRPr="00450938" w:rsidRDefault="00450938" w:rsidP="00BF52BB">
      <w:pPr>
        <w:autoSpaceDE w:val="0"/>
        <w:autoSpaceDN w:val="0"/>
        <w:adjustRightInd w:val="0"/>
        <w:spacing w:after="0" w:line="240" w:lineRule="auto"/>
        <w:ind w:left="-567"/>
        <w:jc w:val="both"/>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 xml:space="preserve">     4.6. Замена члена комиссии допускается только по решению заказчика, принявшего решение о создании комиссии.</w:t>
      </w:r>
    </w:p>
    <w:p w:rsidR="00450938" w:rsidRPr="00450938" w:rsidRDefault="00450938" w:rsidP="00BF52BB">
      <w:pPr>
        <w:spacing w:after="0" w:line="240" w:lineRule="auto"/>
        <w:ind w:left="-567"/>
        <w:jc w:val="both"/>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 xml:space="preserve">     4.7. В случае выявления в составе комиссии указанных лиц </w:t>
      </w:r>
      <w:r w:rsidRPr="00BF52BB">
        <w:rPr>
          <w:rFonts w:ascii="Times New Roman" w:eastAsia="Times New Roman" w:hAnsi="Times New Roman" w:cs="Times New Roman"/>
          <w:sz w:val="26"/>
          <w:szCs w:val="26"/>
          <w:lang w:eastAsia="en-US"/>
        </w:rPr>
        <w:t>а</w:t>
      </w:r>
      <w:r w:rsidRPr="00450938">
        <w:rPr>
          <w:rFonts w:ascii="Times New Roman" w:eastAsia="Times New Roman" w:hAnsi="Times New Roman" w:cs="Times New Roman"/>
          <w:sz w:val="26"/>
          <w:szCs w:val="26"/>
          <w:lang w:eastAsia="en-US"/>
        </w:rPr>
        <w:t xml:space="preserve">дминистрация </w:t>
      </w:r>
      <w:r w:rsidRPr="00BF52BB">
        <w:rPr>
          <w:rFonts w:ascii="Times New Roman" w:eastAsia="Times New Roman" w:hAnsi="Times New Roman" w:cs="Times New Roman"/>
          <w:sz w:val="26"/>
          <w:szCs w:val="26"/>
          <w:lang w:eastAsia="en-US"/>
        </w:rPr>
        <w:t>Табулгинского</w:t>
      </w:r>
      <w:r w:rsidRPr="00450938">
        <w:rPr>
          <w:rFonts w:ascii="Times New Roman" w:eastAsia="Times New Roman" w:hAnsi="Times New Roman" w:cs="Times New Roman"/>
          <w:sz w:val="26"/>
          <w:szCs w:val="26"/>
          <w:lang w:eastAsia="en-US"/>
        </w:rPr>
        <w:t xml:space="preserve"> сельсовета </w:t>
      </w:r>
      <w:r w:rsidRPr="00BF52BB">
        <w:rPr>
          <w:rFonts w:ascii="Times New Roman" w:eastAsia="Times New Roman" w:hAnsi="Times New Roman" w:cs="Times New Roman"/>
          <w:sz w:val="26"/>
          <w:szCs w:val="26"/>
          <w:lang w:eastAsia="en-US"/>
        </w:rPr>
        <w:t>Чистоозерного</w:t>
      </w:r>
      <w:r w:rsidRPr="00450938">
        <w:rPr>
          <w:rFonts w:ascii="Times New Roman" w:eastAsia="Times New Roman" w:hAnsi="Times New Roman" w:cs="Times New Roman"/>
          <w:sz w:val="26"/>
          <w:szCs w:val="26"/>
          <w:lang w:eastAsia="en-US"/>
        </w:rPr>
        <w:t xml:space="preserve"> района Новосибирской области (Заказчик) обязана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 а также которые не являются непосредственно осуществляющими контроль в сфере размещения заказов должностными лицами органов, уполномоченных на осуществление контроля в сфере размещения заказов.</w:t>
      </w:r>
    </w:p>
    <w:p w:rsidR="00450938" w:rsidRPr="00450938" w:rsidRDefault="00450938" w:rsidP="00BF52BB">
      <w:pPr>
        <w:spacing w:after="0" w:line="240" w:lineRule="auto"/>
        <w:ind w:left="-567"/>
        <w:jc w:val="both"/>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lastRenderedPageBreak/>
        <w:t xml:space="preserve">    5. Замена члена комиссии допускается только на основании Постановления администрации </w:t>
      </w:r>
      <w:r w:rsidRPr="00BF52BB">
        <w:rPr>
          <w:rFonts w:ascii="Times New Roman" w:eastAsia="Times New Roman" w:hAnsi="Times New Roman" w:cs="Times New Roman"/>
          <w:sz w:val="26"/>
          <w:szCs w:val="26"/>
          <w:lang w:eastAsia="en-US"/>
        </w:rPr>
        <w:t>Табулгинского</w:t>
      </w:r>
      <w:r w:rsidRPr="00450938">
        <w:rPr>
          <w:rFonts w:ascii="Times New Roman" w:eastAsia="Times New Roman" w:hAnsi="Times New Roman" w:cs="Times New Roman"/>
          <w:sz w:val="26"/>
          <w:szCs w:val="26"/>
          <w:lang w:eastAsia="en-US"/>
        </w:rPr>
        <w:t xml:space="preserve"> сельсовета </w:t>
      </w:r>
      <w:r w:rsidRPr="00BF52BB">
        <w:rPr>
          <w:rFonts w:ascii="Times New Roman" w:eastAsia="Times New Roman" w:hAnsi="Times New Roman" w:cs="Times New Roman"/>
          <w:sz w:val="26"/>
          <w:szCs w:val="26"/>
          <w:lang w:eastAsia="en-US"/>
        </w:rPr>
        <w:t>Чистоозерного</w:t>
      </w:r>
      <w:r w:rsidRPr="00450938">
        <w:rPr>
          <w:rFonts w:ascii="Times New Roman" w:eastAsia="Times New Roman" w:hAnsi="Times New Roman" w:cs="Times New Roman"/>
          <w:sz w:val="26"/>
          <w:szCs w:val="26"/>
          <w:lang w:eastAsia="en-US"/>
        </w:rPr>
        <w:t xml:space="preserve"> района Новосибирской области.</w:t>
      </w:r>
    </w:p>
    <w:p w:rsidR="00450938" w:rsidRPr="00450938" w:rsidRDefault="00450938" w:rsidP="00BF52BB">
      <w:pPr>
        <w:spacing w:after="0" w:line="240" w:lineRule="auto"/>
        <w:ind w:left="-567"/>
        <w:rPr>
          <w:rFonts w:ascii="Times New Roman" w:eastAsia="Times New Roman" w:hAnsi="Times New Roman" w:cs="Times New Roman"/>
          <w:b/>
          <w:bCs/>
          <w:sz w:val="26"/>
          <w:szCs w:val="26"/>
          <w:lang w:eastAsia="en-US"/>
        </w:rPr>
      </w:pPr>
      <w:r w:rsidRPr="00450938">
        <w:rPr>
          <w:rFonts w:ascii="Times New Roman" w:eastAsia="Times New Roman" w:hAnsi="Times New Roman" w:cs="Times New Roman"/>
          <w:sz w:val="26"/>
          <w:szCs w:val="26"/>
          <w:lang w:eastAsia="en-US"/>
        </w:rPr>
        <w:t xml:space="preserve">    6.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r w:rsidRPr="00450938">
        <w:rPr>
          <w:rFonts w:ascii="Times New Roman" w:eastAsia="Times New Roman" w:hAnsi="Times New Roman" w:cs="Times New Roman"/>
          <w:sz w:val="26"/>
          <w:szCs w:val="26"/>
          <w:lang w:eastAsia="en-US"/>
        </w:rPr>
        <w:br/>
      </w:r>
      <w:r w:rsidRPr="00450938">
        <w:rPr>
          <w:rFonts w:ascii="Times New Roman" w:eastAsia="Times New Roman" w:hAnsi="Times New Roman" w:cs="Times New Roman"/>
          <w:b/>
          <w:bCs/>
          <w:sz w:val="26"/>
          <w:szCs w:val="26"/>
          <w:lang w:eastAsia="en-US"/>
        </w:rPr>
        <w:t>5. Функции комиссии</w:t>
      </w:r>
    </w:p>
    <w:p w:rsidR="00450938" w:rsidRPr="00450938" w:rsidRDefault="00450938" w:rsidP="00BF52BB">
      <w:pPr>
        <w:spacing w:after="100" w:line="240" w:lineRule="auto"/>
        <w:ind w:left="-567"/>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Основными функциями комиссии являются:</w:t>
      </w:r>
    </w:p>
    <w:p w:rsidR="00450938" w:rsidRPr="00450938" w:rsidRDefault="00450938" w:rsidP="00BF52BB">
      <w:pPr>
        <w:spacing w:after="100" w:line="240" w:lineRule="auto"/>
        <w:ind w:left="-567"/>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 xml:space="preserve">    5.1. Вскрытие конвертов с заявками на участие в конкурсе и открытие доступа к поданным в форме электронных документов заявкам на участие в конкурсе.</w:t>
      </w:r>
      <w:r w:rsidRPr="00450938">
        <w:rPr>
          <w:rFonts w:ascii="Times New Roman" w:eastAsia="Times New Roman" w:hAnsi="Times New Roman" w:cs="Times New Roman"/>
          <w:sz w:val="26"/>
          <w:szCs w:val="26"/>
          <w:lang w:eastAsia="en-US"/>
        </w:rPr>
        <w:br/>
        <w:t xml:space="preserve">    5.2. Рассмотрение, оценка и сопоставление заявок на участие в конкурсе, запросе котировок, аукционе первых и вторых частей и принятие решения о допуске.</w:t>
      </w:r>
      <w:r w:rsidRPr="00450938">
        <w:rPr>
          <w:rFonts w:ascii="Times New Roman" w:eastAsia="Times New Roman" w:hAnsi="Times New Roman" w:cs="Times New Roman"/>
          <w:sz w:val="26"/>
          <w:szCs w:val="26"/>
          <w:lang w:eastAsia="en-US"/>
        </w:rPr>
        <w:br/>
        <w:t xml:space="preserve">    5.3. Определение победителя конкурса, запроса котировок, запроса предложений.</w:t>
      </w:r>
      <w:r w:rsidRPr="00450938">
        <w:rPr>
          <w:rFonts w:ascii="Times New Roman" w:eastAsia="Times New Roman" w:hAnsi="Times New Roman" w:cs="Times New Roman"/>
          <w:sz w:val="26"/>
          <w:szCs w:val="26"/>
          <w:lang w:eastAsia="en-US"/>
        </w:rPr>
        <w:br/>
        <w:t xml:space="preserve">    5.4.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(далее – протокол вскрытия конвертов), протокола рассмотрения заявок на участие в конкурсе и протокола оценки и сопоставления заявок на участие в конкурсе. </w:t>
      </w:r>
      <w:r w:rsidRPr="00450938">
        <w:rPr>
          <w:rFonts w:ascii="Times New Roman" w:eastAsia="Times New Roman" w:hAnsi="Times New Roman" w:cs="Times New Roman"/>
          <w:sz w:val="26"/>
          <w:szCs w:val="26"/>
          <w:lang w:eastAsia="en-US"/>
        </w:rPr>
        <w:br/>
        <w:t xml:space="preserve">    5.5. Подписание протоколов вскрытия конвертов на участие в конкурсе, запросе котировок.</w:t>
      </w:r>
      <w:r w:rsidRPr="00450938">
        <w:rPr>
          <w:rFonts w:ascii="Times New Roman" w:eastAsia="Times New Roman" w:hAnsi="Times New Roman" w:cs="Times New Roman"/>
          <w:sz w:val="26"/>
          <w:szCs w:val="26"/>
          <w:lang w:eastAsia="en-US"/>
        </w:rPr>
        <w:br/>
        <w:t xml:space="preserve">    5.6. Разъяснение положений документации об аукционе, конкурсе, запросе котировок, запросе предложений.</w:t>
      </w:r>
      <w:r w:rsidR="00BF52BB">
        <w:rPr>
          <w:rFonts w:ascii="Times New Roman" w:eastAsia="Times New Roman" w:hAnsi="Times New Roman" w:cs="Times New Roman"/>
          <w:sz w:val="26"/>
          <w:szCs w:val="26"/>
          <w:lang w:eastAsia="en-US"/>
        </w:rPr>
        <w:br/>
        <w:t xml:space="preserve">    </w:t>
      </w:r>
      <w:r w:rsidRPr="00450938">
        <w:rPr>
          <w:rFonts w:ascii="Times New Roman" w:eastAsia="Times New Roman" w:hAnsi="Times New Roman" w:cs="Times New Roman"/>
          <w:sz w:val="26"/>
          <w:szCs w:val="26"/>
          <w:lang w:eastAsia="en-US"/>
        </w:rPr>
        <w:t>5.7. Иные функции, установленные законодательством РФ о размещении заказов, нормативными правовыми актами РФ о размещении з</w:t>
      </w:r>
      <w:r w:rsidR="00BF52BB">
        <w:rPr>
          <w:rFonts w:ascii="Times New Roman" w:eastAsia="Times New Roman" w:hAnsi="Times New Roman" w:cs="Times New Roman"/>
          <w:sz w:val="26"/>
          <w:szCs w:val="26"/>
          <w:lang w:eastAsia="en-US"/>
        </w:rPr>
        <w:t xml:space="preserve">аказов и настоящим Положением. </w:t>
      </w:r>
      <w:r w:rsidRPr="00450938">
        <w:rPr>
          <w:rFonts w:ascii="Times New Roman" w:eastAsia="Times New Roman" w:hAnsi="Times New Roman" w:cs="Times New Roman"/>
          <w:sz w:val="26"/>
          <w:szCs w:val="26"/>
          <w:lang w:eastAsia="en-US"/>
        </w:rPr>
        <w:br/>
      </w:r>
      <w:r w:rsidRPr="00450938">
        <w:rPr>
          <w:rFonts w:ascii="Times New Roman" w:eastAsia="Times New Roman" w:hAnsi="Times New Roman" w:cs="Times New Roman"/>
          <w:b/>
          <w:bCs/>
          <w:sz w:val="26"/>
          <w:szCs w:val="26"/>
          <w:lang w:eastAsia="en-US"/>
        </w:rPr>
        <w:t>6. Права и обязанности комиссии, её отдельных членов</w:t>
      </w:r>
      <w:r w:rsidRPr="00BF52BB">
        <w:rPr>
          <w:rFonts w:ascii="Times New Roman" w:eastAsia="Times New Roman" w:hAnsi="Times New Roman" w:cs="Times New Roman"/>
          <w:sz w:val="26"/>
          <w:szCs w:val="26"/>
          <w:lang w:eastAsia="en-US"/>
        </w:rPr>
        <w:br/>
        <w:t xml:space="preserve">     6.1. К</w:t>
      </w:r>
      <w:r w:rsidRPr="00450938">
        <w:rPr>
          <w:rFonts w:ascii="Times New Roman" w:eastAsia="Times New Roman" w:hAnsi="Times New Roman" w:cs="Times New Roman"/>
          <w:sz w:val="26"/>
          <w:szCs w:val="26"/>
          <w:lang w:eastAsia="en-US"/>
        </w:rPr>
        <w:t xml:space="preserve">омиссия обязана: </w:t>
      </w:r>
    </w:p>
    <w:p w:rsidR="00450938" w:rsidRPr="00450938" w:rsidRDefault="00450938" w:rsidP="00BF52BB">
      <w:pPr>
        <w:spacing w:after="0" w:line="240" w:lineRule="auto"/>
        <w:ind w:left="-567"/>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6.1.1. -  Про</w:t>
      </w:r>
      <w:r w:rsidRPr="00BF52BB">
        <w:rPr>
          <w:rFonts w:ascii="Times New Roman" w:eastAsia="Times New Roman" w:hAnsi="Times New Roman" w:cs="Times New Roman"/>
          <w:sz w:val="26"/>
          <w:szCs w:val="26"/>
          <w:lang w:eastAsia="en-US"/>
        </w:rPr>
        <w:t xml:space="preserve">верять соответствие участников </w:t>
      </w:r>
      <w:r w:rsidRPr="00450938">
        <w:rPr>
          <w:rFonts w:ascii="Times New Roman" w:eastAsia="Times New Roman" w:hAnsi="Times New Roman" w:cs="Times New Roman"/>
          <w:sz w:val="26"/>
          <w:szCs w:val="26"/>
          <w:lang w:eastAsia="en-US"/>
        </w:rPr>
        <w:t xml:space="preserve">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p>
    <w:p w:rsidR="00450938" w:rsidRPr="00450938" w:rsidRDefault="00450938" w:rsidP="00BF52BB">
      <w:pPr>
        <w:spacing w:after="0" w:line="240" w:lineRule="auto"/>
        <w:ind w:left="-567"/>
        <w:rPr>
          <w:rFonts w:ascii="Times New Roman" w:eastAsia="Times New Roman" w:hAnsi="Times New Roman" w:cs="Times New Roman"/>
          <w:sz w:val="26"/>
          <w:szCs w:val="26"/>
          <w:u w:val="single"/>
          <w:lang w:eastAsia="en-US"/>
        </w:rPr>
      </w:pPr>
      <w:r w:rsidRPr="00450938">
        <w:rPr>
          <w:rFonts w:ascii="Times New Roman" w:eastAsia="Times New Roman" w:hAnsi="Times New Roman" w:cs="Times New Roman"/>
          <w:sz w:val="26"/>
          <w:szCs w:val="26"/>
          <w:lang w:eastAsia="en-US"/>
        </w:rPr>
        <w:t xml:space="preserve">   - </w:t>
      </w:r>
      <w:r w:rsidRPr="00450938">
        <w:rPr>
          <w:rFonts w:ascii="Times New Roman" w:eastAsia="Times New Roman" w:hAnsi="Times New Roman" w:cs="Times New Roman"/>
          <w:color w:val="222222"/>
          <w:sz w:val="26"/>
          <w:szCs w:val="26"/>
          <w:shd w:val="clear" w:color="auto" w:fill="FFFFFF"/>
          <w:lang w:eastAsia="en-US"/>
        </w:rPr>
        <w:t>Проверять участника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9" w:anchor="/document/99/901807667/XA00MHK2OB/" w:history="1">
        <w:r w:rsidRPr="00BF52BB">
          <w:rPr>
            <w:rFonts w:ascii="Times New Roman" w:eastAsia="Times New Roman" w:hAnsi="Times New Roman" w:cs="Times New Roman"/>
            <w:color w:val="0000FF"/>
            <w:sz w:val="26"/>
            <w:szCs w:val="26"/>
            <w:u w:val="single"/>
            <w:lang w:eastAsia="en-US"/>
          </w:rPr>
          <w:t>статьей 19.28 Кодекса Российской Федерации об административных правонарушениях</w:t>
        </w:r>
      </w:hyperlink>
      <w:r w:rsidRPr="00450938">
        <w:rPr>
          <w:rFonts w:ascii="Times New Roman" w:eastAsia="Times New Roman" w:hAnsi="Times New Roman" w:cs="Times New Roman"/>
          <w:sz w:val="26"/>
          <w:szCs w:val="26"/>
          <w:lang w:eastAsia="en-US"/>
        </w:rPr>
        <w:t>.</w:t>
      </w:r>
    </w:p>
    <w:p w:rsidR="00450938" w:rsidRPr="00450938" w:rsidRDefault="00450938" w:rsidP="00BF52BB">
      <w:pPr>
        <w:spacing w:after="0" w:line="240" w:lineRule="auto"/>
        <w:ind w:left="-567"/>
        <w:jc w:val="both"/>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 xml:space="preserve">    6.1.2. Не допускать участника размещения заказа к участию в конкурсе, аукционе или запросе котировок, запросе предложений в случаях, установленных законодательством РФ о размещении заказов.</w:t>
      </w:r>
    </w:p>
    <w:p w:rsidR="00450938" w:rsidRPr="00450938" w:rsidRDefault="00450938" w:rsidP="00BF52BB">
      <w:pPr>
        <w:spacing w:after="0" w:line="240" w:lineRule="auto"/>
        <w:ind w:left="-567"/>
        <w:jc w:val="both"/>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 xml:space="preserve">    6.1.3. Исполнять предписания органов, уполномоченных на осуществление контроля в сфере размещения заказов, об устранении выявленных ими нарушений законодательства РФ о размещении заказов.</w:t>
      </w:r>
    </w:p>
    <w:p w:rsidR="00450938" w:rsidRPr="00450938" w:rsidRDefault="00450938" w:rsidP="00BF52BB">
      <w:pPr>
        <w:spacing w:after="100" w:line="240" w:lineRule="auto"/>
        <w:ind w:left="-567"/>
        <w:jc w:val="both"/>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 xml:space="preserve">    6.1.4. Не проводить переговоров с участниками размещения заказа во время проведения конкурса, аукциона, запроса котировок, кроме случаев, прямо предусмотренных законодательством РФ о размещении заказов.</w:t>
      </w:r>
    </w:p>
    <w:p w:rsidR="00450938" w:rsidRPr="00450938" w:rsidRDefault="00450938" w:rsidP="00BF52BB">
      <w:pPr>
        <w:spacing w:after="100" w:line="240" w:lineRule="auto"/>
        <w:ind w:left="-567"/>
        <w:jc w:val="both"/>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 xml:space="preserve">    6.1.5. Оценивать и сопоставлять заявки на участие в конкурсе, в порядке, установленном законодательством РФ о размещении заказов в соответствии с критериями, указанными в конкурсной документации.</w:t>
      </w:r>
    </w:p>
    <w:p w:rsidR="00450938" w:rsidRPr="00450938" w:rsidRDefault="00450938" w:rsidP="00BF52BB">
      <w:pPr>
        <w:spacing w:after="100" w:line="240" w:lineRule="auto"/>
        <w:ind w:left="-567"/>
        <w:jc w:val="both"/>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 xml:space="preserve">     6.1.6. Учитывать преимущества, предоставляемые учреждениям и предприятиям уголовно-исполнительной системы и (или) организациям инвалидов в случае, если в </w:t>
      </w:r>
      <w:r w:rsidRPr="00450938">
        <w:rPr>
          <w:rFonts w:ascii="Times New Roman" w:eastAsia="Times New Roman" w:hAnsi="Times New Roman" w:cs="Times New Roman"/>
          <w:sz w:val="26"/>
          <w:szCs w:val="26"/>
          <w:lang w:eastAsia="en-US"/>
        </w:rPr>
        <w:lastRenderedPageBreak/>
        <w:t>извещении о проведении торгов (в форме конкурса или аукциона) содержалось указание на такие преимущества.</w:t>
      </w:r>
    </w:p>
    <w:p w:rsidR="00450938" w:rsidRPr="00450938" w:rsidRDefault="00450938" w:rsidP="00BF52BB">
      <w:pPr>
        <w:spacing w:after="0" w:line="240" w:lineRule="auto"/>
        <w:ind w:left="-567"/>
        <w:jc w:val="both"/>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 xml:space="preserve">     6.1.7. В соответствии с законодательством РФ о размещении заказов учитывать особенности размещения заказа у субъектов малого предпринимательства.</w:t>
      </w:r>
    </w:p>
    <w:p w:rsidR="00450938" w:rsidRPr="00450938" w:rsidRDefault="00450938" w:rsidP="00BF52BB">
      <w:pPr>
        <w:spacing w:after="0" w:line="240" w:lineRule="auto"/>
        <w:ind w:left="-567"/>
        <w:jc w:val="both"/>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 xml:space="preserve">     6.1.8. В своей деятельности комиссия обязана руководствоваться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450938" w:rsidRPr="00450938" w:rsidRDefault="00450938" w:rsidP="00BF52BB">
      <w:pPr>
        <w:spacing w:after="100" w:line="240" w:lineRule="auto"/>
        <w:ind w:left="-567"/>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 xml:space="preserve"> 6.2. Члены  комиссии обязаны:</w:t>
      </w:r>
      <w:r w:rsidRPr="00450938">
        <w:rPr>
          <w:rFonts w:ascii="Times New Roman" w:eastAsia="Times New Roman" w:hAnsi="Times New Roman" w:cs="Times New Roman"/>
          <w:sz w:val="26"/>
          <w:szCs w:val="26"/>
          <w:lang w:eastAsia="en-US"/>
        </w:rPr>
        <w:br/>
        <w:t xml:space="preserve">    6.2.1. Знать и руководствоваться в своей деятельности требованиями законодательства РФ о размещении заказов и настоящего Положения. </w:t>
      </w:r>
    </w:p>
    <w:p w:rsidR="00450938" w:rsidRPr="00450938" w:rsidRDefault="00450938" w:rsidP="00BF52BB">
      <w:pPr>
        <w:spacing w:after="100" w:line="240" w:lineRule="auto"/>
        <w:ind w:left="-567"/>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 xml:space="preserve">   6.2.2. Лично присутствовать на заседаниях комиссии и принимать решения по вопросам, отнесенным к компетенции комиссии настоящим Положением и законодательством РФ о размещении заказов. В случае наличия уважительных причин, по которым член комиссии не сможет присутствовать на заседании комиссии, он должен своевременно уведомить об этом Председателя комиссии.</w:t>
      </w:r>
      <w:r w:rsidRPr="00450938">
        <w:rPr>
          <w:rFonts w:ascii="Times New Roman" w:eastAsia="Times New Roman" w:hAnsi="Times New Roman" w:cs="Times New Roman"/>
          <w:sz w:val="26"/>
          <w:szCs w:val="26"/>
          <w:lang w:eastAsia="en-US"/>
        </w:rPr>
        <w:br/>
        <w:t xml:space="preserve">    6.2.3. Соблюдать порядок и сроки рассмотрения, оценки и сопоставления заявок на участие в конкурсе, подписывать протокол вскрытия конвертов, протокола рассмотрения заявок на участие в конкурсе, протокол оценки и сопоставления заявок на участие в конкурсе.</w:t>
      </w:r>
      <w:r w:rsidRPr="00450938">
        <w:rPr>
          <w:rFonts w:ascii="Times New Roman" w:eastAsia="Times New Roman" w:hAnsi="Times New Roman" w:cs="Times New Roman"/>
          <w:sz w:val="26"/>
          <w:szCs w:val="26"/>
          <w:lang w:eastAsia="en-US"/>
        </w:rPr>
        <w:br/>
        <w:t xml:space="preserve">    6.2.4. Соблюдать порядок и сроки рассмотрения заявок на участие в аукционе, подписывать протокол рассмотрения заявок на участие в открытом аукционе, протокол подведения итогов открытого аукциона в электронной форме </w:t>
      </w:r>
      <w:r w:rsidRPr="00450938">
        <w:rPr>
          <w:rFonts w:ascii="Times New Roman" w:eastAsia="Times New Roman" w:hAnsi="Times New Roman" w:cs="Times New Roman"/>
          <w:sz w:val="26"/>
          <w:szCs w:val="26"/>
          <w:lang w:eastAsia="en-US"/>
        </w:rPr>
        <w:br/>
        <w:t xml:space="preserve">    6.2.5. Соблюдать порядок и сроки рассмотрения и оценки котировочных заявок, подписывать протокол рассмотрения и оценки котировочных заявок.</w:t>
      </w:r>
    </w:p>
    <w:p w:rsidR="00450938" w:rsidRPr="00450938" w:rsidRDefault="00450938" w:rsidP="00BF52BB">
      <w:pPr>
        <w:spacing w:after="100" w:line="240" w:lineRule="auto"/>
        <w:ind w:left="-567"/>
        <w:jc w:val="both"/>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 xml:space="preserve">    6.2.6.Оформлять протоколы рассмотрения заявок на участие в аукционе, конкурсе, запросе котировок, запросе предложении.</w:t>
      </w:r>
      <w:r w:rsidRPr="00450938">
        <w:rPr>
          <w:rFonts w:ascii="Times New Roman" w:eastAsia="Times New Roman" w:hAnsi="Times New Roman" w:cs="Times New Roman"/>
          <w:sz w:val="26"/>
          <w:szCs w:val="26"/>
          <w:lang w:eastAsia="en-US"/>
        </w:rPr>
        <w:br/>
        <w:t xml:space="preserve">    6.3. Члены комиссии вправе:</w:t>
      </w:r>
    </w:p>
    <w:p w:rsidR="00450938" w:rsidRPr="00450938" w:rsidRDefault="00450938" w:rsidP="00BF52BB">
      <w:pPr>
        <w:spacing w:after="0" w:line="240" w:lineRule="auto"/>
        <w:ind w:left="-567"/>
        <w:jc w:val="both"/>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 xml:space="preserve">    6.3.1. Знакомиться со всеми представленными на рассмотрение документами и сведениями, входящими в состав заявки на участие в конкурсе или аукционе, котировочной заявки, со всеми документами запроса предложений.</w:t>
      </w:r>
    </w:p>
    <w:p w:rsidR="00450938" w:rsidRPr="00450938" w:rsidRDefault="00450938" w:rsidP="00BF52BB">
      <w:pPr>
        <w:spacing w:after="0" w:line="240" w:lineRule="auto"/>
        <w:ind w:left="-567"/>
        <w:jc w:val="both"/>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 xml:space="preserve">    6.3.2. Проверять правильность содержания протоколов, указанных в п.5.4, п.5.5, настоящего Положения.</w:t>
      </w:r>
    </w:p>
    <w:p w:rsidR="00450938" w:rsidRPr="00450938" w:rsidRDefault="00450938" w:rsidP="00BF52BB">
      <w:pPr>
        <w:spacing w:after="0" w:line="240" w:lineRule="auto"/>
        <w:ind w:left="-567"/>
        <w:jc w:val="both"/>
        <w:rPr>
          <w:rFonts w:ascii="Times New Roman" w:eastAsia="Times New Roman" w:hAnsi="Times New Roman" w:cs="Times New Roman"/>
          <w:b/>
          <w:bCs/>
          <w:sz w:val="26"/>
          <w:szCs w:val="26"/>
          <w:lang w:eastAsia="en-US"/>
        </w:rPr>
      </w:pPr>
      <w:r w:rsidRPr="00450938">
        <w:rPr>
          <w:rFonts w:ascii="Times New Roman" w:eastAsia="Times New Roman" w:hAnsi="Times New Roman" w:cs="Times New Roman"/>
          <w:sz w:val="26"/>
          <w:szCs w:val="26"/>
          <w:lang w:eastAsia="en-US"/>
        </w:rPr>
        <w:t xml:space="preserve">     6.3.3. Письменно излагать свое особое мнение, которое прикладывается к соответствующему протоколу, в зависимости от того, по </w:t>
      </w:r>
      <w:r w:rsidR="00BF52BB">
        <w:rPr>
          <w:rFonts w:ascii="Times New Roman" w:eastAsia="Times New Roman" w:hAnsi="Times New Roman" w:cs="Times New Roman"/>
          <w:sz w:val="26"/>
          <w:szCs w:val="26"/>
          <w:lang w:eastAsia="en-US"/>
        </w:rPr>
        <w:t xml:space="preserve">какому вопросу оно излагается. </w:t>
      </w:r>
      <w:r w:rsidRPr="00450938">
        <w:rPr>
          <w:rFonts w:ascii="Times New Roman" w:eastAsia="Times New Roman" w:hAnsi="Times New Roman" w:cs="Times New Roman"/>
          <w:sz w:val="26"/>
          <w:szCs w:val="26"/>
          <w:lang w:eastAsia="en-US"/>
        </w:rPr>
        <w:br/>
      </w:r>
      <w:r w:rsidRPr="00450938">
        <w:rPr>
          <w:rFonts w:ascii="Times New Roman" w:eastAsia="Times New Roman" w:hAnsi="Times New Roman" w:cs="Times New Roman"/>
          <w:b/>
          <w:bCs/>
          <w:sz w:val="26"/>
          <w:szCs w:val="26"/>
          <w:lang w:eastAsia="en-US"/>
        </w:rPr>
        <w:t>7. Порядок работы комиссии</w:t>
      </w:r>
    </w:p>
    <w:p w:rsidR="00450938" w:rsidRPr="00450938" w:rsidRDefault="00450938" w:rsidP="00BF52BB">
      <w:pPr>
        <w:spacing w:after="0" w:line="240" w:lineRule="auto"/>
        <w:ind w:left="-567"/>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 xml:space="preserve">  7.1. Порядок работы комиссии при размещении заказов путем проведения конкурса, аукциона, запроса котировок определяется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Pr="00450938">
        <w:rPr>
          <w:rFonts w:ascii="Times New Roman" w:eastAsia="Times New Roman" w:hAnsi="Times New Roman" w:cs="Times New Roman"/>
          <w:sz w:val="26"/>
          <w:szCs w:val="26"/>
          <w:lang w:eastAsia="en-US"/>
        </w:rPr>
        <w:br/>
        <w:t xml:space="preserve">     7.2. Работа комиссии осуществляется на ее заседаниях в соответствии с действующим законодательством РФ о размещении заказов</w:t>
      </w:r>
      <w:r w:rsidRPr="00BF52BB">
        <w:rPr>
          <w:rFonts w:ascii="Times New Roman" w:eastAsia="Times New Roman" w:hAnsi="Times New Roman" w:cs="Times New Roman"/>
          <w:sz w:val="26"/>
          <w:szCs w:val="26"/>
          <w:lang w:eastAsia="en-US"/>
        </w:rPr>
        <w:t xml:space="preserve"> и с данным Положением. К</w:t>
      </w:r>
      <w:r w:rsidRPr="00450938">
        <w:rPr>
          <w:rFonts w:ascii="Times New Roman" w:eastAsia="Times New Roman" w:hAnsi="Times New Roman" w:cs="Times New Roman"/>
          <w:sz w:val="26"/>
          <w:szCs w:val="26"/>
          <w:lang w:eastAsia="en-US"/>
        </w:rPr>
        <w:t>омиссия правомочна осуществлять свои функции, если на заседании комиссии присутствуют не менее чем пятьдесят процентов общего числа ее членов.</w:t>
      </w:r>
      <w:r w:rsidRPr="00450938">
        <w:rPr>
          <w:rFonts w:ascii="Times New Roman" w:eastAsia="Times New Roman" w:hAnsi="Times New Roman" w:cs="Times New Roman"/>
          <w:sz w:val="26"/>
          <w:szCs w:val="26"/>
          <w:lang w:eastAsia="en-US"/>
        </w:rPr>
        <w:br/>
        <w:t xml:space="preserve">     7.3. Решения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 При равенстве голосов, решающим является голос председателя комиссии.</w:t>
      </w:r>
    </w:p>
    <w:p w:rsidR="00450938" w:rsidRPr="00450938" w:rsidRDefault="00450938" w:rsidP="00BF52BB">
      <w:pPr>
        <w:spacing w:after="0" w:line="240" w:lineRule="auto"/>
        <w:ind w:left="-567"/>
        <w:jc w:val="both"/>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 xml:space="preserve">      7.4. Заседания комиссии открываются и закрываются Председателем комиссии.</w:t>
      </w:r>
    </w:p>
    <w:p w:rsidR="00450938" w:rsidRPr="00450938" w:rsidRDefault="00450938" w:rsidP="00BF52BB">
      <w:pPr>
        <w:spacing w:after="0" w:line="240" w:lineRule="auto"/>
        <w:ind w:left="-567"/>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lastRenderedPageBreak/>
        <w:t xml:space="preserve">     7.5. Председатель комиссии:</w:t>
      </w:r>
    </w:p>
    <w:p w:rsidR="00450938" w:rsidRPr="00450938" w:rsidRDefault="00450938" w:rsidP="00BF52BB">
      <w:pPr>
        <w:spacing w:after="0" w:line="240" w:lineRule="auto"/>
        <w:ind w:left="-567"/>
        <w:jc w:val="both"/>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 xml:space="preserve">    7.5.1. Осуществляет руководство работой комиссии.</w:t>
      </w:r>
    </w:p>
    <w:p w:rsidR="00450938" w:rsidRPr="00450938" w:rsidRDefault="00450938" w:rsidP="00BF52BB">
      <w:pPr>
        <w:spacing w:after="0" w:line="240" w:lineRule="auto"/>
        <w:ind w:left="-567"/>
        <w:jc w:val="both"/>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 xml:space="preserve">    7.5.2. Объявляет заседание правомочным или принимает решение о его переносе из-за отсутствия необходимого количества членов (кворума).</w:t>
      </w:r>
    </w:p>
    <w:p w:rsidR="00450938" w:rsidRPr="00450938" w:rsidRDefault="00450938" w:rsidP="00BF52BB">
      <w:pPr>
        <w:spacing w:after="0" w:line="240" w:lineRule="auto"/>
        <w:ind w:left="-567"/>
        <w:jc w:val="both"/>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 xml:space="preserve">    7.5.3. Ведет заседания комиссии, объявляет перерывы.</w:t>
      </w:r>
    </w:p>
    <w:p w:rsidR="00450938" w:rsidRPr="00450938" w:rsidRDefault="00450938" w:rsidP="00BF52BB">
      <w:pPr>
        <w:spacing w:after="0" w:line="240" w:lineRule="auto"/>
        <w:ind w:left="-567"/>
        <w:jc w:val="both"/>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 xml:space="preserve">    7.5.4. Объявляет состав комиссии.</w:t>
      </w:r>
    </w:p>
    <w:p w:rsidR="00450938" w:rsidRPr="00450938" w:rsidRDefault="00450938" w:rsidP="00BF52BB">
      <w:pPr>
        <w:spacing w:after="0" w:line="240" w:lineRule="auto"/>
        <w:ind w:left="-567"/>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 xml:space="preserve">    7.5.5. Назначает члена комиссии, который будет осуществлять вскрытие конвертов с заявками на участие в и открытие доступа к поданным в форме электронных документов заявкам на участие в конкурсе, а также объявлять сведения, подлежащие объявлению на процедуре вскрытия конвертов с заявками на участие в конкурсе и открытия доступа к поданным в форме электронных документов заявкам на участие в конкурсе.</w:t>
      </w:r>
      <w:r w:rsidRPr="00450938">
        <w:rPr>
          <w:rFonts w:ascii="Times New Roman" w:eastAsia="Times New Roman" w:hAnsi="Times New Roman" w:cs="Times New Roman"/>
          <w:sz w:val="26"/>
          <w:szCs w:val="26"/>
          <w:lang w:eastAsia="en-US"/>
        </w:rPr>
        <w:br/>
        <w:t xml:space="preserve">    7.5.6. Определяет порядок рассмотрения обсуждаемых вопросов.</w:t>
      </w:r>
    </w:p>
    <w:p w:rsidR="00450938" w:rsidRPr="00450938" w:rsidRDefault="00450938" w:rsidP="00BF52BB">
      <w:pPr>
        <w:spacing w:after="0" w:line="240" w:lineRule="auto"/>
        <w:ind w:left="-567"/>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 xml:space="preserve">    7.5.7. Объявляет победителя конкурса, аукциона, запроса котировок, запроса предложений.</w:t>
      </w:r>
      <w:r w:rsidRPr="00450938">
        <w:rPr>
          <w:rFonts w:ascii="Times New Roman" w:eastAsia="Times New Roman" w:hAnsi="Times New Roman" w:cs="Times New Roman"/>
          <w:sz w:val="26"/>
          <w:szCs w:val="26"/>
          <w:lang w:eastAsia="en-US"/>
        </w:rPr>
        <w:br/>
        <w:t xml:space="preserve">    7.5.8. Осуществляет иные действия в соответствии с законодательством РФ о размещении заказов и настоящим Положением.</w:t>
      </w:r>
    </w:p>
    <w:p w:rsidR="00450938" w:rsidRPr="00450938" w:rsidRDefault="00450938" w:rsidP="00BF52BB">
      <w:pPr>
        <w:spacing w:after="0" w:line="240" w:lineRule="auto"/>
        <w:ind w:left="-567"/>
        <w:jc w:val="both"/>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 xml:space="preserve">     7.5.9. В отсутствие Председателя комиссии его обязанности и функции осуществляет заместитель Председателя комиссии.</w:t>
      </w:r>
      <w:r w:rsidRPr="00450938">
        <w:rPr>
          <w:rFonts w:ascii="Times New Roman" w:eastAsia="Times New Roman" w:hAnsi="Times New Roman" w:cs="Times New Roman"/>
          <w:sz w:val="26"/>
          <w:szCs w:val="26"/>
          <w:lang w:eastAsia="en-US"/>
        </w:rPr>
        <w:br/>
        <w:t xml:space="preserve">     7.6. Секретарь комиссии:</w:t>
      </w:r>
    </w:p>
    <w:p w:rsidR="00450938" w:rsidRPr="00450938" w:rsidRDefault="00450938" w:rsidP="00BF52BB">
      <w:pPr>
        <w:spacing w:after="0" w:line="240" w:lineRule="auto"/>
        <w:ind w:left="-567"/>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 xml:space="preserve">     7.6.1. В ходе проведения заседаний комиссии ведет протокол вскрытия конвертов, протокол рассмотрения заявок на участие в конкурсе, протокол оценки и сопоставления заявок </w:t>
      </w:r>
      <w:r w:rsidR="00BF52BB" w:rsidRPr="00BF52BB">
        <w:rPr>
          <w:rFonts w:ascii="Times New Roman" w:eastAsia="Times New Roman" w:hAnsi="Times New Roman" w:cs="Times New Roman"/>
          <w:sz w:val="26"/>
          <w:szCs w:val="26"/>
          <w:lang w:eastAsia="en-US"/>
        </w:rPr>
        <w:t xml:space="preserve">на участие в конкурсе, протокол </w:t>
      </w:r>
      <w:r w:rsidRPr="00450938">
        <w:rPr>
          <w:rFonts w:ascii="Times New Roman" w:eastAsia="Times New Roman" w:hAnsi="Times New Roman" w:cs="Times New Roman"/>
          <w:sz w:val="26"/>
          <w:szCs w:val="26"/>
          <w:lang w:eastAsia="en-US"/>
        </w:rPr>
        <w:t>рассмотрения заявок на участие в открытом аукционе, протокол подведения итогов открытого аукциона в электронной форме, протокол рассмотрения и оценки котировочных заявок, итоговый протокол запроса предложений и протокол проведения запроса предложений.</w:t>
      </w:r>
      <w:r w:rsidRPr="00450938">
        <w:rPr>
          <w:rFonts w:ascii="Times New Roman" w:eastAsia="Times New Roman" w:hAnsi="Times New Roman" w:cs="Times New Roman"/>
          <w:sz w:val="26"/>
          <w:szCs w:val="26"/>
          <w:lang w:eastAsia="en-US"/>
        </w:rPr>
        <w:br/>
        <w:t xml:space="preserve">     7.6.2. Осуществляет подготовку заседаний комиссии, информирует членов комиссии по всем вопросам, относящимся к их функциям, в том числе своевременно уведомляет их о месте, дате и времени проведения заседаний комиссии и обеспечивает членов комиссии необходимыми материалами и</w:t>
      </w:r>
      <w:r w:rsidR="00BF52BB" w:rsidRPr="00BF52BB">
        <w:rPr>
          <w:rFonts w:ascii="Times New Roman" w:eastAsia="Times New Roman" w:hAnsi="Times New Roman" w:cs="Times New Roman"/>
          <w:sz w:val="26"/>
          <w:szCs w:val="26"/>
          <w:lang w:eastAsia="en-US"/>
        </w:rPr>
        <w:t xml:space="preserve"> документами.</w:t>
      </w:r>
      <w:r w:rsidR="00BF52BB" w:rsidRPr="00BF52BB">
        <w:rPr>
          <w:rFonts w:ascii="Times New Roman" w:eastAsia="Times New Roman" w:hAnsi="Times New Roman" w:cs="Times New Roman"/>
          <w:sz w:val="26"/>
          <w:szCs w:val="26"/>
          <w:lang w:eastAsia="en-US"/>
        </w:rPr>
        <w:br/>
        <w:t xml:space="preserve">     7.7. К</w:t>
      </w:r>
      <w:r w:rsidRPr="00450938">
        <w:rPr>
          <w:rFonts w:ascii="Times New Roman" w:eastAsia="Times New Roman" w:hAnsi="Times New Roman" w:cs="Times New Roman"/>
          <w:sz w:val="26"/>
          <w:szCs w:val="26"/>
          <w:lang w:eastAsia="en-US"/>
        </w:rPr>
        <w:t xml:space="preserve">омиссия вправе привлекать к своей деятельности экспертов, в соответствии со ст. 41 Федерального закона от 05.04.2013г  №44-ФЗ «О контрактной системе в сфере закупок товаров, работ, услуг для обеспечения государственных и муниципальных </w:t>
      </w:r>
      <w:r w:rsidR="00BF52BB" w:rsidRPr="00BF52BB">
        <w:rPr>
          <w:rFonts w:ascii="Times New Roman" w:eastAsia="Times New Roman" w:hAnsi="Times New Roman" w:cs="Times New Roman"/>
          <w:sz w:val="26"/>
          <w:szCs w:val="26"/>
          <w:lang w:eastAsia="en-US"/>
        </w:rPr>
        <w:t xml:space="preserve">нужд». Эксперты представляют в </w:t>
      </w:r>
      <w:r w:rsidRPr="00450938">
        <w:rPr>
          <w:rFonts w:ascii="Times New Roman" w:eastAsia="Times New Roman" w:hAnsi="Times New Roman" w:cs="Times New Roman"/>
          <w:sz w:val="26"/>
          <w:szCs w:val="26"/>
          <w:lang w:eastAsia="en-US"/>
        </w:rPr>
        <w:t>комиссию свои экспертные заключения по вопросам, поставленным перед ними комиссией. Экспертное заключение оформляется письменно и прикладывается к соответствующему протоколу, в зависимости от того по какому поводу оно проводилось.</w:t>
      </w:r>
    </w:p>
    <w:p w:rsidR="00450938" w:rsidRPr="00450938" w:rsidRDefault="00450938" w:rsidP="00BF52BB">
      <w:pPr>
        <w:spacing w:after="100" w:line="240" w:lineRule="auto"/>
        <w:ind w:left="-567"/>
        <w:jc w:val="both"/>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 xml:space="preserve">     7.8. Администрация </w:t>
      </w:r>
      <w:r w:rsidR="00BF52BB" w:rsidRPr="00BF52BB">
        <w:rPr>
          <w:rFonts w:ascii="Times New Roman" w:eastAsia="Times New Roman" w:hAnsi="Times New Roman" w:cs="Times New Roman"/>
          <w:sz w:val="26"/>
          <w:szCs w:val="26"/>
          <w:lang w:eastAsia="en-US"/>
        </w:rPr>
        <w:t>Табулгинского</w:t>
      </w:r>
      <w:r w:rsidRPr="00450938">
        <w:rPr>
          <w:rFonts w:ascii="Times New Roman" w:eastAsia="Times New Roman" w:hAnsi="Times New Roman" w:cs="Times New Roman"/>
          <w:sz w:val="26"/>
          <w:szCs w:val="26"/>
          <w:lang w:eastAsia="en-US"/>
        </w:rPr>
        <w:t xml:space="preserve"> сельсовета </w:t>
      </w:r>
      <w:r w:rsidR="00BF52BB" w:rsidRPr="00BF52BB">
        <w:rPr>
          <w:rFonts w:ascii="Times New Roman" w:eastAsia="Times New Roman" w:hAnsi="Times New Roman" w:cs="Times New Roman"/>
          <w:sz w:val="26"/>
          <w:szCs w:val="26"/>
          <w:lang w:eastAsia="en-US"/>
        </w:rPr>
        <w:t>Чистоозерного</w:t>
      </w:r>
      <w:r w:rsidRPr="00450938">
        <w:rPr>
          <w:rFonts w:ascii="Times New Roman" w:eastAsia="Times New Roman" w:hAnsi="Times New Roman" w:cs="Times New Roman"/>
          <w:sz w:val="26"/>
          <w:szCs w:val="26"/>
          <w:lang w:eastAsia="en-US"/>
        </w:rPr>
        <w:t xml:space="preserve"> района Новосибирской области обязана организовать материально-техническое обеспечение деятельности комиссии, в том числе предоставить удобное для целей проведения процедур размещения заказов помещение, средства аудиозаписи, оргтехнику и канцелярию.</w:t>
      </w:r>
      <w:r w:rsidRPr="00450938">
        <w:rPr>
          <w:rFonts w:ascii="Times New Roman" w:eastAsia="Times New Roman" w:hAnsi="Times New Roman" w:cs="Times New Roman"/>
          <w:sz w:val="26"/>
          <w:szCs w:val="26"/>
          <w:lang w:eastAsia="en-US"/>
        </w:rPr>
        <w:br/>
      </w:r>
      <w:r w:rsidRPr="00450938">
        <w:rPr>
          <w:rFonts w:ascii="Times New Roman" w:eastAsia="Times New Roman" w:hAnsi="Times New Roman" w:cs="Times New Roman"/>
          <w:b/>
          <w:bCs/>
          <w:sz w:val="26"/>
          <w:szCs w:val="26"/>
          <w:lang w:eastAsia="en-US"/>
        </w:rPr>
        <w:t>8. Ответственность членов комиссии</w:t>
      </w:r>
      <w:bookmarkStart w:id="0" w:name="_GoBack"/>
      <w:bookmarkEnd w:id="0"/>
    </w:p>
    <w:p w:rsidR="00450938" w:rsidRPr="00450938" w:rsidRDefault="00450938" w:rsidP="00BF52BB">
      <w:pPr>
        <w:spacing w:after="100" w:line="240" w:lineRule="auto"/>
        <w:ind w:left="-567"/>
        <w:rPr>
          <w:rFonts w:ascii="Times New Roman" w:eastAsia="Times New Roman" w:hAnsi="Times New Roman" w:cs="Times New Roman"/>
          <w:b/>
          <w:bCs/>
          <w:sz w:val="26"/>
          <w:szCs w:val="26"/>
          <w:lang w:eastAsia="en-US"/>
        </w:rPr>
      </w:pPr>
      <w:r w:rsidRPr="00450938">
        <w:rPr>
          <w:rFonts w:ascii="Times New Roman" w:eastAsia="Times New Roman" w:hAnsi="Times New Roman" w:cs="Times New Roman"/>
          <w:b/>
          <w:bCs/>
          <w:sz w:val="26"/>
          <w:szCs w:val="26"/>
          <w:lang w:eastAsia="en-US"/>
        </w:rPr>
        <w:t xml:space="preserve">     </w:t>
      </w:r>
      <w:r w:rsidRPr="00450938">
        <w:rPr>
          <w:rFonts w:ascii="Times New Roman" w:eastAsia="Times New Roman" w:hAnsi="Times New Roman" w:cs="Times New Roman"/>
          <w:sz w:val="26"/>
          <w:szCs w:val="26"/>
          <w:lang w:eastAsia="en-US"/>
        </w:rPr>
        <w:t>8.1. Любые действия (бездействия) и решения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участника(-ов) размещения заказа.</w:t>
      </w:r>
      <w:r w:rsidRPr="00450938">
        <w:rPr>
          <w:rFonts w:ascii="Times New Roman" w:eastAsia="Times New Roman" w:hAnsi="Times New Roman" w:cs="Times New Roman"/>
          <w:sz w:val="26"/>
          <w:szCs w:val="26"/>
          <w:lang w:eastAsia="en-US"/>
        </w:rPr>
        <w:br/>
        <w:t xml:space="preserve">    8.2. Члены комиссии, виновные в нарушении законодательства РФ о размещении заказов и (или) иных нормативных правовых актов РФ о размещении заказов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450938" w:rsidRPr="00450938" w:rsidRDefault="00450938" w:rsidP="00BF52BB">
      <w:pPr>
        <w:spacing w:after="100" w:line="240" w:lineRule="auto"/>
        <w:ind w:left="-567"/>
        <w:jc w:val="both"/>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 xml:space="preserve">     8.3. Член комиссии, допустивший нарушение законодательства РФ о размещении заказов и (или) иных нормативных правовых актов РФ о размещении заказов, может </w:t>
      </w:r>
      <w:r w:rsidRPr="00450938">
        <w:rPr>
          <w:rFonts w:ascii="Times New Roman" w:eastAsia="Times New Roman" w:hAnsi="Times New Roman" w:cs="Times New Roman"/>
          <w:sz w:val="26"/>
          <w:szCs w:val="26"/>
          <w:lang w:eastAsia="en-US"/>
        </w:rPr>
        <w:lastRenderedPageBreak/>
        <w:t xml:space="preserve">быть заменен по решению </w:t>
      </w:r>
      <w:r w:rsidR="00BF52BB" w:rsidRPr="00BF52BB">
        <w:rPr>
          <w:rFonts w:ascii="Times New Roman" w:eastAsia="Times New Roman" w:hAnsi="Times New Roman" w:cs="Times New Roman"/>
          <w:sz w:val="26"/>
          <w:szCs w:val="26"/>
          <w:lang w:eastAsia="en-US"/>
        </w:rPr>
        <w:t>а</w:t>
      </w:r>
      <w:r w:rsidRPr="00450938">
        <w:rPr>
          <w:rFonts w:ascii="Times New Roman" w:eastAsia="Times New Roman" w:hAnsi="Times New Roman" w:cs="Times New Roman"/>
          <w:sz w:val="26"/>
          <w:szCs w:val="26"/>
          <w:lang w:eastAsia="en-US"/>
        </w:rPr>
        <w:t xml:space="preserve">дминистрации </w:t>
      </w:r>
      <w:r w:rsidR="00BF52BB" w:rsidRPr="00BF52BB">
        <w:rPr>
          <w:rFonts w:ascii="Times New Roman" w:eastAsia="Times New Roman" w:hAnsi="Times New Roman" w:cs="Times New Roman"/>
          <w:sz w:val="26"/>
          <w:szCs w:val="26"/>
          <w:lang w:eastAsia="en-US"/>
        </w:rPr>
        <w:t>Табулгинского</w:t>
      </w:r>
      <w:r w:rsidRPr="00450938">
        <w:rPr>
          <w:rFonts w:ascii="Times New Roman" w:eastAsia="Times New Roman" w:hAnsi="Times New Roman" w:cs="Times New Roman"/>
          <w:sz w:val="26"/>
          <w:szCs w:val="26"/>
          <w:lang w:eastAsia="en-US"/>
        </w:rPr>
        <w:t xml:space="preserve"> сельсовета </w:t>
      </w:r>
      <w:r w:rsidR="00BF52BB" w:rsidRPr="00BF52BB">
        <w:rPr>
          <w:rFonts w:ascii="Times New Roman" w:eastAsia="Times New Roman" w:hAnsi="Times New Roman" w:cs="Times New Roman"/>
          <w:sz w:val="26"/>
          <w:szCs w:val="26"/>
          <w:lang w:eastAsia="en-US"/>
        </w:rPr>
        <w:t>Чистоозерного</w:t>
      </w:r>
      <w:r w:rsidRPr="00450938">
        <w:rPr>
          <w:rFonts w:ascii="Times New Roman" w:eastAsia="Times New Roman" w:hAnsi="Times New Roman" w:cs="Times New Roman"/>
          <w:sz w:val="26"/>
          <w:szCs w:val="26"/>
          <w:lang w:eastAsia="en-US"/>
        </w:rPr>
        <w:t xml:space="preserve"> района Новосибирской области, а также по представлению или предписанию органа, уполномоченного на осуществление контроля в сфере размещения заказов.</w:t>
      </w:r>
    </w:p>
    <w:p w:rsidR="00450938" w:rsidRPr="00450938" w:rsidRDefault="00450938" w:rsidP="00BF52BB">
      <w:pPr>
        <w:spacing w:after="100" w:line="240" w:lineRule="auto"/>
        <w:ind w:left="-567"/>
        <w:jc w:val="both"/>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 xml:space="preserve">     8.4. В случае если члену комиссии станет известно о нарушении другим членом комиссии законодательства РФ о размещении заказов и (или) иных нормативных правовых актов РФ о размещении заказов и настоящего Положения, он должен письменно сообщить об этом Председателю комиссии и (или) в </w:t>
      </w:r>
      <w:r w:rsidR="00BF52BB" w:rsidRPr="00BF52BB">
        <w:rPr>
          <w:rFonts w:ascii="Times New Roman" w:eastAsia="Times New Roman" w:hAnsi="Times New Roman" w:cs="Times New Roman"/>
          <w:sz w:val="26"/>
          <w:szCs w:val="26"/>
          <w:lang w:eastAsia="en-US"/>
        </w:rPr>
        <w:t>а</w:t>
      </w:r>
      <w:r w:rsidRPr="00450938">
        <w:rPr>
          <w:rFonts w:ascii="Times New Roman" w:eastAsia="Times New Roman" w:hAnsi="Times New Roman" w:cs="Times New Roman"/>
          <w:sz w:val="26"/>
          <w:szCs w:val="26"/>
          <w:lang w:eastAsia="en-US"/>
        </w:rPr>
        <w:t xml:space="preserve">дминистрацию </w:t>
      </w:r>
      <w:r w:rsidR="00BF52BB" w:rsidRPr="00BF52BB">
        <w:rPr>
          <w:rFonts w:ascii="Times New Roman" w:eastAsia="Times New Roman" w:hAnsi="Times New Roman" w:cs="Times New Roman"/>
          <w:sz w:val="26"/>
          <w:szCs w:val="26"/>
          <w:lang w:eastAsia="en-US"/>
        </w:rPr>
        <w:t>Табулгинского</w:t>
      </w:r>
      <w:r w:rsidRPr="00450938">
        <w:rPr>
          <w:rFonts w:ascii="Times New Roman" w:eastAsia="Times New Roman" w:hAnsi="Times New Roman" w:cs="Times New Roman"/>
          <w:sz w:val="26"/>
          <w:szCs w:val="26"/>
          <w:lang w:eastAsia="en-US"/>
        </w:rPr>
        <w:t xml:space="preserve"> сельсовета </w:t>
      </w:r>
      <w:r w:rsidR="00BF52BB" w:rsidRPr="00BF52BB">
        <w:rPr>
          <w:rFonts w:ascii="Times New Roman" w:eastAsia="Times New Roman" w:hAnsi="Times New Roman" w:cs="Times New Roman"/>
          <w:sz w:val="26"/>
          <w:szCs w:val="26"/>
          <w:lang w:eastAsia="en-US"/>
        </w:rPr>
        <w:t xml:space="preserve">Чистоозерного </w:t>
      </w:r>
      <w:r w:rsidRPr="00450938">
        <w:rPr>
          <w:rFonts w:ascii="Times New Roman" w:eastAsia="Times New Roman" w:hAnsi="Times New Roman" w:cs="Times New Roman"/>
          <w:sz w:val="26"/>
          <w:szCs w:val="26"/>
          <w:lang w:eastAsia="en-US"/>
        </w:rPr>
        <w:t>района Новосибирской области в течение одного дня с момента, когда он узнал о таком нарушении.</w:t>
      </w:r>
    </w:p>
    <w:p w:rsidR="00450938" w:rsidRPr="00450938" w:rsidRDefault="00450938" w:rsidP="00BF52BB">
      <w:pPr>
        <w:spacing w:after="100" w:line="240" w:lineRule="auto"/>
        <w:ind w:left="-567"/>
        <w:jc w:val="both"/>
        <w:rPr>
          <w:rFonts w:ascii="Times New Roman" w:eastAsia="Times New Roman" w:hAnsi="Times New Roman" w:cs="Times New Roman"/>
          <w:sz w:val="26"/>
          <w:szCs w:val="26"/>
          <w:lang w:eastAsia="en-US"/>
        </w:rPr>
      </w:pPr>
      <w:r w:rsidRPr="00450938">
        <w:rPr>
          <w:rFonts w:ascii="Times New Roman" w:eastAsia="Times New Roman" w:hAnsi="Times New Roman" w:cs="Times New Roman"/>
          <w:sz w:val="26"/>
          <w:szCs w:val="26"/>
          <w:lang w:eastAsia="en-US"/>
        </w:rPr>
        <w:t xml:space="preserve">     8.5. Члены комиссии не вправе допускать разглашения сведений, составляющих государственную, коммерческую, служебную или иную охраняемую законом тайну, ставших им известными в ходе проведения процедур размещения заказа, кроме случаев, прямо предусмотренных законодательством РФ о размещении заказов.</w:t>
      </w:r>
    </w:p>
    <w:p w:rsidR="00450938" w:rsidRPr="00450938" w:rsidRDefault="00450938" w:rsidP="00BF52BB">
      <w:pPr>
        <w:spacing w:line="240" w:lineRule="auto"/>
        <w:ind w:left="-567"/>
        <w:rPr>
          <w:rFonts w:ascii="Times New Roman" w:eastAsia="Times New Roman" w:hAnsi="Times New Roman" w:cs="Times New Roman"/>
          <w:sz w:val="26"/>
          <w:szCs w:val="26"/>
          <w:lang w:eastAsia="en-US"/>
        </w:rPr>
      </w:pPr>
    </w:p>
    <w:p w:rsidR="00450938" w:rsidRPr="00450938" w:rsidRDefault="00450938" w:rsidP="00BF52BB">
      <w:pPr>
        <w:spacing w:line="240" w:lineRule="auto"/>
        <w:ind w:left="-567"/>
        <w:jc w:val="both"/>
        <w:rPr>
          <w:rFonts w:ascii="Times New Roman" w:eastAsia="Times New Roman" w:hAnsi="Times New Roman" w:cs="Times New Roman"/>
          <w:sz w:val="26"/>
          <w:szCs w:val="26"/>
          <w:lang w:eastAsia="en-US"/>
        </w:rPr>
      </w:pPr>
    </w:p>
    <w:p w:rsidR="00450938" w:rsidRPr="00450938" w:rsidRDefault="00450938" w:rsidP="00BF52BB">
      <w:pPr>
        <w:spacing w:line="240" w:lineRule="auto"/>
        <w:ind w:left="-567"/>
        <w:jc w:val="both"/>
        <w:rPr>
          <w:rFonts w:ascii="Times New Roman" w:eastAsia="Times New Roman" w:hAnsi="Times New Roman" w:cs="Times New Roman"/>
          <w:sz w:val="26"/>
          <w:szCs w:val="26"/>
          <w:lang w:eastAsia="en-US"/>
        </w:rPr>
      </w:pPr>
    </w:p>
    <w:p w:rsidR="00450938" w:rsidRPr="00450938" w:rsidRDefault="00450938" w:rsidP="00BF52BB">
      <w:pPr>
        <w:spacing w:line="240" w:lineRule="auto"/>
        <w:ind w:left="-567"/>
        <w:jc w:val="both"/>
        <w:rPr>
          <w:rFonts w:ascii="Times New Roman" w:eastAsia="Times New Roman" w:hAnsi="Times New Roman" w:cs="Times New Roman"/>
          <w:sz w:val="26"/>
          <w:szCs w:val="26"/>
          <w:lang w:eastAsia="en-US"/>
        </w:rPr>
      </w:pPr>
    </w:p>
    <w:p w:rsidR="00450938" w:rsidRPr="00450938" w:rsidRDefault="00450938" w:rsidP="00BF52BB">
      <w:pPr>
        <w:ind w:left="-567"/>
        <w:rPr>
          <w:rFonts w:ascii="Times New Roman" w:eastAsia="Times New Roman" w:hAnsi="Times New Roman" w:cs="Times New Roman"/>
          <w:sz w:val="26"/>
          <w:szCs w:val="26"/>
          <w:lang w:eastAsia="en-US"/>
        </w:rPr>
      </w:pPr>
    </w:p>
    <w:p w:rsidR="00370F17" w:rsidRPr="00BF52BB" w:rsidRDefault="00370F17" w:rsidP="00BF52BB">
      <w:pPr>
        <w:pStyle w:val="ConsPlusNormal"/>
        <w:ind w:left="-567"/>
        <w:jc w:val="center"/>
        <w:rPr>
          <w:rFonts w:ascii="Times New Roman" w:hAnsi="Times New Roman" w:cs="Times New Roman"/>
          <w:sz w:val="26"/>
          <w:szCs w:val="26"/>
        </w:rPr>
      </w:pPr>
    </w:p>
    <w:sectPr w:rsidR="00370F17" w:rsidRPr="00BF52BB" w:rsidSect="00DE3010">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94A" w:rsidRDefault="0001094A" w:rsidP="00836689">
      <w:pPr>
        <w:spacing w:after="0" w:line="240" w:lineRule="auto"/>
      </w:pPr>
      <w:r>
        <w:separator/>
      </w:r>
    </w:p>
  </w:endnote>
  <w:endnote w:type="continuationSeparator" w:id="0">
    <w:p w:rsidR="0001094A" w:rsidRDefault="0001094A" w:rsidP="00836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94A" w:rsidRDefault="0001094A" w:rsidP="00836689">
      <w:pPr>
        <w:spacing w:after="0" w:line="240" w:lineRule="auto"/>
      </w:pPr>
      <w:r>
        <w:separator/>
      </w:r>
    </w:p>
  </w:footnote>
  <w:footnote w:type="continuationSeparator" w:id="0">
    <w:p w:rsidR="0001094A" w:rsidRDefault="0001094A" w:rsidP="00836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B1DD4"/>
    <w:rsid w:val="0001094A"/>
    <w:rsid w:val="00067204"/>
    <w:rsid w:val="000B3BF3"/>
    <w:rsid w:val="001433B7"/>
    <w:rsid w:val="001B1DD4"/>
    <w:rsid w:val="0026796C"/>
    <w:rsid w:val="002D556D"/>
    <w:rsid w:val="00370F17"/>
    <w:rsid w:val="00403EF2"/>
    <w:rsid w:val="00450938"/>
    <w:rsid w:val="006525CF"/>
    <w:rsid w:val="007459B6"/>
    <w:rsid w:val="00760CB2"/>
    <w:rsid w:val="007C0CC1"/>
    <w:rsid w:val="00820553"/>
    <w:rsid w:val="00827EA3"/>
    <w:rsid w:val="00836689"/>
    <w:rsid w:val="008724E9"/>
    <w:rsid w:val="008E4CB9"/>
    <w:rsid w:val="0091168C"/>
    <w:rsid w:val="009734C8"/>
    <w:rsid w:val="00993264"/>
    <w:rsid w:val="009A3C64"/>
    <w:rsid w:val="009A42C1"/>
    <w:rsid w:val="00A9514A"/>
    <w:rsid w:val="00AC6F23"/>
    <w:rsid w:val="00AD7FCE"/>
    <w:rsid w:val="00B4065F"/>
    <w:rsid w:val="00BD508D"/>
    <w:rsid w:val="00BF52BB"/>
    <w:rsid w:val="00C43785"/>
    <w:rsid w:val="00C50AD4"/>
    <w:rsid w:val="00C77666"/>
    <w:rsid w:val="00CB4C27"/>
    <w:rsid w:val="00CD5E32"/>
    <w:rsid w:val="00D3559E"/>
    <w:rsid w:val="00D757F9"/>
    <w:rsid w:val="00DA64FB"/>
    <w:rsid w:val="00DE3010"/>
    <w:rsid w:val="00DE6214"/>
    <w:rsid w:val="00E34321"/>
    <w:rsid w:val="00E96098"/>
    <w:rsid w:val="00FF1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F0534"/>
  <w15:docId w15:val="{B9FA3CAF-FB8D-4102-AEB4-D4019B9B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68C"/>
  </w:style>
  <w:style w:type="paragraph" w:styleId="2">
    <w:name w:val="heading 2"/>
    <w:basedOn w:val="a"/>
    <w:next w:val="a"/>
    <w:link w:val="20"/>
    <w:uiPriority w:val="9"/>
    <w:unhideWhenUsed/>
    <w:qFormat/>
    <w:rsid w:val="001B1DD4"/>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1DD4"/>
    <w:rPr>
      <w:color w:val="0000FF"/>
      <w:u w:val="single"/>
    </w:rPr>
  </w:style>
  <w:style w:type="character" w:customStyle="1" w:styleId="20">
    <w:name w:val="Заголовок 2 Знак"/>
    <w:basedOn w:val="a0"/>
    <w:link w:val="2"/>
    <w:uiPriority w:val="9"/>
    <w:rsid w:val="001B1DD4"/>
    <w:rPr>
      <w:rFonts w:ascii="Cambria" w:eastAsia="Times New Roman" w:hAnsi="Cambria" w:cs="Times New Roman"/>
      <w:b/>
      <w:bCs/>
      <w:i/>
      <w:iCs/>
      <w:sz w:val="28"/>
      <w:szCs w:val="28"/>
      <w:lang w:eastAsia="en-US"/>
    </w:rPr>
  </w:style>
  <w:style w:type="character" w:styleId="a4">
    <w:name w:val="Emphasis"/>
    <w:basedOn w:val="a0"/>
    <w:uiPriority w:val="20"/>
    <w:qFormat/>
    <w:rsid w:val="001B1DD4"/>
    <w:rPr>
      <w:i/>
      <w:iCs/>
    </w:rPr>
  </w:style>
  <w:style w:type="character" w:customStyle="1" w:styleId="apple-converted-space">
    <w:name w:val="apple-converted-space"/>
    <w:basedOn w:val="a0"/>
    <w:rsid w:val="001B1DD4"/>
  </w:style>
  <w:style w:type="table" w:styleId="a5">
    <w:name w:val="Table Grid"/>
    <w:basedOn w:val="a1"/>
    <w:uiPriority w:val="59"/>
    <w:rsid w:val="006525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827EA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EA3"/>
    <w:rPr>
      <w:rFonts w:ascii="Segoe UI" w:hAnsi="Segoe UI" w:cs="Segoe UI"/>
      <w:sz w:val="18"/>
      <w:szCs w:val="18"/>
    </w:rPr>
  </w:style>
  <w:style w:type="paragraph" w:styleId="a8">
    <w:name w:val="header"/>
    <w:basedOn w:val="a"/>
    <w:link w:val="a9"/>
    <w:uiPriority w:val="99"/>
    <w:unhideWhenUsed/>
    <w:rsid w:val="0083668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6689"/>
  </w:style>
  <w:style w:type="paragraph" w:styleId="aa">
    <w:name w:val="footer"/>
    <w:basedOn w:val="a"/>
    <w:link w:val="ab"/>
    <w:uiPriority w:val="99"/>
    <w:unhideWhenUsed/>
    <w:rsid w:val="0083668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6689"/>
  </w:style>
  <w:style w:type="paragraph" w:customStyle="1" w:styleId="ConsPlusNormal">
    <w:name w:val="ConsPlusNormal"/>
    <w:rsid w:val="008724E9"/>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Title">
    <w:name w:val="ConsPlusTitle"/>
    <w:rsid w:val="008724E9"/>
    <w:pPr>
      <w:widowControl w:val="0"/>
      <w:suppressAutoHyphens/>
      <w:autoSpaceDE w:val="0"/>
      <w:spacing w:after="0" w:line="240" w:lineRule="auto"/>
    </w:pPr>
    <w:rPr>
      <w:rFonts w:ascii="Calibri" w:eastAsia="Times New Roman" w:hAnsi="Calibri" w:cs="Calibri"/>
      <w:b/>
      <w:szCs w:val="20"/>
      <w:lang w:eastAsia="zh-CN"/>
    </w:rPr>
  </w:style>
  <w:style w:type="paragraph" w:styleId="ac">
    <w:name w:val="List Paragraph"/>
    <w:basedOn w:val="a"/>
    <w:uiPriority w:val="34"/>
    <w:qFormat/>
    <w:rsid w:val="00C50AD4"/>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admtabul.ns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2914</Words>
  <Characters>16613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35</cp:revision>
  <cp:lastPrinted>2022-07-05T04:36:00Z</cp:lastPrinted>
  <dcterms:created xsi:type="dcterms:W3CDTF">2021-10-13T05:46:00Z</dcterms:created>
  <dcterms:modified xsi:type="dcterms:W3CDTF">2022-07-19T04:44:00Z</dcterms:modified>
</cp:coreProperties>
</file>