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53" w:rsidRPr="00222753" w:rsidRDefault="00222753" w:rsidP="000107D6">
      <w:pPr>
        <w:suppressAutoHyphens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222753">
        <w:rPr>
          <w:rFonts w:ascii="Times New Roman" w:eastAsia="Times New Roman" w:hAnsi="Times New Roman" w:cs="Times New Roman"/>
          <w:sz w:val="18"/>
          <w:szCs w:val="18"/>
        </w:rPr>
        <w:t>Приложение № 1</w:t>
      </w:r>
    </w:p>
    <w:p w:rsidR="00222753" w:rsidRPr="00222753" w:rsidRDefault="000107D6" w:rsidP="000107D6">
      <w:pPr>
        <w:suppressAutoHyphens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22275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</w:t>
      </w:r>
    </w:p>
    <w:p w:rsidR="000107D6" w:rsidRPr="00222753" w:rsidRDefault="000107D6" w:rsidP="000107D6">
      <w:pPr>
        <w:suppressAutoHyphens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222753">
        <w:rPr>
          <w:rFonts w:ascii="Times New Roman" w:eastAsia="Times New Roman" w:hAnsi="Times New Roman" w:cs="Times New Roman"/>
          <w:sz w:val="18"/>
          <w:szCs w:val="18"/>
        </w:rPr>
        <w:t xml:space="preserve"> УТВЕРЖДЕНА</w:t>
      </w:r>
    </w:p>
    <w:p w:rsidR="000107D6" w:rsidRPr="00222753" w:rsidRDefault="000107D6" w:rsidP="000107D6">
      <w:pPr>
        <w:suppressAutoHyphens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222753">
        <w:rPr>
          <w:rFonts w:ascii="Times New Roman" w:eastAsia="Times New Roman" w:hAnsi="Times New Roman" w:cs="Times New Roman"/>
          <w:sz w:val="18"/>
          <w:szCs w:val="18"/>
        </w:rPr>
        <w:t>п</w:t>
      </w:r>
      <w:r w:rsidR="00C063E6" w:rsidRPr="00222753">
        <w:rPr>
          <w:rFonts w:ascii="Times New Roman" w:eastAsia="Times New Roman" w:hAnsi="Times New Roman" w:cs="Times New Roman"/>
          <w:sz w:val="18"/>
          <w:szCs w:val="18"/>
        </w:rPr>
        <w:t>остановлением главы</w:t>
      </w:r>
      <w:r w:rsidR="00222753" w:rsidRPr="00222753">
        <w:rPr>
          <w:rFonts w:ascii="Times New Roman" w:eastAsia="Times New Roman" w:hAnsi="Times New Roman" w:cs="Times New Roman"/>
          <w:sz w:val="18"/>
          <w:szCs w:val="18"/>
        </w:rPr>
        <w:br/>
        <w:t>Табулгинского сельсовета</w:t>
      </w:r>
      <w:r w:rsidRPr="00222753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</w:p>
    <w:p w:rsidR="000107D6" w:rsidRPr="00222753" w:rsidRDefault="000107D6" w:rsidP="000107D6">
      <w:pPr>
        <w:suppressAutoHyphens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222753">
        <w:rPr>
          <w:rFonts w:ascii="Times New Roman" w:eastAsia="Times New Roman" w:hAnsi="Times New Roman" w:cs="Times New Roman"/>
          <w:sz w:val="18"/>
          <w:szCs w:val="18"/>
        </w:rPr>
        <w:t xml:space="preserve">Чистоозерного района </w:t>
      </w:r>
      <w:r w:rsidR="00222753" w:rsidRPr="00222753">
        <w:rPr>
          <w:rFonts w:ascii="Times New Roman" w:eastAsia="Times New Roman" w:hAnsi="Times New Roman" w:cs="Times New Roman"/>
          <w:sz w:val="18"/>
          <w:szCs w:val="18"/>
        </w:rPr>
        <w:br/>
      </w:r>
      <w:r w:rsidRPr="00222753">
        <w:rPr>
          <w:rFonts w:ascii="Times New Roman" w:eastAsia="Times New Roman" w:hAnsi="Times New Roman" w:cs="Times New Roman"/>
          <w:sz w:val="18"/>
          <w:szCs w:val="18"/>
        </w:rPr>
        <w:t xml:space="preserve">Новосибирской области  </w:t>
      </w:r>
    </w:p>
    <w:p w:rsidR="000107D6" w:rsidRPr="00222753" w:rsidRDefault="000107D6" w:rsidP="000107D6">
      <w:pPr>
        <w:suppressAutoHyphens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222753">
        <w:rPr>
          <w:rFonts w:ascii="Times New Roman" w:eastAsia="Times New Roman" w:hAnsi="Times New Roman" w:cs="Times New Roman"/>
          <w:sz w:val="18"/>
          <w:szCs w:val="18"/>
        </w:rPr>
        <w:t>№</w:t>
      </w:r>
      <w:r w:rsidR="00222753" w:rsidRPr="00222753">
        <w:rPr>
          <w:rFonts w:ascii="Times New Roman" w:eastAsia="Times New Roman" w:hAnsi="Times New Roman" w:cs="Times New Roman"/>
          <w:sz w:val="18"/>
          <w:szCs w:val="18"/>
        </w:rPr>
        <w:t>______</w:t>
      </w:r>
      <w:r w:rsidR="005C6F78" w:rsidRPr="0022275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22753">
        <w:rPr>
          <w:rFonts w:ascii="Times New Roman" w:eastAsia="Times New Roman" w:hAnsi="Times New Roman" w:cs="Times New Roman"/>
          <w:sz w:val="18"/>
          <w:szCs w:val="18"/>
        </w:rPr>
        <w:t>от</w:t>
      </w:r>
      <w:r w:rsidR="005C6F78" w:rsidRPr="0022275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22753" w:rsidRPr="00222753">
        <w:rPr>
          <w:rFonts w:ascii="Times New Roman" w:eastAsia="Times New Roman" w:hAnsi="Times New Roman" w:cs="Times New Roman"/>
          <w:sz w:val="18"/>
          <w:szCs w:val="18"/>
        </w:rPr>
        <w:t>_________</w:t>
      </w:r>
      <w:r w:rsidRPr="0022275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0107D6" w:rsidRPr="00847CF0" w:rsidRDefault="000107D6" w:rsidP="000107D6">
      <w:pPr>
        <w:spacing w:after="0" w:line="20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07D6" w:rsidRPr="00847CF0" w:rsidRDefault="000107D6" w:rsidP="000107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07D6" w:rsidRDefault="000107D6" w:rsidP="00010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7D6" w:rsidRDefault="000107D6" w:rsidP="00010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7D6" w:rsidRDefault="000107D6" w:rsidP="00010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7D6" w:rsidRDefault="000107D6" w:rsidP="00010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7D6" w:rsidRDefault="000107D6" w:rsidP="002227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7D6" w:rsidRDefault="000107D6" w:rsidP="00010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7D6" w:rsidRDefault="000107D6" w:rsidP="008162FA">
      <w:pPr>
        <w:tabs>
          <w:tab w:val="left" w:pos="97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7D6" w:rsidRPr="009F7A70" w:rsidRDefault="000107D6" w:rsidP="00010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7A70">
        <w:rPr>
          <w:rFonts w:ascii="Times New Roman" w:eastAsia="Times New Roman" w:hAnsi="Times New Roman" w:cs="Times New Roman"/>
          <w:b/>
          <w:sz w:val="28"/>
          <w:szCs w:val="28"/>
        </w:rPr>
        <w:t>МУНИЦИПАЛЬНАЯ  ПРОГРАММА</w:t>
      </w:r>
    </w:p>
    <w:p w:rsidR="000107D6" w:rsidRPr="009F7A70" w:rsidRDefault="000107D6" w:rsidP="00222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«Комплексны</w:t>
      </w:r>
      <w:r w:rsidR="00222753">
        <w:rPr>
          <w:rFonts w:ascii="Times New Roman" w:eastAsia="Times New Roman" w:hAnsi="Times New Roman" w:cs="Times New Roman"/>
          <w:b/>
          <w:sz w:val="28"/>
          <w:szCs w:val="28"/>
        </w:rPr>
        <w:t>е меры профилактики наркомании на территории Табулгинского сельсовета</w:t>
      </w:r>
      <w:r w:rsidR="00222753"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7A70">
        <w:rPr>
          <w:rFonts w:ascii="Times New Roman" w:eastAsia="Times New Roman" w:hAnsi="Times New Roman" w:cs="Times New Roman"/>
          <w:b/>
          <w:sz w:val="28"/>
          <w:szCs w:val="28"/>
        </w:rPr>
        <w:t>Чистоозерно</w:t>
      </w:r>
      <w:r w:rsidR="00222753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Pr="009F7A70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  <w:r w:rsidR="00222753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9F7A70"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Новосибирской области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2021 - 2024</w:t>
      </w:r>
      <w:r w:rsidR="0022275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годы»</w:t>
      </w:r>
    </w:p>
    <w:p w:rsidR="000107D6" w:rsidRDefault="000107D6" w:rsidP="000107D6">
      <w:pPr>
        <w:spacing w:after="2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07D6" w:rsidRDefault="000107D6" w:rsidP="000107D6">
      <w:pPr>
        <w:spacing w:after="2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07D6" w:rsidRDefault="000107D6" w:rsidP="000107D6">
      <w:pPr>
        <w:spacing w:after="2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07D6" w:rsidRDefault="000107D6" w:rsidP="000107D6">
      <w:pPr>
        <w:spacing w:after="2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07D6" w:rsidRDefault="000107D6" w:rsidP="000107D6">
      <w:pPr>
        <w:spacing w:after="2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07D6" w:rsidRDefault="000107D6" w:rsidP="000107D6">
      <w:pPr>
        <w:spacing w:after="2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07D6" w:rsidRDefault="000107D6" w:rsidP="000107D6">
      <w:pPr>
        <w:spacing w:after="2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07D6" w:rsidRDefault="000107D6" w:rsidP="000107D6">
      <w:pPr>
        <w:spacing w:after="2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2753" w:rsidRDefault="000107D6" w:rsidP="00222753">
      <w:pPr>
        <w:tabs>
          <w:tab w:val="left" w:pos="5535"/>
          <w:tab w:val="left" w:pos="5670"/>
          <w:tab w:val="center" w:pos="7639"/>
        </w:tabs>
        <w:spacing w:after="2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107D6" w:rsidRDefault="00E3245A" w:rsidP="000107D6">
      <w:pPr>
        <w:tabs>
          <w:tab w:val="left" w:pos="5535"/>
          <w:tab w:val="left" w:pos="5670"/>
          <w:tab w:val="center" w:pos="7639"/>
        </w:tabs>
        <w:spacing w:after="2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753">
        <w:rPr>
          <w:rFonts w:ascii="Times New Roman" w:eastAsia="Times New Roman" w:hAnsi="Times New Roman" w:cs="Times New Roman"/>
          <w:sz w:val="28"/>
          <w:szCs w:val="28"/>
        </w:rPr>
        <w:tab/>
      </w:r>
      <w:r w:rsidR="000107D6"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proofErr w:type="spellStart"/>
      <w:r w:rsidR="00222753">
        <w:rPr>
          <w:rFonts w:ascii="Times New Roman" w:eastAsia="Times New Roman" w:hAnsi="Times New Roman" w:cs="Times New Roman"/>
          <w:sz w:val="28"/>
          <w:szCs w:val="28"/>
        </w:rPr>
        <w:t>Табулга</w:t>
      </w:r>
      <w:proofErr w:type="spellEnd"/>
      <w:r w:rsidR="000107D6">
        <w:rPr>
          <w:rFonts w:ascii="Times New Roman" w:eastAsia="Times New Roman" w:hAnsi="Times New Roman" w:cs="Times New Roman"/>
          <w:sz w:val="28"/>
          <w:szCs w:val="28"/>
        </w:rPr>
        <w:t>, 2020</w:t>
      </w:r>
    </w:p>
    <w:p w:rsidR="008162FA" w:rsidRPr="000107D6" w:rsidRDefault="008162FA" w:rsidP="000107D6">
      <w:pPr>
        <w:tabs>
          <w:tab w:val="left" w:pos="5535"/>
          <w:tab w:val="left" w:pos="5670"/>
          <w:tab w:val="center" w:pos="7639"/>
        </w:tabs>
        <w:spacing w:after="2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47CD3" w:rsidRPr="007268B9" w:rsidRDefault="00D47CD3" w:rsidP="00D47CD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 Паспорт муниципальной программы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1"/>
        <w:gridCol w:w="7929"/>
      </w:tblGrid>
      <w:tr w:rsidR="00D47CD3" w:rsidRPr="00ED286D" w:rsidTr="00D47CD3">
        <w:trPr>
          <w:trHeight w:val="1680"/>
        </w:trPr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D3" w:rsidRPr="00572F95" w:rsidRDefault="00D47CD3" w:rsidP="008F12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72F95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D3" w:rsidRPr="00222753" w:rsidRDefault="00EF6FF0" w:rsidP="00D47C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7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47CD3" w:rsidRPr="0022275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меры профилактики наркомании </w:t>
            </w:r>
            <w:r w:rsidR="00222753" w:rsidRPr="00222753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Табулгинского сельсовета Чистоозерного района Новосибирской области на 2021 - 2024 годы»</w:t>
            </w:r>
            <w:r w:rsidR="00222753" w:rsidRPr="00222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7CD3" w:rsidRPr="00572F95" w:rsidRDefault="00D47CD3" w:rsidP="008F12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47CD3" w:rsidRPr="00ED286D" w:rsidTr="008F12B1">
        <w:trPr>
          <w:trHeight w:val="240"/>
        </w:trPr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D3" w:rsidRPr="00572F95" w:rsidRDefault="00D47CD3" w:rsidP="008F12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72F95">
              <w:rPr>
                <w:rFonts w:ascii="Times New Roman" w:hAnsi="Times New Roman" w:cs="Times New Roman"/>
                <w:sz w:val="24"/>
                <w:szCs w:val="28"/>
              </w:rPr>
              <w:t>Муниципальный заказчик</w:t>
            </w:r>
          </w:p>
        </w:tc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D3" w:rsidRPr="00572F95" w:rsidRDefault="00222753" w:rsidP="0022275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EF6FF0" w:rsidRPr="00572F95">
              <w:rPr>
                <w:rFonts w:ascii="Times New Roman" w:hAnsi="Times New Roman" w:cs="Times New Roman"/>
                <w:sz w:val="24"/>
                <w:szCs w:val="28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Табулгинского сельсовета</w:t>
            </w:r>
            <w:r w:rsidR="00EF6FF0" w:rsidRPr="00572F95">
              <w:rPr>
                <w:rFonts w:ascii="Times New Roman" w:hAnsi="Times New Roman" w:cs="Times New Roman"/>
                <w:sz w:val="24"/>
                <w:szCs w:val="28"/>
              </w:rPr>
              <w:t xml:space="preserve"> Чистоозерного района</w:t>
            </w:r>
          </w:p>
        </w:tc>
      </w:tr>
      <w:tr w:rsidR="00D47CD3" w:rsidRPr="00ED286D" w:rsidTr="008F12B1">
        <w:trPr>
          <w:trHeight w:val="360"/>
        </w:trPr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D3" w:rsidRPr="00572F95" w:rsidRDefault="00D47CD3" w:rsidP="008F12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72F95">
              <w:rPr>
                <w:rFonts w:ascii="Times New Roman" w:hAnsi="Times New Roman" w:cs="Times New Roman"/>
                <w:sz w:val="24"/>
                <w:szCs w:val="28"/>
              </w:rPr>
              <w:t>Разработчики муниципальной программы (с указанием разработчика-координатора при его наличии)</w:t>
            </w:r>
          </w:p>
        </w:tc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D3" w:rsidRPr="00572F95" w:rsidRDefault="00222753" w:rsidP="008F12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EF6FF0" w:rsidRPr="00572F95">
              <w:rPr>
                <w:rFonts w:ascii="Times New Roman" w:hAnsi="Times New Roman" w:cs="Times New Roman"/>
                <w:sz w:val="24"/>
                <w:szCs w:val="28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Табулгинского сельсовета</w:t>
            </w:r>
            <w:r w:rsidRPr="00572F9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F6FF0" w:rsidRPr="00572F95">
              <w:rPr>
                <w:rFonts w:ascii="Times New Roman" w:hAnsi="Times New Roman" w:cs="Times New Roman"/>
                <w:sz w:val="24"/>
                <w:szCs w:val="28"/>
              </w:rPr>
              <w:t>Чистоозерного района</w:t>
            </w:r>
          </w:p>
        </w:tc>
      </w:tr>
      <w:tr w:rsidR="00D47CD3" w:rsidRPr="00ED286D" w:rsidTr="008F12B1">
        <w:trPr>
          <w:trHeight w:val="360"/>
        </w:trPr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D3" w:rsidRPr="00572F95" w:rsidRDefault="00D47CD3" w:rsidP="008F12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72F95">
              <w:rPr>
                <w:rFonts w:ascii="Times New Roman" w:hAnsi="Times New Roman" w:cs="Times New Roman"/>
                <w:sz w:val="24"/>
                <w:szCs w:val="28"/>
              </w:rPr>
              <w:t>Исполнители муниципальной программы</w:t>
            </w:r>
          </w:p>
        </w:tc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D3" w:rsidRPr="00572F95" w:rsidRDefault="00222753" w:rsidP="0022275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EF6FF0" w:rsidRPr="00572F95">
              <w:rPr>
                <w:rFonts w:ascii="Times New Roman" w:hAnsi="Times New Roman" w:cs="Times New Roman"/>
                <w:sz w:val="24"/>
                <w:szCs w:val="28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Табулгинского сельсовета</w:t>
            </w:r>
            <w:r w:rsidRPr="00572F9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F6FF0" w:rsidRPr="00572F95">
              <w:rPr>
                <w:rFonts w:ascii="Times New Roman" w:hAnsi="Times New Roman" w:cs="Times New Roman"/>
                <w:sz w:val="24"/>
                <w:szCs w:val="28"/>
              </w:rPr>
              <w:t>Чистоозерного района</w:t>
            </w:r>
          </w:p>
        </w:tc>
      </w:tr>
      <w:tr w:rsidR="00D47CD3" w:rsidRPr="00ED286D" w:rsidTr="008F12B1">
        <w:trPr>
          <w:trHeight w:val="480"/>
        </w:trPr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D3" w:rsidRPr="00572F95" w:rsidRDefault="00D47CD3" w:rsidP="008F12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72F95">
              <w:rPr>
                <w:rFonts w:ascii="Times New Roman" w:hAnsi="Times New Roman" w:cs="Times New Roman"/>
                <w:sz w:val="24"/>
                <w:szCs w:val="28"/>
              </w:rPr>
              <w:t>Цели и задачи муниципальной программы</w:t>
            </w:r>
          </w:p>
        </w:tc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D3" w:rsidRPr="002E6B43" w:rsidRDefault="00EF6FF0" w:rsidP="008F12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2E6B43">
              <w:rPr>
                <w:rFonts w:ascii="Times New Roman" w:hAnsi="Times New Roman" w:cs="Times New Roman"/>
                <w:sz w:val="24"/>
                <w:szCs w:val="28"/>
              </w:rPr>
              <w:t>Цель: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 и существенное снижение спроса на них.</w:t>
            </w:r>
          </w:p>
          <w:p w:rsidR="00EF6FF0" w:rsidRPr="00572F95" w:rsidRDefault="00EF6FF0" w:rsidP="00EF6FF0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572F95">
              <w:rPr>
                <w:rFonts w:ascii="Times New Roman" w:hAnsi="Times New Roman" w:cs="Times New Roman"/>
                <w:sz w:val="24"/>
                <w:szCs w:val="28"/>
              </w:rPr>
              <w:t>Задачи:</w:t>
            </w:r>
          </w:p>
          <w:p w:rsidR="00EF6FF0" w:rsidRPr="00572F95" w:rsidRDefault="00EF6FF0" w:rsidP="00EF6FF0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572F95">
              <w:rPr>
                <w:rFonts w:ascii="Times New Roman" w:hAnsi="Times New Roman" w:cs="Times New Roman"/>
                <w:sz w:val="24"/>
                <w:szCs w:val="28"/>
              </w:rPr>
              <w:t xml:space="preserve"> 1.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информированности населения о негативных последствиях немедицинского потребления наркотиков</w:t>
            </w:r>
            <w:r w:rsidR="0022275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72F95">
              <w:rPr>
                <w:rFonts w:ascii="Times New Roman" w:hAnsi="Times New Roman" w:cs="Times New Roman"/>
                <w:sz w:val="24"/>
                <w:szCs w:val="28"/>
              </w:rPr>
              <w:t>и об ответственности за участие в их незаконном обороте.</w:t>
            </w:r>
          </w:p>
          <w:p w:rsidR="00EF6FF0" w:rsidRDefault="00EF6FF0" w:rsidP="00EF6FF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72F95">
              <w:rPr>
                <w:rFonts w:ascii="Times New Roman" w:hAnsi="Times New Roman" w:cs="Times New Roman"/>
                <w:sz w:val="24"/>
                <w:szCs w:val="28"/>
              </w:rPr>
              <w:t xml:space="preserve">  2. Организация и проведение комплекса мероприятий по профилактике социально-негативных явлений для несовершеннолетних, молодежи.</w:t>
            </w:r>
          </w:p>
          <w:p w:rsidR="00222753" w:rsidRPr="00572F95" w:rsidRDefault="00222753" w:rsidP="00EF6FF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F6FF0" w:rsidRPr="00572F95" w:rsidRDefault="00EF6FF0" w:rsidP="0022275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72F9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 3. Уничтожение очагов произрастания дикорастущей конопли </w:t>
            </w:r>
            <w:r w:rsidR="00222753">
              <w:rPr>
                <w:rFonts w:ascii="Times New Roman" w:hAnsi="Times New Roman" w:cs="Times New Roman"/>
                <w:sz w:val="24"/>
                <w:szCs w:val="28"/>
              </w:rPr>
              <w:t>на территории Табулгинского МО</w:t>
            </w:r>
            <w:r w:rsidRPr="00572F95">
              <w:rPr>
                <w:rFonts w:ascii="Times New Roman" w:hAnsi="Times New Roman" w:cs="Times New Roman"/>
                <w:sz w:val="24"/>
                <w:szCs w:val="28"/>
              </w:rPr>
              <w:t xml:space="preserve"> Чистоозерно</w:t>
            </w:r>
            <w:r w:rsidR="00222753">
              <w:rPr>
                <w:rFonts w:ascii="Times New Roman" w:hAnsi="Times New Roman" w:cs="Times New Roman"/>
                <w:sz w:val="24"/>
                <w:szCs w:val="28"/>
              </w:rPr>
              <w:t>го</w:t>
            </w:r>
            <w:r w:rsidRPr="00572F95"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  <w:r w:rsidR="0022275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572F9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D47CD3" w:rsidRPr="00ED286D" w:rsidTr="008F12B1">
        <w:trPr>
          <w:trHeight w:val="480"/>
        </w:trPr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D3" w:rsidRPr="00572F95" w:rsidRDefault="00D47CD3" w:rsidP="008F12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72F9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Перечень подпрограмм муниципальной программы</w:t>
            </w:r>
          </w:p>
        </w:tc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D3" w:rsidRPr="00572F95" w:rsidRDefault="00EF6FF0" w:rsidP="008F12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572F9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D47CD3" w:rsidRPr="00ED286D" w:rsidTr="008F12B1">
        <w:trPr>
          <w:trHeight w:val="480"/>
        </w:trPr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D3" w:rsidRPr="00572F95" w:rsidRDefault="00D47CD3" w:rsidP="008F12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72F95">
              <w:rPr>
                <w:rFonts w:ascii="Times New Roman" w:hAnsi="Times New Roman" w:cs="Times New Roman"/>
                <w:sz w:val="24"/>
                <w:szCs w:val="28"/>
              </w:rPr>
              <w:t xml:space="preserve">Основные целевые индикаторы муниципальной программы </w:t>
            </w:r>
          </w:p>
        </w:tc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6FF0" w:rsidRPr="00572F95" w:rsidRDefault="00EF6FF0" w:rsidP="004A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572F95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Целевые индикаторы Программы:</w:t>
            </w:r>
            <w:r w:rsidR="002E6B4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 xml:space="preserve"> </w:t>
            </w:r>
          </w:p>
          <w:p w:rsidR="00EF6FF0" w:rsidRDefault="00EF6FF0" w:rsidP="004A0A06">
            <w:pPr>
              <w:widowControl w:val="0"/>
              <w:tabs>
                <w:tab w:val="num" w:pos="108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572F95">
              <w:rPr>
                <w:rFonts w:ascii="Times New Roman" w:hAnsi="Times New Roman" w:cs="Times New Roman"/>
                <w:sz w:val="24"/>
                <w:szCs w:val="20"/>
              </w:rPr>
              <w:t xml:space="preserve">- количество граждан </w:t>
            </w:r>
            <w:r w:rsidR="00222753">
              <w:rPr>
                <w:rFonts w:ascii="Times New Roman" w:hAnsi="Times New Roman" w:cs="Times New Roman"/>
                <w:sz w:val="24"/>
                <w:szCs w:val="20"/>
              </w:rPr>
              <w:t>на территории Табулгинского МО</w:t>
            </w:r>
            <w:r w:rsidRPr="00572F95">
              <w:rPr>
                <w:rFonts w:ascii="Times New Roman" w:hAnsi="Times New Roman" w:cs="Times New Roman"/>
                <w:sz w:val="24"/>
                <w:szCs w:val="20"/>
              </w:rPr>
              <w:t xml:space="preserve"> Чистоозерно</w:t>
            </w:r>
            <w:r w:rsidR="00222753">
              <w:rPr>
                <w:rFonts w:ascii="Times New Roman" w:hAnsi="Times New Roman" w:cs="Times New Roman"/>
                <w:sz w:val="24"/>
                <w:szCs w:val="20"/>
              </w:rPr>
              <w:t>го</w:t>
            </w:r>
            <w:r w:rsidRPr="00572F95">
              <w:rPr>
                <w:rFonts w:ascii="Times New Roman" w:hAnsi="Times New Roman" w:cs="Times New Roman"/>
                <w:sz w:val="24"/>
                <w:szCs w:val="20"/>
              </w:rPr>
              <w:t xml:space="preserve"> район</w:t>
            </w:r>
            <w:r w:rsidR="00222753">
              <w:rPr>
                <w:rFonts w:ascii="Times New Roman" w:hAnsi="Times New Roman" w:cs="Times New Roman"/>
                <w:sz w:val="24"/>
                <w:szCs w:val="20"/>
              </w:rPr>
              <w:t>а</w:t>
            </w:r>
            <w:r w:rsidRPr="00572F95">
              <w:rPr>
                <w:rFonts w:ascii="Times New Roman" w:hAnsi="Times New Roman" w:cs="Times New Roman"/>
                <w:sz w:val="24"/>
                <w:szCs w:val="20"/>
              </w:rPr>
              <w:t xml:space="preserve"> Новосибирской области, принявших участие в профилактических мероприятиях, от общего числа населения;</w:t>
            </w:r>
          </w:p>
          <w:p w:rsidR="00FF2B88" w:rsidRPr="00242B6D" w:rsidRDefault="00306BAB" w:rsidP="004A0A06">
            <w:pPr>
              <w:widowControl w:val="0"/>
              <w:tabs>
                <w:tab w:val="num" w:pos="108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242B6D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- количество публикаций в СМИ</w:t>
            </w:r>
            <w:r w:rsidR="00FF2B88" w:rsidRPr="00242B6D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;</w:t>
            </w:r>
          </w:p>
          <w:p w:rsidR="00306BAB" w:rsidRPr="00242B6D" w:rsidRDefault="00FF2B88" w:rsidP="004A0A06">
            <w:pPr>
              <w:widowControl w:val="0"/>
              <w:tabs>
                <w:tab w:val="num" w:pos="108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242B6D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-количество проведенных мероприятий по профилактике социально-негативных явлений для несовершеннолетних, молодежи;</w:t>
            </w:r>
          </w:p>
          <w:p w:rsidR="00306BAB" w:rsidRDefault="004A0A06" w:rsidP="00222753">
            <w:pPr>
              <w:widowControl w:val="0"/>
              <w:tabs>
                <w:tab w:val="num" w:pos="108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572F95">
              <w:rPr>
                <w:rFonts w:ascii="Times New Roman" w:hAnsi="Times New Roman" w:cs="Times New Roman"/>
                <w:sz w:val="24"/>
                <w:szCs w:val="20"/>
              </w:rPr>
              <w:t xml:space="preserve">- </w:t>
            </w:r>
            <w:r w:rsidR="00EF6FF0" w:rsidRPr="00572F95">
              <w:rPr>
                <w:rFonts w:ascii="Times New Roman" w:hAnsi="Times New Roman" w:cs="Times New Roman"/>
                <w:sz w:val="24"/>
                <w:szCs w:val="20"/>
              </w:rPr>
              <w:t>количество выявленных и уничтоженных очагов произрастания очагов дикорастущей конопли;</w:t>
            </w:r>
          </w:p>
          <w:p w:rsidR="00222753" w:rsidRPr="00222753" w:rsidRDefault="00222753" w:rsidP="00222753">
            <w:pPr>
              <w:widowControl w:val="0"/>
              <w:tabs>
                <w:tab w:val="num" w:pos="1080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47CD3" w:rsidRPr="00ED286D" w:rsidTr="008F12B1">
        <w:trPr>
          <w:trHeight w:val="360"/>
        </w:trPr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D3" w:rsidRPr="00572F95" w:rsidRDefault="00D47CD3" w:rsidP="008F12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72F95">
              <w:rPr>
                <w:rFonts w:ascii="Times New Roman" w:hAnsi="Times New Roman" w:cs="Times New Roman"/>
                <w:sz w:val="24"/>
                <w:szCs w:val="28"/>
              </w:rPr>
              <w:t>Сроки (этапы) реализации муниципальной программы</w:t>
            </w:r>
          </w:p>
        </w:tc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D3" w:rsidRPr="00572F95" w:rsidRDefault="00A9572C" w:rsidP="004A0A0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2021-2024</w:t>
            </w:r>
            <w:r w:rsidR="00222753">
              <w:rPr>
                <w:rFonts w:ascii="Times New Roman" w:hAnsi="Times New Roman" w:cs="Times New Roman"/>
                <w:sz w:val="24"/>
                <w:szCs w:val="28"/>
              </w:rPr>
              <w:t xml:space="preserve"> гг.</w:t>
            </w:r>
          </w:p>
        </w:tc>
      </w:tr>
      <w:tr w:rsidR="00D47CD3" w:rsidRPr="00ED286D" w:rsidTr="008F12B1">
        <w:trPr>
          <w:trHeight w:val="480"/>
        </w:trPr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D3" w:rsidRPr="00572F95" w:rsidRDefault="00D47CD3" w:rsidP="008F12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72F95">
              <w:rPr>
                <w:rFonts w:ascii="Times New Roman" w:hAnsi="Times New Roman" w:cs="Times New Roman"/>
                <w:sz w:val="24"/>
                <w:szCs w:val="28"/>
              </w:rPr>
              <w:t xml:space="preserve">Объем финансирования муниципальной программы </w:t>
            </w:r>
          </w:p>
        </w:tc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B43" w:rsidRPr="005C6F78" w:rsidRDefault="002E6B43" w:rsidP="008F12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5C6F78">
              <w:rPr>
                <w:rFonts w:ascii="Times New Roman" w:hAnsi="Times New Roman" w:cs="Times New Roman"/>
                <w:sz w:val="24"/>
                <w:szCs w:val="28"/>
              </w:rPr>
              <w:t>2021 г. -</w:t>
            </w:r>
            <w:r w:rsidR="0022275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5C6F78">
              <w:rPr>
                <w:rFonts w:ascii="Times New Roman" w:hAnsi="Times New Roman" w:cs="Times New Roman"/>
                <w:sz w:val="24"/>
                <w:szCs w:val="28"/>
              </w:rPr>
              <w:t>000 рублей;</w:t>
            </w:r>
          </w:p>
          <w:p w:rsidR="002E6B43" w:rsidRPr="005C6F78" w:rsidRDefault="002E6B43" w:rsidP="008F12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5C6F78">
              <w:rPr>
                <w:rFonts w:ascii="Times New Roman" w:hAnsi="Times New Roman" w:cs="Times New Roman"/>
                <w:sz w:val="24"/>
                <w:szCs w:val="28"/>
              </w:rPr>
              <w:t xml:space="preserve">2022 г. – </w:t>
            </w:r>
            <w:r w:rsidR="0022275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5C6F78">
              <w:rPr>
                <w:rFonts w:ascii="Times New Roman" w:hAnsi="Times New Roman" w:cs="Times New Roman"/>
                <w:sz w:val="24"/>
                <w:szCs w:val="28"/>
              </w:rPr>
              <w:t>000 рублей;</w:t>
            </w:r>
          </w:p>
          <w:p w:rsidR="002E6B43" w:rsidRPr="005C6F78" w:rsidRDefault="002E6B43" w:rsidP="008F12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5C6F78">
              <w:rPr>
                <w:rFonts w:ascii="Times New Roman" w:hAnsi="Times New Roman" w:cs="Times New Roman"/>
                <w:sz w:val="24"/>
                <w:szCs w:val="28"/>
              </w:rPr>
              <w:t xml:space="preserve">2023 г. -. – </w:t>
            </w:r>
            <w:r w:rsidR="0022275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5C6F78">
              <w:rPr>
                <w:rFonts w:ascii="Times New Roman" w:hAnsi="Times New Roman" w:cs="Times New Roman"/>
                <w:sz w:val="24"/>
                <w:szCs w:val="28"/>
              </w:rPr>
              <w:t>000 рублей;</w:t>
            </w:r>
          </w:p>
          <w:p w:rsidR="002E6B43" w:rsidRPr="002E6B43" w:rsidRDefault="002E6B43" w:rsidP="0022275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5C6F78">
              <w:rPr>
                <w:rFonts w:ascii="Times New Roman" w:hAnsi="Times New Roman" w:cs="Times New Roman"/>
                <w:sz w:val="24"/>
                <w:szCs w:val="28"/>
              </w:rPr>
              <w:t xml:space="preserve">2024 г. – </w:t>
            </w:r>
            <w:r w:rsidR="0022275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5C6F78">
              <w:rPr>
                <w:rFonts w:ascii="Times New Roman" w:hAnsi="Times New Roman" w:cs="Times New Roman"/>
                <w:sz w:val="24"/>
                <w:szCs w:val="28"/>
              </w:rPr>
              <w:t>000 рублей.</w:t>
            </w:r>
          </w:p>
        </w:tc>
      </w:tr>
      <w:tr w:rsidR="00D47CD3" w:rsidRPr="00ED286D" w:rsidTr="008F12B1">
        <w:trPr>
          <w:trHeight w:val="480"/>
        </w:trPr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CD3" w:rsidRPr="00572F95" w:rsidRDefault="00D47CD3" w:rsidP="008F12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72F95">
              <w:rPr>
                <w:rFonts w:ascii="Times New Roman" w:hAnsi="Times New Roman" w:cs="Times New Roman"/>
                <w:sz w:val="24"/>
                <w:szCs w:val="28"/>
              </w:rPr>
              <w:t>Ожидаемые результаты реализации программы, выраженные в количественно измеримых показателях</w:t>
            </w:r>
          </w:p>
        </w:tc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06" w:rsidRPr="00572F95" w:rsidRDefault="004A0A06" w:rsidP="004A0A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572F95">
              <w:rPr>
                <w:rFonts w:ascii="Times New Roman" w:hAnsi="Times New Roman" w:cs="Times New Roman"/>
                <w:sz w:val="24"/>
                <w:szCs w:val="20"/>
              </w:rPr>
              <w:t>В результате реализации Программы к 2024 году предполагается:</w:t>
            </w:r>
          </w:p>
          <w:p w:rsidR="004A0A06" w:rsidRPr="00572F95" w:rsidRDefault="004A0A06" w:rsidP="004A0A0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572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- совершенствование и развитие антинаркотической пропаганды;</w:t>
            </w:r>
          </w:p>
          <w:p w:rsidR="004A0A06" w:rsidRPr="00572F95" w:rsidRDefault="004A0A06" w:rsidP="004A0A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572F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- формирование среди молодежи активной жизненной позиции и интереса к здоровому образу жизни через проведение конкурсов, акций</w:t>
            </w:r>
          </w:p>
          <w:p w:rsidR="00D47CD3" w:rsidRPr="00572F95" w:rsidRDefault="004A0A06" w:rsidP="004A0A0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572F95">
              <w:rPr>
                <w:rFonts w:ascii="Times New Roman" w:hAnsi="Times New Roman" w:cs="Times New Roman"/>
                <w:color w:val="000000"/>
                <w:spacing w:val="5"/>
                <w:sz w:val="24"/>
                <w:szCs w:val="20"/>
                <w:lang w:eastAsia="ru-RU"/>
              </w:rPr>
              <w:t>-распространить информационные бюллетени, буклеты, учебно-методические посо</w:t>
            </w:r>
            <w:r w:rsidRPr="00572F95">
              <w:rPr>
                <w:rFonts w:ascii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бия по профилактике </w:t>
            </w:r>
            <w:proofErr w:type="spellStart"/>
            <w:r w:rsidRPr="00572F95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психоактивных</w:t>
            </w:r>
            <w:proofErr w:type="spellEnd"/>
            <w:r w:rsidRPr="00572F95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 веществ</w:t>
            </w:r>
            <w:r w:rsidRPr="00572F95">
              <w:rPr>
                <w:rFonts w:ascii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среди населения</w:t>
            </w:r>
            <w:r w:rsidR="00222753">
              <w:rPr>
                <w:rFonts w:ascii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Табулгинского МО</w:t>
            </w:r>
            <w:r w:rsidRPr="00572F95">
              <w:rPr>
                <w:rFonts w:ascii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Чистоозерного района Новосибирской области.</w:t>
            </w:r>
          </w:p>
        </w:tc>
      </w:tr>
    </w:tbl>
    <w:p w:rsidR="000107D6" w:rsidRDefault="000107D6" w:rsidP="00222753">
      <w:pPr>
        <w:widowControl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b/>
          <w:bCs/>
          <w:sz w:val="24"/>
          <w:szCs w:val="20"/>
          <w:lang w:eastAsia="zh-CN"/>
        </w:rPr>
      </w:pPr>
    </w:p>
    <w:p w:rsidR="000107D6" w:rsidRDefault="000107D6" w:rsidP="00F45E12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SimSun" w:hAnsi="Times New Roman" w:cs="Times New Roman"/>
          <w:b/>
          <w:bCs/>
          <w:sz w:val="24"/>
          <w:szCs w:val="20"/>
          <w:lang w:eastAsia="zh-CN"/>
        </w:rPr>
      </w:pPr>
    </w:p>
    <w:p w:rsidR="000107D6" w:rsidRDefault="000107D6" w:rsidP="000107D6">
      <w:pPr>
        <w:numPr>
          <w:ilvl w:val="0"/>
          <w:numId w:val="3"/>
        </w:numPr>
        <w:spacing w:after="240" w:line="280" w:lineRule="exact"/>
        <w:ind w:left="714" w:hanging="35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107D6">
        <w:rPr>
          <w:rFonts w:ascii="Times New Roman" w:eastAsia="Times New Roman" w:hAnsi="Times New Roman" w:cs="Times New Roman"/>
          <w:b/>
          <w:sz w:val="24"/>
          <w:szCs w:val="28"/>
        </w:rPr>
        <w:t>Характеристика сферы деятельности муниципальной программы. Обоснование необходимости разработки муниципальной программы.</w:t>
      </w:r>
    </w:p>
    <w:p w:rsidR="000107D6" w:rsidRDefault="000107D6" w:rsidP="000107D6">
      <w:pPr>
        <w:spacing w:after="240" w:line="280" w:lineRule="exact"/>
        <w:ind w:left="71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107D6" w:rsidRDefault="000107D6" w:rsidP="000107D6">
      <w:pPr>
        <w:spacing w:after="240" w:line="280" w:lineRule="exact"/>
        <w:ind w:left="71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107D6" w:rsidRPr="000F1ED9" w:rsidRDefault="000107D6" w:rsidP="000F1E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5"/>
          <w:sz w:val="24"/>
          <w:szCs w:val="20"/>
        </w:rPr>
      </w:pPr>
      <w:r w:rsidRPr="000F1ED9">
        <w:rPr>
          <w:rFonts w:ascii="Times New Roman" w:hAnsi="Times New Roman" w:cs="Times New Roman"/>
          <w:color w:val="000000"/>
          <w:spacing w:val="15"/>
          <w:sz w:val="24"/>
          <w:szCs w:val="20"/>
        </w:rPr>
        <w:t xml:space="preserve">Необходимость подготовки и реализации муниципальной программы «Комплексные меры профилактики наркомании </w:t>
      </w:r>
      <w:r w:rsidR="00222753">
        <w:rPr>
          <w:rFonts w:ascii="Times New Roman" w:hAnsi="Times New Roman" w:cs="Times New Roman"/>
          <w:color w:val="000000"/>
          <w:spacing w:val="15"/>
          <w:sz w:val="24"/>
          <w:szCs w:val="20"/>
        </w:rPr>
        <w:t>на территории Табулгинского сельсовета</w:t>
      </w:r>
      <w:r w:rsidRPr="000F1ED9">
        <w:rPr>
          <w:rFonts w:ascii="Times New Roman" w:hAnsi="Times New Roman" w:cs="Times New Roman"/>
          <w:color w:val="000000"/>
          <w:spacing w:val="15"/>
          <w:sz w:val="24"/>
          <w:szCs w:val="20"/>
        </w:rPr>
        <w:t xml:space="preserve"> Чистоозерно</w:t>
      </w:r>
      <w:r w:rsidR="00222753">
        <w:rPr>
          <w:rFonts w:ascii="Times New Roman" w:hAnsi="Times New Roman" w:cs="Times New Roman"/>
          <w:color w:val="000000"/>
          <w:spacing w:val="15"/>
          <w:sz w:val="24"/>
          <w:szCs w:val="20"/>
        </w:rPr>
        <w:t>го</w:t>
      </w:r>
      <w:r w:rsidRPr="000F1ED9">
        <w:rPr>
          <w:rFonts w:ascii="Times New Roman" w:hAnsi="Times New Roman" w:cs="Times New Roman"/>
          <w:color w:val="000000"/>
          <w:spacing w:val="15"/>
          <w:sz w:val="24"/>
          <w:szCs w:val="20"/>
        </w:rPr>
        <w:t xml:space="preserve"> район</w:t>
      </w:r>
      <w:r w:rsidR="00222753">
        <w:rPr>
          <w:rFonts w:ascii="Times New Roman" w:hAnsi="Times New Roman" w:cs="Times New Roman"/>
          <w:color w:val="000000"/>
          <w:spacing w:val="15"/>
          <w:sz w:val="24"/>
          <w:szCs w:val="20"/>
        </w:rPr>
        <w:t>а Новосибирской области</w:t>
      </w:r>
      <w:r w:rsidRPr="000F1ED9">
        <w:rPr>
          <w:rFonts w:ascii="Times New Roman" w:hAnsi="Times New Roman" w:cs="Times New Roman"/>
          <w:color w:val="000000"/>
          <w:spacing w:val="15"/>
          <w:sz w:val="24"/>
          <w:szCs w:val="20"/>
        </w:rPr>
        <w:t xml:space="preserve"> на 2021-2024 годы» (далее – Программа) вызвана тем, что современная ситуация характеризуется сохранением негативных тенденций в сфере незаконного оборота и незаконного потребления наркотических средств и психотропных веществ, что представляет серьезную угрозу здоровью населения.</w:t>
      </w:r>
    </w:p>
    <w:p w:rsidR="000107D6" w:rsidRPr="000F1ED9" w:rsidRDefault="000107D6" w:rsidP="000F1E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0F1ED9">
        <w:rPr>
          <w:rFonts w:ascii="Times New Roman" w:hAnsi="Times New Roman" w:cs="Times New Roman"/>
          <w:color w:val="000000"/>
          <w:spacing w:val="15"/>
          <w:sz w:val="24"/>
          <w:szCs w:val="20"/>
        </w:rPr>
        <w:t>Анализ ситуации, сложившейся в Чистоозерном районе Новосибирской области, свид</w:t>
      </w:r>
      <w:r w:rsidRPr="000F1ED9">
        <w:rPr>
          <w:rFonts w:ascii="Times New Roman" w:hAnsi="Times New Roman" w:cs="Times New Roman"/>
          <w:color w:val="000000"/>
          <w:spacing w:val="8"/>
          <w:sz w:val="24"/>
          <w:szCs w:val="20"/>
        </w:rPr>
        <w:t>етельствует о существовании проблемы наркомании.</w:t>
      </w:r>
    </w:p>
    <w:p w:rsidR="000107D6" w:rsidRPr="000F1ED9" w:rsidRDefault="000107D6" w:rsidP="000F1E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0F1ED9">
        <w:rPr>
          <w:rFonts w:ascii="Times New Roman" w:hAnsi="Times New Roman" w:cs="Times New Roman"/>
          <w:color w:val="000000"/>
          <w:spacing w:val="10"/>
          <w:sz w:val="24"/>
          <w:szCs w:val="20"/>
        </w:rPr>
        <w:t xml:space="preserve">Проблема распространения и незаконного оборота наркотических </w:t>
      </w:r>
      <w:r w:rsidRPr="000F1ED9">
        <w:rPr>
          <w:rFonts w:ascii="Times New Roman" w:hAnsi="Times New Roman" w:cs="Times New Roman"/>
          <w:color w:val="000000"/>
          <w:sz w:val="24"/>
          <w:szCs w:val="20"/>
        </w:rPr>
        <w:t>средств, психотропных и сильнодействующих веществ продолжает обостряться, несмотря на принимаемые меры, что крайне отрицательно влияет на здоровье населения района, социально-психологическую атмосферу в обществе и правопорядок.</w:t>
      </w:r>
    </w:p>
    <w:p w:rsidR="000107D6" w:rsidRPr="000F1ED9" w:rsidRDefault="000107D6" w:rsidP="000F1E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0F1ED9">
        <w:rPr>
          <w:rFonts w:ascii="Times New Roman" w:hAnsi="Times New Roman" w:cs="Times New Roman"/>
          <w:color w:val="000000"/>
          <w:sz w:val="24"/>
          <w:szCs w:val="20"/>
        </w:rPr>
        <w:t xml:space="preserve">Ежегодно в ходе оперативно-розыскных мероприятий выявляются </w:t>
      </w:r>
      <w:r w:rsidRPr="000F1ED9">
        <w:rPr>
          <w:rFonts w:ascii="Times New Roman" w:hAnsi="Times New Roman" w:cs="Times New Roman"/>
          <w:sz w:val="24"/>
          <w:szCs w:val="20"/>
        </w:rPr>
        <w:t xml:space="preserve">преступления, связанные с незаконным оборотом наркотических средств. </w:t>
      </w:r>
    </w:p>
    <w:p w:rsidR="000107D6" w:rsidRPr="000F1ED9" w:rsidRDefault="000107D6" w:rsidP="000F1E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0F1ED9">
        <w:rPr>
          <w:rFonts w:ascii="Times New Roman" w:hAnsi="Times New Roman" w:cs="Times New Roman"/>
          <w:sz w:val="24"/>
          <w:szCs w:val="20"/>
        </w:rPr>
        <w:t xml:space="preserve">Ежегодно проводятся мероприятия по выявлению и уничтожению очагов произрастания дикорастущих </w:t>
      </w:r>
      <w:proofErr w:type="spellStart"/>
      <w:r w:rsidRPr="000F1ED9">
        <w:rPr>
          <w:rFonts w:ascii="Times New Roman" w:hAnsi="Times New Roman" w:cs="Times New Roman"/>
          <w:sz w:val="24"/>
          <w:szCs w:val="20"/>
        </w:rPr>
        <w:t>наркотикосодержащих</w:t>
      </w:r>
      <w:proofErr w:type="spellEnd"/>
      <w:r w:rsidRPr="000F1ED9">
        <w:rPr>
          <w:rFonts w:ascii="Times New Roman" w:hAnsi="Times New Roman" w:cs="Times New Roman"/>
          <w:sz w:val="24"/>
          <w:szCs w:val="20"/>
        </w:rPr>
        <w:t xml:space="preserve"> растений (конопля). </w:t>
      </w:r>
    </w:p>
    <w:p w:rsidR="000107D6" w:rsidRPr="000F1ED9" w:rsidRDefault="000107D6" w:rsidP="000F1E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0F1ED9">
        <w:rPr>
          <w:rFonts w:ascii="Times New Roman" w:hAnsi="Times New Roman" w:cs="Times New Roman"/>
          <w:sz w:val="24"/>
          <w:szCs w:val="20"/>
        </w:rPr>
        <w:t>Особую обеспокоенность вызывает распространенность наркомании среди молодежи. Страдают наркоманией преимущественно лица до 39 лет.</w:t>
      </w:r>
    </w:p>
    <w:p w:rsidR="000107D6" w:rsidRPr="000F1ED9" w:rsidRDefault="000107D6" w:rsidP="000F1E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0F1ED9">
        <w:rPr>
          <w:rFonts w:ascii="Times New Roman" w:hAnsi="Times New Roman" w:cs="Times New Roman"/>
          <w:spacing w:val="13"/>
          <w:sz w:val="24"/>
          <w:szCs w:val="20"/>
        </w:rPr>
        <w:t xml:space="preserve">Распространение наркомании непосредственно влечет рост заболеваемости такими социально опасными заболеваниями, как СПИД, инфекционные гепатиты, туберкулез. </w:t>
      </w:r>
    </w:p>
    <w:p w:rsidR="000107D6" w:rsidRPr="00E54217" w:rsidRDefault="000107D6" w:rsidP="00E54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0F1ED9">
        <w:rPr>
          <w:rFonts w:ascii="Times New Roman" w:hAnsi="Times New Roman" w:cs="Times New Roman"/>
          <w:color w:val="000000"/>
          <w:spacing w:val="4"/>
          <w:sz w:val="24"/>
          <w:szCs w:val="20"/>
        </w:rPr>
        <w:t xml:space="preserve">Настоящая программа </w:t>
      </w:r>
      <w:r w:rsidRPr="000F1ED9">
        <w:rPr>
          <w:rFonts w:ascii="Times New Roman" w:hAnsi="Times New Roman" w:cs="Times New Roman"/>
          <w:sz w:val="24"/>
          <w:szCs w:val="20"/>
        </w:rPr>
        <w:t>позволит перспективным образом использовать целевые средства на выполнение мероприятий первичного профилактического подход</w:t>
      </w:r>
      <w:r w:rsidR="00E54217">
        <w:rPr>
          <w:rFonts w:ascii="Times New Roman" w:hAnsi="Times New Roman" w:cs="Times New Roman"/>
          <w:sz w:val="24"/>
          <w:szCs w:val="20"/>
        </w:rPr>
        <w:t>а к решению проблем наркомании.</w:t>
      </w:r>
    </w:p>
    <w:p w:rsidR="000107D6" w:rsidRDefault="000107D6" w:rsidP="00F45E12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SimSun" w:hAnsi="Times New Roman" w:cs="Times New Roman"/>
          <w:b/>
          <w:bCs/>
          <w:sz w:val="24"/>
          <w:szCs w:val="20"/>
          <w:lang w:eastAsia="zh-CN"/>
        </w:rPr>
      </w:pPr>
    </w:p>
    <w:p w:rsidR="00F45E12" w:rsidRPr="00F45E12" w:rsidRDefault="00F45E12" w:rsidP="00F45E12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SimSun" w:hAnsi="Times New Roman" w:cs="Times New Roman"/>
          <w:b/>
          <w:bCs/>
          <w:sz w:val="24"/>
          <w:szCs w:val="20"/>
          <w:lang w:eastAsia="zh-CN"/>
        </w:rPr>
      </w:pPr>
      <w:r w:rsidRPr="00F45E12">
        <w:rPr>
          <w:rFonts w:ascii="Times New Roman" w:eastAsia="SimSun" w:hAnsi="Times New Roman" w:cs="Times New Roman"/>
          <w:b/>
          <w:bCs/>
          <w:sz w:val="24"/>
          <w:szCs w:val="20"/>
          <w:lang w:eastAsia="zh-CN"/>
        </w:rPr>
        <w:t xml:space="preserve">Раздел </w:t>
      </w:r>
      <w:r w:rsidRPr="00F45E12">
        <w:rPr>
          <w:rFonts w:ascii="Times New Roman" w:eastAsia="SimSun" w:hAnsi="Times New Roman" w:cs="Times New Roman"/>
          <w:b/>
          <w:bCs/>
          <w:sz w:val="24"/>
          <w:szCs w:val="20"/>
          <w:lang w:val="en-US" w:eastAsia="zh-CN"/>
        </w:rPr>
        <w:t>II</w:t>
      </w:r>
      <w:r w:rsidRPr="00F45E12">
        <w:rPr>
          <w:rFonts w:ascii="Times New Roman" w:eastAsia="SimSun" w:hAnsi="Times New Roman" w:cs="Times New Roman"/>
          <w:b/>
          <w:bCs/>
          <w:sz w:val="24"/>
          <w:szCs w:val="20"/>
          <w:lang w:eastAsia="zh-CN"/>
        </w:rPr>
        <w:t>. Общие положения</w:t>
      </w:r>
    </w:p>
    <w:p w:rsidR="00F45E12" w:rsidRPr="00F45E12" w:rsidRDefault="00F45E12" w:rsidP="00F45E1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0"/>
        </w:rPr>
      </w:pPr>
    </w:p>
    <w:p w:rsidR="00F45E12" w:rsidRPr="00F45E12" w:rsidRDefault="00F45E12" w:rsidP="00F45E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F45E12">
        <w:rPr>
          <w:rFonts w:ascii="Times New Roman" w:hAnsi="Times New Roman" w:cs="Times New Roman"/>
          <w:sz w:val="24"/>
          <w:szCs w:val="20"/>
        </w:rPr>
        <w:t>Объектом Программы я</w:t>
      </w:r>
      <w:r>
        <w:rPr>
          <w:rFonts w:ascii="Times New Roman" w:hAnsi="Times New Roman" w:cs="Times New Roman"/>
          <w:sz w:val="24"/>
          <w:szCs w:val="20"/>
        </w:rPr>
        <w:t xml:space="preserve">вляются </w:t>
      </w:r>
      <w:r w:rsidR="00D86A40">
        <w:rPr>
          <w:rFonts w:ascii="Times New Roman" w:hAnsi="Times New Roman" w:cs="Times New Roman"/>
          <w:sz w:val="24"/>
          <w:szCs w:val="20"/>
        </w:rPr>
        <w:t>граждане,</w:t>
      </w:r>
      <w:r w:rsidR="000107D6">
        <w:rPr>
          <w:rFonts w:ascii="Times New Roman" w:hAnsi="Times New Roman" w:cs="Times New Roman"/>
          <w:sz w:val="24"/>
          <w:szCs w:val="20"/>
        </w:rPr>
        <w:t xml:space="preserve"> находящиеся в группе риска, молодежь.</w:t>
      </w:r>
    </w:p>
    <w:p w:rsidR="00F45E12" w:rsidRPr="00F45E12" w:rsidRDefault="00F45E12" w:rsidP="00F45E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F45E12">
        <w:rPr>
          <w:rFonts w:ascii="Times New Roman" w:hAnsi="Times New Roman" w:cs="Times New Roman"/>
          <w:sz w:val="24"/>
          <w:szCs w:val="20"/>
        </w:rPr>
        <w:t>Предмет регулирования - система мероприятий, способствующих профилактике наркомании и связанных с ней социально негативных явлений и формирования здорового образа жизни среди молодого населения</w:t>
      </w:r>
      <w:r w:rsidR="00E54217">
        <w:rPr>
          <w:rFonts w:ascii="Times New Roman" w:hAnsi="Times New Roman" w:cs="Times New Roman"/>
          <w:sz w:val="24"/>
          <w:szCs w:val="20"/>
        </w:rPr>
        <w:t xml:space="preserve"> Табулгинского МО</w:t>
      </w:r>
      <w:r w:rsidR="00D86A40">
        <w:rPr>
          <w:rFonts w:ascii="Times New Roman" w:hAnsi="Times New Roman" w:cs="Times New Roman"/>
          <w:sz w:val="24"/>
          <w:szCs w:val="20"/>
        </w:rPr>
        <w:t xml:space="preserve"> Чистоозерного района.</w:t>
      </w:r>
    </w:p>
    <w:p w:rsidR="00D47CD3" w:rsidRDefault="00F45E12" w:rsidP="00D86A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F45E12">
        <w:rPr>
          <w:rFonts w:ascii="Times New Roman" w:hAnsi="Times New Roman" w:cs="Times New Roman"/>
          <w:sz w:val="24"/>
          <w:szCs w:val="20"/>
        </w:rPr>
        <w:t>Сфера действия – социальная.</w:t>
      </w:r>
    </w:p>
    <w:p w:rsidR="00D86A40" w:rsidRPr="00D86A40" w:rsidRDefault="00D86A40" w:rsidP="00D86A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A40">
        <w:rPr>
          <w:rFonts w:ascii="Times New Roman" w:hAnsi="Times New Roman" w:cs="Times New Roman"/>
          <w:sz w:val="24"/>
          <w:szCs w:val="24"/>
        </w:rPr>
        <w:lastRenderedPageBreak/>
        <w:t>Программа разработана в соответствии со следующими нормативными правовыми актами:</w:t>
      </w:r>
    </w:p>
    <w:p w:rsidR="00D86A40" w:rsidRPr="00D86A40" w:rsidRDefault="00D86A40" w:rsidP="00D86A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A40">
        <w:rPr>
          <w:rFonts w:ascii="Times New Roman" w:hAnsi="Times New Roman" w:cs="Times New Roman"/>
          <w:sz w:val="24"/>
          <w:szCs w:val="24"/>
        </w:rPr>
        <w:t>- Конституцией Российской Федерации;</w:t>
      </w:r>
    </w:p>
    <w:p w:rsidR="00D86A40" w:rsidRPr="00D86A40" w:rsidRDefault="00D86A40" w:rsidP="00D86A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A40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5" w:history="1">
        <w:r w:rsidRPr="00D86A4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86A40">
        <w:rPr>
          <w:rFonts w:ascii="Times New Roman" w:hAnsi="Times New Roman" w:cs="Times New Roman"/>
          <w:sz w:val="24"/>
          <w:szCs w:val="24"/>
        </w:rPr>
        <w:t xml:space="preserve"> от 08.01.1998 №3-ФЗ «О наркотических средствах и психотропных веществах»;</w:t>
      </w:r>
    </w:p>
    <w:p w:rsidR="00D86A40" w:rsidRPr="00D86A40" w:rsidRDefault="00D86A40" w:rsidP="00D86A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A40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6" w:history="1">
        <w:r w:rsidRPr="00D86A4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86A40">
        <w:rPr>
          <w:rFonts w:ascii="Times New Roman" w:hAnsi="Times New Roman" w:cs="Times New Roman"/>
          <w:sz w:val="24"/>
          <w:szCs w:val="24"/>
        </w:rPr>
        <w:t xml:space="preserve"> от 24.06.1999 №120-ФЗ «Об основах системы профилактики безнадзорности и правонарушений несовершеннолетних»;</w:t>
      </w:r>
    </w:p>
    <w:p w:rsidR="00D86A40" w:rsidRDefault="00D86A40" w:rsidP="00D86A40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D86A40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 w:rsidRPr="00D86A4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86A40">
        <w:rPr>
          <w:rFonts w:ascii="Times New Roman" w:hAnsi="Times New Roman" w:cs="Times New Roman"/>
          <w:sz w:val="24"/>
          <w:szCs w:val="24"/>
        </w:rPr>
        <w:t xml:space="preserve"> Новосибирской области от 02.07.2008 №249-ОЗ «О профилактике наркомании в Новосибирской области».</w:t>
      </w:r>
    </w:p>
    <w:p w:rsidR="00D86A40" w:rsidRDefault="00D86A40" w:rsidP="00D86A40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:rsidR="00D86A40" w:rsidRPr="000107D6" w:rsidRDefault="00D86A40" w:rsidP="00D86A40">
      <w:pPr>
        <w:tabs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SimSun" w:hAnsi="Times New Roman" w:cs="Times New Roman"/>
          <w:b/>
          <w:bCs/>
          <w:sz w:val="24"/>
          <w:szCs w:val="20"/>
          <w:lang w:eastAsia="zh-CN"/>
        </w:rPr>
      </w:pPr>
      <w:r w:rsidRPr="000107D6">
        <w:rPr>
          <w:rFonts w:ascii="Times New Roman" w:hAnsi="Times New Roman" w:cs="Times New Roman"/>
          <w:b/>
          <w:bCs/>
          <w:sz w:val="24"/>
          <w:szCs w:val="20"/>
        </w:rPr>
        <w:t xml:space="preserve">Раздел </w:t>
      </w:r>
      <w:r w:rsidRPr="000107D6">
        <w:rPr>
          <w:rFonts w:ascii="Times New Roman" w:hAnsi="Times New Roman" w:cs="Times New Roman"/>
          <w:b/>
          <w:bCs/>
          <w:sz w:val="24"/>
          <w:szCs w:val="20"/>
          <w:lang w:val="en-US"/>
        </w:rPr>
        <w:t>III</w:t>
      </w:r>
      <w:r w:rsidRPr="000107D6">
        <w:rPr>
          <w:rFonts w:ascii="Times New Roman" w:hAnsi="Times New Roman" w:cs="Times New Roman"/>
          <w:b/>
          <w:bCs/>
          <w:sz w:val="24"/>
          <w:szCs w:val="20"/>
        </w:rPr>
        <w:t>.</w:t>
      </w:r>
      <w:r w:rsidR="000107D6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Pr="000107D6">
        <w:rPr>
          <w:rFonts w:ascii="Times New Roman" w:eastAsia="SimSun" w:hAnsi="Times New Roman" w:cs="Times New Roman"/>
          <w:b/>
          <w:bCs/>
          <w:sz w:val="24"/>
          <w:szCs w:val="20"/>
          <w:lang w:eastAsia="zh-CN"/>
        </w:rPr>
        <w:t>Цель и з</w:t>
      </w:r>
      <w:r w:rsidRPr="000107D6">
        <w:rPr>
          <w:rFonts w:ascii="Times New Roman" w:hAnsi="Times New Roman" w:cs="Times New Roman"/>
          <w:b/>
          <w:bCs/>
          <w:sz w:val="24"/>
          <w:szCs w:val="20"/>
        </w:rPr>
        <w:t>адачи</w:t>
      </w:r>
      <w:r w:rsidRPr="000107D6">
        <w:rPr>
          <w:rFonts w:ascii="Times New Roman" w:eastAsia="SimSun" w:hAnsi="Times New Roman" w:cs="Times New Roman"/>
          <w:b/>
          <w:bCs/>
          <w:sz w:val="24"/>
          <w:szCs w:val="20"/>
          <w:lang w:eastAsia="zh-CN"/>
        </w:rPr>
        <w:t xml:space="preserve"> Программы</w:t>
      </w:r>
    </w:p>
    <w:p w:rsidR="00D86A40" w:rsidRPr="00D86A40" w:rsidRDefault="00D86A40" w:rsidP="00D86A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6A40" w:rsidRPr="002D59F6" w:rsidRDefault="00D86A40" w:rsidP="00D86A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9F6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Цель Программы: </w:t>
      </w:r>
      <w:r w:rsidRPr="002D59F6">
        <w:rPr>
          <w:rFonts w:ascii="Times New Roman" w:hAnsi="Times New Roman" w:cs="Times New Roman"/>
          <w:color w:val="000000" w:themeColor="text1"/>
          <w:sz w:val="24"/>
          <w:szCs w:val="24"/>
        </w:rPr>
        <w:t>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 и существенное снижение спроса на них.</w:t>
      </w:r>
    </w:p>
    <w:p w:rsidR="00D86A40" w:rsidRPr="002D59F6" w:rsidRDefault="00D86A40" w:rsidP="00D86A40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D59F6">
        <w:rPr>
          <w:rFonts w:ascii="Times New Roman" w:hAnsi="Times New Roman" w:cs="Times New Roman"/>
          <w:color w:val="000000" w:themeColor="text1"/>
          <w:sz w:val="24"/>
          <w:szCs w:val="28"/>
        </w:rPr>
        <w:t>Цель: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 и существенное снижение спроса на них.</w:t>
      </w:r>
    </w:p>
    <w:p w:rsidR="00D86A40" w:rsidRPr="00572F95" w:rsidRDefault="00D86A40" w:rsidP="00D86A40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72F95">
        <w:rPr>
          <w:rFonts w:ascii="Times New Roman" w:hAnsi="Times New Roman" w:cs="Times New Roman"/>
          <w:sz w:val="24"/>
          <w:szCs w:val="28"/>
        </w:rPr>
        <w:t>Задачи:</w:t>
      </w:r>
    </w:p>
    <w:p w:rsidR="00D86A40" w:rsidRPr="00572F95" w:rsidRDefault="00D86A40" w:rsidP="00D86A40">
      <w:pPr>
        <w:pStyle w:val="ConsPlusNormal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72F95">
        <w:rPr>
          <w:rFonts w:ascii="Times New Roman" w:hAnsi="Times New Roman" w:cs="Times New Roman"/>
          <w:sz w:val="24"/>
          <w:szCs w:val="28"/>
        </w:rPr>
        <w:t xml:space="preserve"> 1.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информированности населения о негативных последствиях немедицинского потребления наркотиков</w:t>
      </w:r>
      <w:r w:rsidR="00E54217">
        <w:rPr>
          <w:rFonts w:ascii="Times New Roman" w:hAnsi="Times New Roman" w:cs="Times New Roman"/>
          <w:sz w:val="24"/>
          <w:szCs w:val="28"/>
        </w:rPr>
        <w:t xml:space="preserve"> </w:t>
      </w:r>
      <w:r w:rsidRPr="00572F95">
        <w:rPr>
          <w:rFonts w:ascii="Times New Roman" w:hAnsi="Times New Roman" w:cs="Times New Roman"/>
          <w:sz w:val="24"/>
          <w:szCs w:val="28"/>
        </w:rPr>
        <w:t>и об ответственности за участие в их незаконном обороте.</w:t>
      </w:r>
    </w:p>
    <w:p w:rsidR="00D86A40" w:rsidRPr="00572F95" w:rsidRDefault="00D86A40" w:rsidP="00D86A40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72F95">
        <w:rPr>
          <w:rFonts w:ascii="Times New Roman" w:hAnsi="Times New Roman" w:cs="Times New Roman"/>
          <w:sz w:val="24"/>
          <w:szCs w:val="28"/>
        </w:rPr>
        <w:t xml:space="preserve">  2. Организация и проведение комплекса мероприятий по профилактике социально-негативных явлений для несовершеннолетних, молодежи.</w:t>
      </w:r>
    </w:p>
    <w:p w:rsidR="00D86A40" w:rsidRPr="00572F95" w:rsidRDefault="00D86A40" w:rsidP="00753A51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72F95">
        <w:rPr>
          <w:rFonts w:ascii="Times New Roman" w:hAnsi="Times New Roman" w:cs="Times New Roman"/>
          <w:sz w:val="24"/>
          <w:szCs w:val="28"/>
        </w:rPr>
        <w:t xml:space="preserve">3. Уничтожение очагов произрастания дикорастущей конопли </w:t>
      </w:r>
      <w:r w:rsidR="00753A51" w:rsidRPr="00B538A8">
        <w:rPr>
          <w:rFonts w:ascii="Times New Roman" w:hAnsi="Times New Roman" w:cs="Times New Roman"/>
          <w:sz w:val="24"/>
          <w:szCs w:val="20"/>
        </w:rPr>
        <w:t>на территории</w:t>
      </w:r>
      <w:r w:rsidR="00753A51">
        <w:rPr>
          <w:rFonts w:ascii="Times New Roman" w:hAnsi="Times New Roman" w:cs="Times New Roman"/>
          <w:sz w:val="24"/>
          <w:szCs w:val="20"/>
        </w:rPr>
        <w:t xml:space="preserve"> Табулгинского МО</w:t>
      </w:r>
      <w:r w:rsidR="00753A51">
        <w:rPr>
          <w:rFonts w:ascii="Times New Roman" w:hAnsi="Times New Roman" w:cs="Times New Roman"/>
          <w:sz w:val="24"/>
          <w:szCs w:val="20"/>
        </w:rPr>
        <w:t>.</w:t>
      </w:r>
    </w:p>
    <w:p w:rsidR="00D86A40" w:rsidRPr="00D86A40" w:rsidRDefault="00D86A40" w:rsidP="00D86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763D9" w:rsidRPr="00572F95" w:rsidRDefault="00D763D9" w:rsidP="00D763D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572F95">
        <w:rPr>
          <w:rFonts w:ascii="Times New Roman" w:hAnsi="Times New Roman" w:cs="Times New Roman"/>
          <w:sz w:val="24"/>
          <w:szCs w:val="20"/>
          <w:u w:val="single"/>
        </w:rPr>
        <w:t>Целевые индикаторы Программы:</w:t>
      </w:r>
    </w:p>
    <w:p w:rsidR="00D763D9" w:rsidRDefault="00D763D9" w:rsidP="00D763D9">
      <w:pPr>
        <w:widowControl w:val="0"/>
        <w:tabs>
          <w:tab w:val="num" w:pos="1080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572F95">
        <w:rPr>
          <w:rFonts w:ascii="Times New Roman" w:hAnsi="Times New Roman" w:cs="Times New Roman"/>
          <w:sz w:val="24"/>
          <w:szCs w:val="20"/>
        </w:rPr>
        <w:t>- количество граждан в</w:t>
      </w:r>
      <w:r w:rsidR="00E54217">
        <w:rPr>
          <w:rFonts w:ascii="Times New Roman" w:hAnsi="Times New Roman" w:cs="Times New Roman"/>
          <w:sz w:val="24"/>
          <w:szCs w:val="20"/>
        </w:rPr>
        <w:t xml:space="preserve"> Табулгинском МО</w:t>
      </w:r>
      <w:r w:rsidRPr="00572F95">
        <w:rPr>
          <w:rFonts w:ascii="Times New Roman" w:hAnsi="Times New Roman" w:cs="Times New Roman"/>
          <w:sz w:val="24"/>
          <w:szCs w:val="20"/>
        </w:rPr>
        <w:t xml:space="preserve"> Чистоозерно</w:t>
      </w:r>
      <w:r w:rsidR="00E54217">
        <w:rPr>
          <w:rFonts w:ascii="Times New Roman" w:hAnsi="Times New Roman" w:cs="Times New Roman"/>
          <w:sz w:val="24"/>
          <w:szCs w:val="20"/>
        </w:rPr>
        <w:t>го</w:t>
      </w:r>
      <w:r w:rsidRPr="00572F95">
        <w:rPr>
          <w:rFonts w:ascii="Times New Roman" w:hAnsi="Times New Roman" w:cs="Times New Roman"/>
          <w:sz w:val="24"/>
          <w:szCs w:val="20"/>
        </w:rPr>
        <w:t xml:space="preserve"> район</w:t>
      </w:r>
      <w:r w:rsidR="00E54217">
        <w:rPr>
          <w:rFonts w:ascii="Times New Roman" w:hAnsi="Times New Roman" w:cs="Times New Roman"/>
          <w:sz w:val="24"/>
          <w:szCs w:val="20"/>
        </w:rPr>
        <w:t>а</w:t>
      </w:r>
      <w:r w:rsidRPr="00572F95">
        <w:rPr>
          <w:rFonts w:ascii="Times New Roman" w:hAnsi="Times New Roman" w:cs="Times New Roman"/>
          <w:sz w:val="24"/>
          <w:szCs w:val="20"/>
        </w:rPr>
        <w:t xml:space="preserve"> Новосибирской области, принявших участие в профилактических мероприятиях, от общего числа населения;</w:t>
      </w:r>
    </w:p>
    <w:p w:rsidR="00D763D9" w:rsidRPr="002D59F6" w:rsidRDefault="00D763D9" w:rsidP="00D763D9">
      <w:pPr>
        <w:widowControl w:val="0"/>
        <w:tabs>
          <w:tab w:val="num" w:pos="1080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2D59F6">
        <w:rPr>
          <w:rFonts w:ascii="Times New Roman" w:hAnsi="Times New Roman" w:cs="Times New Roman"/>
          <w:color w:val="000000" w:themeColor="text1"/>
          <w:sz w:val="24"/>
          <w:szCs w:val="20"/>
        </w:rPr>
        <w:t>- количество публикаций в СМИ;</w:t>
      </w:r>
    </w:p>
    <w:p w:rsidR="00D763D9" w:rsidRPr="002D59F6" w:rsidRDefault="00D763D9" w:rsidP="00D763D9">
      <w:pPr>
        <w:widowControl w:val="0"/>
        <w:tabs>
          <w:tab w:val="num" w:pos="1080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2D59F6">
        <w:rPr>
          <w:rFonts w:ascii="Times New Roman" w:hAnsi="Times New Roman" w:cs="Times New Roman"/>
          <w:color w:val="000000" w:themeColor="text1"/>
          <w:sz w:val="24"/>
          <w:szCs w:val="20"/>
        </w:rPr>
        <w:t>-количество проведенных мероприятий по профилактике социально-негативных явлений для несовершеннолетних, молодежи;</w:t>
      </w:r>
    </w:p>
    <w:p w:rsidR="00D763D9" w:rsidRDefault="00D763D9" w:rsidP="00D763D9">
      <w:pPr>
        <w:widowControl w:val="0"/>
        <w:tabs>
          <w:tab w:val="num" w:pos="1080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2D59F6">
        <w:rPr>
          <w:rFonts w:ascii="Times New Roman" w:hAnsi="Times New Roman" w:cs="Times New Roman"/>
          <w:color w:val="000000" w:themeColor="text1"/>
          <w:sz w:val="24"/>
          <w:szCs w:val="20"/>
        </w:rPr>
        <w:t>- количество выявленных и уничтоженных очагов произраста</w:t>
      </w:r>
      <w:r w:rsidR="00E54217">
        <w:rPr>
          <w:rFonts w:ascii="Times New Roman" w:hAnsi="Times New Roman" w:cs="Times New Roman"/>
          <w:color w:val="000000" w:themeColor="text1"/>
          <w:sz w:val="24"/>
          <w:szCs w:val="20"/>
        </w:rPr>
        <w:t>ния очагов дикорастущей конопли.</w:t>
      </w:r>
    </w:p>
    <w:p w:rsidR="00E54217" w:rsidRPr="002D59F6" w:rsidRDefault="00E54217" w:rsidP="00D763D9">
      <w:pPr>
        <w:widowControl w:val="0"/>
        <w:tabs>
          <w:tab w:val="num" w:pos="1080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:rsidR="00D763D9" w:rsidRDefault="00D86A40" w:rsidP="00D763D9">
      <w:pPr>
        <w:pStyle w:val="ConsPlusNormal"/>
        <w:widowControl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86A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Эффективность реализации Программы будет обеспечена достижением целевых показателей, четкой организацией и контролем за полнотой и своевременностью исполнения</w:t>
      </w:r>
      <w:r w:rsidR="00D763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4217" w:rsidRPr="00D763D9" w:rsidRDefault="00E54217" w:rsidP="00D763D9">
      <w:pPr>
        <w:pStyle w:val="ConsPlusNormal"/>
        <w:widowControl/>
        <w:ind w:firstLine="708"/>
        <w:rPr>
          <w:rFonts w:ascii="Times New Roman" w:hAnsi="Times New Roman" w:cs="Times New Roman"/>
          <w:color w:val="000000"/>
          <w:sz w:val="32"/>
          <w:szCs w:val="24"/>
          <w:lang w:eastAsia="ru-RU"/>
        </w:rPr>
      </w:pPr>
    </w:p>
    <w:p w:rsidR="00D763D9" w:rsidRPr="00D763D9" w:rsidRDefault="00D763D9" w:rsidP="00D763D9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SimSun" w:hAnsi="Times New Roman" w:cs="Times New Roman"/>
          <w:b/>
          <w:bCs/>
          <w:sz w:val="24"/>
          <w:szCs w:val="20"/>
          <w:lang w:eastAsia="zh-CN"/>
        </w:rPr>
      </w:pPr>
      <w:r w:rsidRPr="00D763D9">
        <w:rPr>
          <w:rFonts w:ascii="Times New Roman" w:eastAsia="SimSun" w:hAnsi="Times New Roman" w:cs="Times New Roman"/>
          <w:b/>
          <w:bCs/>
          <w:sz w:val="24"/>
          <w:szCs w:val="20"/>
          <w:lang w:eastAsia="zh-CN"/>
        </w:rPr>
        <w:lastRenderedPageBreak/>
        <w:t xml:space="preserve">Раздел </w:t>
      </w:r>
      <w:r w:rsidRPr="00D763D9">
        <w:rPr>
          <w:rFonts w:ascii="Times New Roman" w:eastAsia="SimSun" w:hAnsi="Times New Roman" w:cs="Times New Roman"/>
          <w:b/>
          <w:bCs/>
          <w:sz w:val="24"/>
          <w:szCs w:val="20"/>
          <w:lang w:val="en-US" w:eastAsia="zh-CN"/>
        </w:rPr>
        <w:t>IV</w:t>
      </w:r>
      <w:r w:rsidRPr="00D763D9">
        <w:rPr>
          <w:rFonts w:ascii="Times New Roman" w:eastAsia="SimSun" w:hAnsi="Times New Roman" w:cs="Times New Roman"/>
          <w:b/>
          <w:bCs/>
          <w:sz w:val="24"/>
          <w:szCs w:val="20"/>
          <w:lang w:eastAsia="zh-CN"/>
        </w:rPr>
        <w:t>. Перечень программных мероприятий</w:t>
      </w:r>
    </w:p>
    <w:p w:rsidR="00D763D9" w:rsidRPr="00D763D9" w:rsidRDefault="00D763D9" w:rsidP="00D763D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0"/>
          <w:lang w:eastAsia="zh-CN"/>
        </w:rPr>
      </w:pPr>
    </w:p>
    <w:p w:rsidR="00D763D9" w:rsidRDefault="00D763D9" w:rsidP="00D763D9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D763D9">
        <w:rPr>
          <w:rFonts w:ascii="Times New Roman" w:hAnsi="Times New Roman" w:cs="Times New Roman"/>
          <w:color w:val="000000"/>
          <w:sz w:val="24"/>
          <w:szCs w:val="20"/>
        </w:rPr>
        <w:t>Выбор программных мероприятий обусловлен целями и задачами Программы. Программные мероприятия сформированы по следующим направлениям:</w:t>
      </w:r>
    </w:p>
    <w:p w:rsidR="009647B1" w:rsidRPr="006936A3" w:rsidRDefault="009647B1" w:rsidP="00D763D9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936A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информированности населения о негативных последствиях немедицинского потребления наркотиков</w:t>
      </w:r>
      <w:r w:rsidR="008162F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6936A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и об ответственности за участие в их незаконном обороте:</w:t>
      </w:r>
    </w:p>
    <w:p w:rsidR="009647B1" w:rsidRDefault="009647B1" w:rsidP="00964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9572C">
        <w:rPr>
          <w:rFonts w:ascii="Times New Roman" w:hAnsi="Times New Roman" w:cs="Times New Roman"/>
          <w:color w:val="000000"/>
          <w:sz w:val="24"/>
          <w:szCs w:val="24"/>
        </w:rPr>
        <w:t>Тиражирование и распространение видеороликов, печатных материалов по профилактике незаконного</w:t>
      </w:r>
      <w:r w:rsidR="00816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572C">
        <w:rPr>
          <w:rFonts w:ascii="Times New Roman" w:hAnsi="Times New Roman" w:cs="Times New Roman"/>
          <w:color w:val="000000"/>
          <w:sz w:val="24"/>
          <w:szCs w:val="24"/>
        </w:rPr>
        <w:t>потребления наркотических средств и психотропных</w:t>
      </w:r>
      <w:r w:rsidR="00816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572C">
        <w:rPr>
          <w:rFonts w:ascii="Times New Roman" w:hAnsi="Times New Roman" w:cs="Times New Roman"/>
          <w:color w:val="000000"/>
          <w:sz w:val="24"/>
          <w:szCs w:val="24"/>
        </w:rPr>
        <w:t>веществ, наркомании</w:t>
      </w:r>
      <w:r w:rsidRPr="009647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936A3" w:rsidRDefault="006936A3" w:rsidP="006936A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12E14">
        <w:rPr>
          <w:rFonts w:ascii="Times New Roman" w:hAnsi="Times New Roman" w:cs="Times New Roman"/>
          <w:color w:val="000000"/>
          <w:sz w:val="24"/>
          <w:szCs w:val="24"/>
        </w:rPr>
        <w:t>Размещение информации о проведенных мероприятиях по профилактике незаконного потребления</w:t>
      </w:r>
      <w:r w:rsidR="00816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2E14">
        <w:rPr>
          <w:rFonts w:ascii="Times New Roman" w:hAnsi="Times New Roman" w:cs="Times New Roman"/>
          <w:color w:val="000000"/>
          <w:sz w:val="24"/>
          <w:szCs w:val="24"/>
        </w:rPr>
        <w:t>наркотических средств и психотропных веществ, по</w:t>
      </w:r>
      <w:r w:rsidR="00816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2E14">
        <w:rPr>
          <w:rFonts w:ascii="Times New Roman" w:hAnsi="Times New Roman" w:cs="Times New Roman"/>
          <w:color w:val="000000"/>
          <w:sz w:val="24"/>
          <w:szCs w:val="24"/>
        </w:rPr>
        <w:t>проп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аганде здорового образа жизни в </w:t>
      </w:r>
      <w:r w:rsidRPr="00B12E14">
        <w:rPr>
          <w:rFonts w:ascii="Times New Roman" w:hAnsi="Times New Roman" w:cs="Times New Roman"/>
          <w:color w:val="000000"/>
          <w:sz w:val="24"/>
          <w:szCs w:val="24"/>
        </w:rPr>
        <w:t>информационно</w:t>
      </w:r>
      <w:r w:rsidRPr="00B12E1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8162F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12E14">
        <w:rPr>
          <w:rFonts w:ascii="Times New Roman" w:hAnsi="Times New Roman" w:cs="Times New Roman"/>
          <w:color w:val="000000"/>
          <w:sz w:val="24"/>
          <w:szCs w:val="24"/>
        </w:rPr>
        <w:t>телек</w:t>
      </w:r>
      <w:r>
        <w:rPr>
          <w:rFonts w:ascii="Times New Roman" w:hAnsi="Times New Roman" w:cs="Times New Roman"/>
          <w:color w:val="000000"/>
          <w:sz w:val="24"/>
          <w:szCs w:val="24"/>
        </w:rPr>
        <w:t>оммуникационной сети «Интернет»</w:t>
      </w:r>
      <w:r w:rsidRPr="006936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936A3" w:rsidRPr="00B12E14" w:rsidRDefault="006936A3" w:rsidP="006936A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12E14">
        <w:rPr>
          <w:rFonts w:ascii="Times New Roman" w:hAnsi="Times New Roman" w:cs="Times New Roman"/>
          <w:color w:val="000000"/>
          <w:sz w:val="24"/>
          <w:szCs w:val="24"/>
        </w:rPr>
        <w:t>Размещение антинаркотических материалов в учреждениях образования, культуры, здравоохранения.</w:t>
      </w:r>
    </w:p>
    <w:p w:rsidR="006936A3" w:rsidRDefault="006936A3" w:rsidP="006936A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12E14">
        <w:rPr>
          <w:rFonts w:ascii="Times New Roman" w:hAnsi="Times New Roman" w:cs="Times New Roman"/>
          <w:color w:val="000000"/>
          <w:sz w:val="24"/>
          <w:szCs w:val="24"/>
        </w:rPr>
        <w:t>Тиражирование материалов для размещения на</w:t>
      </w:r>
      <w:r w:rsidR="00816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2E14">
        <w:rPr>
          <w:rFonts w:ascii="Times New Roman" w:hAnsi="Times New Roman" w:cs="Times New Roman"/>
          <w:color w:val="000000"/>
          <w:sz w:val="24"/>
          <w:szCs w:val="24"/>
        </w:rPr>
        <w:t>приподъездных</w:t>
      </w:r>
      <w:proofErr w:type="spellEnd"/>
      <w:r w:rsidRPr="00B12E14">
        <w:rPr>
          <w:rFonts w:ascii="Times New Roman" w:hAnsi="Times New Roman" w:cs="Times New Roman"/>
          <w:color w:val="000000"/>
          <w:sz w:val="24"/>
          <w:szCs w:val="24"/>
        </w:rPr>
        <w:t xml:space="preserve"> стендах и информационных стендах в</w:t>
      </w:r>
      <w:r w:rsidR="00816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2E14">
        <w:rPr>
          <w:rFonts w:ascii="Times New Roman" w:hAnsi="Times New Roman" w:cs="Times New Roman"/>
          <w:color w:val="000000"/>
          <w:sz w:val="24"/>
          <w:szCs w:val="24"/>
        </w:rPr>
        <w:t>поселениях.</w:t>
      </w:r>
    </w:p>
    <w:p w:rsidR="006936A3" w:rsidRDefault="006936A3" w:rsidP="006936A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6936A3" w:rsidRDefault="006936A3" w:rsidP="006936A3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936A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Организация и проведение комплекса мероприятий по профилактике социально-негативных явлений для несовершеннолетних, молодежи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6936A3" w:rsidRDefault="006936A3" w:rsidP="006936A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35156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и проведение профилактических мероприятий, тренингов среди несовершеннолетних и молодежи по профилактике незаконного потребления наркотических средств и психотропных веществ, наркомании, токсикомании, </w:t>
      </w:r>
      <w:proofErr w:type="spellStart"/>
      <w:r w:rsidRPr="00035156">
        <w:rPr>
          <w:rFonts w:ascii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Pr="00035156">
        <w:rPr>
          <w:rFonts w:ascii="Times New Roman" w:hAnsi="Times New Roman" w:cs="Times New Roman"/>
          <w:color w:val="000000"/>
          <w:sz w:val="24"/>
          <w:szCs w:val="24"/>
        </w:rPr>
        <w:t>, алкоголизма</w:t>
      </w:r>
      <w:r w:rsidRPr="006936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936A3" w:rsidRPr="006936A3" w:rsidRDefault="006936A3" w:rsidP="006936A3">
      <w:pPr>
        <w:spacing w:after="0" w:line="240" w:lineRule="auto"/>
        <w:ind w:firstLine="708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40A0F">
        <w:rPr>
          <w:rFonts w:ascii="Times New Roman" w:hAnsi="Times New Roman" w:cs="Times New Roman"/>
          <w:color w:val="000000"/>
          <w:sz w:val="24"/>
          <w:szCs w:val="24"/>
        </w:rPr>
        <w:t>Организация и проведение мероприятий, направленных на формирование здорового образа жизни сре</w:t>
      </w:r>
      <w:r>
        <w:rPr>
          <w:rFonts w:ascii="Times New Roman" w:hAnsi="Times New Roman" w:cs="Times New Roman"/>
          <w:color w:val="000000"/>
          <w:sz w:val="24"/>
          <w:szCs w:val="24"/>
        </w:rPr>
        <w:t>ди детей, подростков и молодежи</w:t>
      </w:r>
      <w:r w:rsidRPr="006936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05A8E" w:rsidRDefault="006936A3" w:rsidP="00E5421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40A0F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занятости несовершеннолетних и молодежи по месту жительства </w:t>
      </w:r>
      <w:r>
        <w:rPr>
          <w:rFonts w:ascii="Times New Roman" w:hAnsi="Times New Roman" w:cs="Times New Roman"/>
          <w:color w:val="000000"/>
          <w:sz w:val="24"/>
          <w:szCs w:val="24"/>
        </w:rPr>
        <w:t>в летний период</w:t>
      </w:r>
      <w:r w:rsidR="00E542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4217" w:rsidRPr="00E54217" w:rsidRDefault="00E54217" w:rsidP="00E54217">
      <w:pPr>
        <w:spacing w:after="0" w:line="240" w:lineRule="auto"/>
        <w:ind w:firstLine="709"/>
      </w:pPr>
    </w:p>
    <w:p w:rsidR="00505A8E" w:rsidRPr="00505A8E" w:rsidRDefault="00505A8E" w:rsidP="00505A8E">
      <w:pPr>
        <w:ind w:firstLine="708"/>
        <w:rPr>
          <w:b/>
          <w:u w:val="single"/>
        </w:rPr>
      </w:pPr>
      <w:r w:rsidRPr="00505A8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Уничтожение дикорастущей конопли на территории Чистоозерного района</w:t>
      </w:r>
    </w:p>
    <w:p w:rsidR="00E54217" w:rsidRPr="00E54217" w:rsidRDefault="00505A8E" w:rsidP="00E5421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05A8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1ABF">
        <w:rPr>
          <w:rFonts w:ascii="Times New Roman" w:hAnsi="Times New Roman" w:cs="Times New Roman"/>
          <w:color w:val="000000"/>
          <w:sz w:val="24"/>
          <w:szCs w:val="24"/>
        </w:rPr>
        <w:t>Осуществление мероприятий, направленных на выявление и борьбу с очагами про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израстания дикорастущей конопли</w:t>
      </w:r>
      <w:r w:rsidR="00E542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4217" w:rsidRDefault="00E54217" w:rsidP="00B538A8">
      <w:pPr>
        <w:widowControl w:val="0"/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538A8" w:rsidRPr="00B538A8" w:rsidRDefault="00B538A8" w:rsidP="00B538A8">
      <w:pPr>
        <w:widowControl w:val="0"/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0"/>
          <w:highlight w:val="yellow"/>
        </w:rPr>
      </w:pPr>
      <w:r w:rsidRPr="00B538A8">
        <w:rPr>
          <w:rFonts w:ascii="Times New Roman" w:eastAsia="SimSun" w:hAnsi="Times New Roman" w:cs="Times New Roman"/>
          <w:b/>
          <w:bCs/>
          <w:sz w:val="24"/>
          <w:szCs w:val="20"/>
          <w:lang w:eastAsia="zh-CN"/>
        </w:rPr>
        <w:t xml:space="preserve">Раздел </w:t>
      </w:r>
      <w:r w:rsidRPr="00B538A8">
        <w:rPr>
          <w:rFonts w:ascii="Times New Roman" w:eastAsia="SimSun" w:hAnsi="Times New Roman" w:cs="Times New Roman"/>
          <w:b/>
          <w:bCs/>
          <w:sz w:val="24"/>
          <w:szCs w:val="20"/>
          <w:lang w:val="en-US" w:eastAsia="zh-CN"/>
        </w:rPr>
        <w:t>V</w:t>
      </w:r>
      <w:r w:rsidRPr="00B538A8">
        <w:rPr>
          <w:rFonts w:ascii="Times New Roman" w:eastAsia="SimSun" w:hAnsi="Times New Roman" w:cs="Times New Roman"/>
          <w:b/>
          <w:bCs/>
          <w:sz w:val="24"/>
          <w:szCs w:val="20"/>
          <w:lang w:eastAsia="zh-CN"/>
        </w:rPr>
        <w:t>. Механизм реализации Программы</w:t>
      </w:r>
    </w:p>
    <w:p w:rsidR="006936A3" w:rsidRPr="006936A3" w:rsidRDefault="006936A3" w:rsidP="00FB39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38A8" w:rsidRPr="00B538A8" w:rsidRDefault="00B538A8" w:rsidP="00B538A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538A8">
        <w:rPr>
          <w:rFonts w:ascii="Times New Roman" w:hAnsi="Times New Roman" w:cs="Times New Roman"/>
          <w:color w:val="000000"/>
          <w:sz w:val="24"/>
          <w:szCs w:val="20"/>
        </w:rPr>
        <w:t>Разработчиком Программы являет</w:t>
      </w:r>
      <w:r>
        <w:rPr>
          <w:rFonts w:ascii="Times New Roman" w:hAnsi="Times New Roman" w:cs="Times New Roman"/>
          <w:color w:val="000000"/>
          <w:sz w:val="24"/>
          <w:szCs w:val="20"/>
        </w:rPr>
        <w:t>ся администрация</w:t>
      </w:r>
      <w:r w:rsidR="00E54217">
        <w:rPr>
          <w:rFonts w:ascii="Times New Roman" w:hAnsi="Times New Roman" w:cs="Times New Roman"/>
          <w:color w:val="000000"/>
          <w:sz w:val="24"/>
          <w:szCs w:val="20"/>
        </w:rPr>
        <w:t xml:space="preserve"> Табулгинского сельсовета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 Чистоозерного района</w:t>
      </w:r>
      <w:r w:rsidRPr="00B538A8">
        <w:rPr>
          <w:rFonts w:ascii="Times New Roman" w:hAnsi="Times New Roman" w:cs="Times New Roman"/>
          <w:color w:val="000000"/>
          <w:sz w:val="24"/>
          <w:szCs w:val="20"/>
        </w:rPr>
        <w:t xml:space="preserve"> Новосибирской области</w:t>
      </w:r>
      <w:r w:rsidRPr="00B538A8">
        <w:rPr>
          <w:rFonts w:ascii="Times New Roman" w:hAnsi="Times New Roman" w:cs="Times New Roman"/>
          <w:sz w:val="24"/>
          <w:szCs w:val="20"/>
        </w:rPr>
        <w:t>.</w:t>
      </w:r>
      <w:r w:rsidR="008162FA">
        <w:rPr>
          <w:rFonts w:ascii="Times New Roman" w:hAnsi="Times New Roman" w:cs="Times New Roman"/>
          <w:sz w:val="24"/>
          <w:szCs w:val="20"/>
        </w:rPr>
        <w:t xml:space="preserve"> </w:t>
      </w:r>
      <w:r w:rsidRPr="00B538A8">
        <w:rPr>
          <w:rFonts w:ascii="Times New Roman" w:hAnsi="Times New Roman" w:cs="Times New Roman"/>
          <w:color w:val="000000"/>
          <w:sz w:val="24"/>
          <w:szCs w:val="20"/>
        </w:rPr>
        <w:t xml:space="preserve">Реализация Программы </w:t>
      </w:r>
      <w:r w:rsidRPr="00B538A8">
        <w:rPr>
          <w:rFonts w:ascii="Times New Roman" w:hAnsi="Times New Roman" w:cs="Times New Roman"/>
          <w:sz w:val="24"/>
          <w:szCs w:val="20"/>
        </w:rPr>
        <w:t>осуществляется исполнителями Программы в пределах их компетенции.</w:t>
      </w:r>
    </w:p>
    <w:p w:rsidR="00E54217" w:rsidRDefault="00B538A8" w:rsidP="00B538A8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538A8">
        <w:rPr>
          <w:rFonts w:ascii="Times New Roman" w:hAnsi="Times New Roman" w:cs="Times New Roman"/>
          <w:sz w:val="24"/>
          <w:szCs w:val="20"/>
          <w:u w:val="single"/>
        </w:rPr>
        <w:t>Исполнители Программы</w:t>
      </w:r>
      <w:r w:rsidRPr="00B538A8">
        <w:rPr>
          <w:rFonts w:ascii="Times New Roman" w:hAnsi="Times New Roman" w:cs="Times New Roman"/>
          <w:sz w:val="24"/>
          <w:szCs w:val="20"/>
        </w:rPr>
        <w:t>:</w:t>
      </w:r>
      <w:r w:rsidR="008162FA">
        <w:rPr>
          <w:rFonts w:ascii="Times New Roman" w:hAnsi="Times New Roman" w:cs="Times New Roman"/>
          <w:sz w:val="24"/>
          <w:szCs w:val="20"/>
        </w:rPr>
        <w:t xml:space="preserve"> </w:t>
      </w:r>
      <w:r w:rsidR="00E5421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9572C">
        <w:rPr>
          <w:rFonts w:ascii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инистрация </w:t>
      </w:r>
      <w:r w:rsidR="00E54217">
        <w:rPr>
          <w:rFonts w:ascii="Times New Roman" w:hAnsi="Times New Roman" w:cs="Times New Roman"/>
          <w:color w:val="000000"/>
          <w:sz w:val="24"/>
          <w:szCs w:val="20"/>
        </w:rPr>
        <w:t xml:space="preserve">Табулгинского сельсовета </w:t>
      </w:r>
      <w:r>
        <w:rPr>
          <w:rFonts w:ascii="Times New Roman" w:hAnsi="Times New Roman" w:cs="Times New Roman"/>
          <w:color w:val="000000"/>
          <w:sz w:val="24"/>
          <w:szCs w:val="24"/>
        </w:rPr>
        <w:t>Чистоозерного района</w:t>
      </w:r>
      <w:r w:rsidR="00E54217">
        <w:rPr>
          <w:rFonts w:ascii="Times New Roman" w:hAnsi="Times New Roman" w:cs="Times New Roman"/>
          <w:color w:val="000000"/>
          <w:sz w:val="24"/>
          <w:szCs w:val="24"/>
        </w:rPr>
        <w:t xml:space="preserve"> Новосибирской области</w:t>
      </w:r>
    </w:p>
    <w:p w:rsidR="00B538A8" w:rsidRPr="00B538A8" w:rsidRDefault="00B538A8" w:rsidP="00B538A8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538A8">
        <w:rPr>
          <w:rFonts w:ascii="Times New Roman" w:hAnsi="Times New Roman" w:cs="Times New Roman"/>
          <w:color w:val="000000"/>
          <w:sz w:val="24"/>
          <w:szCs w:val="20"/>
        </w:rPr>
        <w:t xml:space="preserve">- </w:t>
      </w:r>
      <w:r w:rsidRPr="00B538A8">
        <w:rPr>
          <w:rFonts w:ascii="Times New Roman" w:hAnsi="Times New Roman" w:cs="Times New Roman"/>
          <w:sz w:val="24"/>
          <w:szCs w:val="20"/>
        </w:rPr>
        <w:t xml:space="preserve">при реализации Программы </w:t>
      </w:r>
      <w:r w:rsidRPr="00B538A8">
        <w:rPr>
          <w:rFonts w:ascii="Times New Roman" w:hAnsi="Times New Roman" w:cs="Times New Roman"/>
          <w:sz w:val="24"/>
          <w:szCs w:val="20"/>
          <w:u w:val="single"/>
        </w:rPr>
        <w:t>выполняют следующие функции</w:t>
      </w:r>
      <w:r w:rsidRPr="00B538A8">
        <w:rPr>
          <w:rFonts w:ascii="Times New Roman" w:hAnsi="Times New Roman" w:cs="Times New Roman"/>
          <w:sz w:val="24"/>
          <w:szCs w:val="20"/>
        </w:rPr>
        <w:t>:</w:t>
      </w:r>
    </w:p>
    <w:p w:rsidR="00B538A8" w:rsidRPr="00B538A8" w:rsidRDefault="00B538A8" w:rsidP="00B538A8">
      <w:pPr>
        <w:widowControl w:val="0"/>
        <w:suppressAutoHyphens/>
        <w:autoSpaceDE w:val="0"/>
        <w:autoSpaceDN w:val="0"/>
        <w:adjustRightInd w:val="0"/>
        <w:snapToGri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B538A8">
        <w:rPr>
          <w:rFonts w:ascii="Times New Roman" w:hAnsi="Times New Roman" w:cs="Times New Roman"/>
          <w:color w:val="000000"/>
          <w:sz w:val="24"/>
          <w:szCs w:val="20"/>
        </w:rPr>
        <w:t>- организуют реализацию программных мероприятий;</w:t>
      </w:r>
    </w:p>
    <w:p w:rsidR="00B538A8" w:rsidRPr="00B538A8" w:rsidRDefault="00B538A8" w:rsidP="00B538A8">
      <w:pPr>
        <w:widowControl w:val="0"/>
        <w:suppressAutoHyphens/>
        <w:autoSpaceDE w:val="0"/>
        <w:autoSpaceDN w:val="0"/>
        <w:adjustRightInd w:val="0"/>
        <w:snapToGrid w:val="0"/>
        <w:spacing w:after="0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 w:rsidRPr="00B538A8">
        <w:rPr>
          <w:rFonts w:ascii="Times New Roman" w:hAnsi="Times New Roman" w:cs="Times New Roman"/>
          <w:sz w:val="24"/>
          <w:szCs w:val="20"/>
        </w:rPr>
        <w:lastRenderedPageBreak/>
        <w:t>- осуществляют деятельность по комплексному информационному сопровождению реализации Программы, в том числе в печатных и электронных средствах массовой информации и на рекламных носителях;</w:t>
      </w:r>
    </w:p>
    <w:p w:rsidR="00B538A8" w:rsidRPr="00B538A8" w:rsidRDefault="00B538A8" w:rsidP="00B538A8">
      <w:pPr>
        <w:widowControl w:val="0"/>
        <w:suppressAutoHyphens/>
        <w:autoSpaceDE w:val="0"/>
        <w:autoSpaceDN w:val="0"/>
        <w:adjustRightInd w:val="0"/>
        <w:snapToGrid w:val="0"/>
        <w:spacing w:after="0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 w:rsidRPr="00B538A8">
        <w:rPr>
          <w:rFonts w:ascii="Times New Roman" w:hAnsi="Times New Roman" w:cs="Times New Roman"/>
          <w:sz w:val="24"/>
          <w:szCs w:val="20"/>
        </w:rPr>
        <w:t>- анализируют, корректируют ход выполнения Программы и вносят предложения по совершенствованию реализации Программы.</w:t>
      </w:r>
    </w:p>
    <w:p w:rsidR="00B538A8" w:rsidRPr="00B538A8" w:rsidRDefault="00B538A8" w:rsidP="00B538A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538A8">
        <w:rPr>
          <w:rFonts w:ascii="Times New Roman" w:hAnsi="Times New Roman" w:cs="Times New Roman"/>
          <w:sz w:val="24"/>
          <w:szCs w:val="20"/>
        </w:rPr>
        <w:t>Исполнители Программы ежеквартально до 10-го числа месяца, следующего за отчетным кварталом, предоставляют информацию по запросу Руководител</w:t>
      </w:r>
      <w:r w:rsidR="00E54217">
        <w:rPr>
          <w:rFonts w:ascii="Times New Roman" w:hAnsi="Times New Roman" w:cs="Times New Roman"/>
          <w:sz w:val="24"/>
          <w:szCs w:val="20"/>
        </w:rPr>
        <w:t>ю</w:t>
      </w:r>
      <w:r w:rsidRPr="00B538A8">
        <w:rPr>
          <w:rFonts w:ascii="Times New Roman" w:hAnsi="Times New Roman" w:cs="Times New Roman"/>
          <w:sz w:val="24"/>
          <w:szCs w:val="20"/>
        </w:rPr>
        <w:t xml:space="preserve"> Программы.</w:t>
      </w:r>
    </w:p>
    <w:p w:rsidR="00B538A8" w:rsidRPr="00B538A8" w:rsidRDefault="00B538A8" w:rsidP="00B538A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538A8">
        <w:rPr>
          <w:rFonts w:ascii="Times New Roman" w:hAnsi="Times New Roman" w:cs="Times New Roman"/>
          <w:sz w:val="24"/>
          <w:szCs w:val="20"/>
          <w:u w:val="single"/>
        </w:rPr>
        <w:t>Руководитель Программы</w:t>
      </w:r>
      <w:r w:rsidRPr="00B538A8">
        <w:rPr>
          <w:rFonts w:ascii="Times New Roman" w:hAnsi="Times New Roman" w:cs="Times New Roman"/>
          <w:sz w:val="24"/>
          <w:szCs w:val="20"/>
        </w:rPr>
        <w:t xml:space="preserve"> – </w:t>
      </w:r>
      <w:r w:rsidR="00FB397E">
        <w:rPr>
          <w:rFonts w:ascii="Times New Roman" w:hAnsi="Times New Roman" w:cs="Times New Roman"/>
          <w:sz w:val="24"/>
          <w:szCs w:val="20"/>
        </w:rPr>
        <w:t xml:space="preserve">  </w:t>
      </w:r>
      <w:r w:rsidR="00FB397E">
        <w:rPr>
          <w:rFonts w:ascii="Times New Roman" w:hAnsi="Times New Roman" w:cs="Times New Roman"/>
          <w:spacing w:val="9"/>
          <w:sz w:val="24"/>
          <w:szCs w:val="20"/>
        </w:rPr>
        <w:t>заместитель главы</w:t>
      </w:r>
      <w:r w:rsidR="00E54217">
        <w:rPr>
          <w:rFonts w:ascii="Times New Roman" w:hAnsi="Times New Roman" w:cs="Times New Roman"/>
          <w:spacing w:val="9"/>
          <w:sz w:val="24"/>
          <w:szCs w:val="20"/>
        </w:rPr>
        <w:t xml:space="preserve"> Табулгинского сельсовета</w:t>
      </w:r>
      <w:r w:rsidR="00FB397E">
        <w:rPr>
          <w:rFonts w:ascii="Times New Roman" w:hAnsi="Times New Roman" w:cs="Times New Roman"/>
          <w:spacing w:val="9"/>
          <w:sz w:val="24"/>
          <w:szCs w:val="20"/>
        </w:rPr>
        <w:t xml:space="preserve"> </w:t>
      </w:r>
      <w:r w:rsidR="00FB397E">
        <w:rPr>
          <w:rFonts w:ascii="Times New Roman" w:hAnsi="Times New Roman" w:cs="Times New Roman"/>
          <w:spacing w:val="1"/>
          <w:sz w:val="24"/>
          <w:szCs w:val="20"/>
        </w:rPr>
        <w:t>Чистоозерного района</w:t>
      </w:r>
      <w:r w:rsidR="00E54217">
        <w:rPr>
          <w:rFonts w:ascii="Times New Roman" w:hAnsi="Times New Roman" w:cs="Times New Roman"/>
          <w:spacing w:val="1"/>
          <w:sz w:val="24"/>
          <w:szCs w:val="20"/>
        </w:rPr>
        <w:t xml:space="preserve"> Новосибирской области</w:t>
      </w:r>
      <w:r w:rsidRPr="00B538A8">
        <w:rPr>
          <w:rFonts w:ascii="Times New Roman" w:hAnsi="Times New Roman" w:cs="Times New Roman"/>
          <w:sz w:val="24"/>
          <w:szCs w:val="20"/>
        </w:rPr>
        <w:t>:</w:t>
      </w:r>
    </w:p>
    <w:p w:rsidR="00B538A8" w:rsidRPr="00B538A8" w:rsidRDefault="00B538A8" w:rsidP="00B538A8">
      <w:pPr>
        <w:widowControl w:val="0"/>
        <w:suppressAutoHyphens/>
        <w:autoSpaceDE w:val="0"/>
        <w:autoSpaceDN w:val="0"/>
        <w:adjustRightInd w:val="0"/>
        <w:snapToGrid w:val="0"/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B538A8">
        <w:rPr>
          <w:rFonts w:ascii="Times New Roman" w:hAnsi="Times New Roman" w:cs="Times New Roman"/>
          <w:color w:val="000000"/>
          <w:sz w:val="24"/>
          <w:szCs w:val="20"/>
        </w:rPr>
        <w:t>- осуществляет общую координацию деятельности исполнителей по реализации Программы;</w:t>
      </w:r>
    </w:p>
    <w:p w:rsidR="00B538A8" w:rsidRPr="00B538A8" w:rsidRDefault="00B538A8" w:rsidP="00B538A8">
      <w:pPr>
        <w:widowControl w:val="0"/>
        <w:suppressAutoHyphens/>
        <w:autoSpaceDE w:val="0"/>
        <w:autoSpaceDN w:val="0"/>
        <w:adjustRightInd w:val="0"/>
        <w:snapToGri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B538A8">
        <w:rPr>
          <w:rFonts w:ascii="Times New Roman" w:hAnsi="Times New Roman" w:cs="Times New Roman"/>
          <w:color w:val="000000"/>
          <w:sz w:val="24"/>
          <w:szCs w:val="20"/>
        </w:rPr>
        <w:t>- осуществляет сбор и систематизацию статистической и аналитической информации о реализации программных мероприятий;</w:t>
      </w:r>
    </w:p>
    <w:p w:rsidR="00B538A8" w:rsidRPr="00B538A8" w:rsidRDefault="00B538A8" w:rsidP="00B538A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 w:rsidRPr="00B538A8">
        <w:rPr>
          <w:rFonts w:ascii="Times New Roman" w:hAnsi="Times New Roman" w:cs="Times New Roman"/>
          <w:sz w:val="24"/>
          <w:szCs w:val="20"/>
        </w:rPr>
        <w:t>- осуществляет оперативный контроль за ходом программных мероприятий, за рациональным использованием исполнителями финансовых средств, выделяемых на выполнение мероприятий Программы.</w:t>
      </w:r>
    </w:p>
    <w:p w:rsidR="00B538A8" w:rsidRPr="00B538A8" w:rsidRDefault="00B538A8" w:rsidP="00B538A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0"/>
        </w:rPr>
      </w:pPr>
      <w:r w:rsidRPr="00B538A8">
        <w:rPr>
          <w:rFonts w:ascii="Times New Roman" w:hAnsi="Times New Roman" w:cs="Times New Roman"/>
          <w:sz w:val="24"/>
          <w:szCs w:val="20"/>
        </w:rPr>
        <w:t>Реализация и финансирование Программы осуществляются в соответствии с перечнем программных мероприятий из средств местного бюджета на основании нормативных правовых актов, действующих на территории</w:t>
      </w:r>
      <w:r w:rsidR="00FB397E">
        <w:rPr>
          <w:rFonts w:ascii="Times New Roman" w:hAnsi="Times New Roman" w:cs="Times New Roman"/>
          <w:sz w:val="24"/>
          <w:szCs w:val="20"/>
        </w:rPr>
        <w:t xml:space="preserve"> </w:t>
      </w:r>
      <w:r w:rsidR="00461346">
        <w:rPr>
          <w:rFonts w:ascii="Times New Roman" w:hAnsi="Times New Roman" w:cs="Times New Roman"/>
          <w:sz w:val="24"/>
          <w:szCs w:val="20"/>
        </w:rPr>
        <w:t xml:space="preserve">Табулгинского МО </w:t>
      </w:r>
      <w:r w:rsidR="00FB397E">
        <w:rPr>
          <w:rFonts w:ascii="Times New Roman" w:hAnsi="Times New Roman" w:cs="Times New Roman"/>
          <w:sz w:val="24"/>
          <w:szCs w:val="20"/>
        </w:rPr>
        <w:t>Чистоозерного района</w:t>
      </w:r>
      <w:r w:rsidRPr="00B538A8">
        <w:rPr>
          <w:rFonts w:ascii="Times New Roman" w:hAnsi="Times New Roman" w:cs="Times New Roman"/>
          <w:sz w:val="24"/>
          <w:szCs w:val="20"/>
        </w:rPr>
        <w:t xml:space="preserve"> Новосибирской области. Программа считается завершенной после выполнения плана программных мероприятий в полном объеме.</w:t>
      </w:r>
    </w:p>
    <w:p w:rsidR="00B538A8" w:rsidRDefault="00B538A8" w:rsidP="00B538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FB397E" w:rsidRPr="00035773" w:rsidRDefault="00FB397E" w:rsidP="00FB397E">
      <w:pPr>
        <w:widowControl w:val="0"/>
        <w:tabs>
          <w:tab w:val="left" w:pos="1080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SimSun" w:hAnsi="Times New Roman" w:cs="Times New Roman"/>
          <w:b/>
          <w:bCs/>
          <w:sz w:val="24"/>
          <w:szCs w:val="20"/>
          <w:lang w:eastAsia="zh-CN"/>
        </w:rPr>
      </w:pPr>
      <w:r w:rsidRPr="00035773">
        <w:rPr>
          <w:rFonts w:ascii="Times New Roman" w:eastAsia="SimSun" w:hAnsi="Times New Roman" w:cs="Times New Roman"/>
          <w:b/>
          <w:bCs/>
          <w:sz w:val="24"/>
          <w:szCs w:val="20"/>
          <w:lang w:eastAsia="zh-CN"/>
        </w:rPr>
        <w:t xml:space="preserve">Раздел </w:t>
      </w:r>
      <w:r w:rsidRPr="00035773">
        <w:rPr>
          <w:rFonts w:ascii="Times New Roman" w:eastAsia="SimSun" w:hAnsi="Times New Roman" w:cs="Times New Roman"/>
          <w:b/>
          <w:bCs/>
          <w:sz w:val="24"/>
          <w:szCs w:val="20"/>
          <w:lang w:val="en-US" w:eastAsia="zh-CN"/>
        </w:rPr>
        <w:t>VI</w:t>
      </w:r>
      <w:r w:rsidRPr="00035773">
        <w:rPr>
          <w:rFonts w:ascii="Times New Roman" w:eastAsia="SimSun" w:hAnsi="Times New Roman" w:cs="Times New Roman"/>
          <w:b/>
          <w:bCs/>
          <w:sz w:val="24"/>
          <w:szCs w:val="20"/>
          <w:lang w:eastAsia="zh-CN"/>
        </w:rPr>
        <w:t>. Эффективность реализации Программы</w:t>
      </w:r>
    </w:p>
    <w:p w:rsidR="00FB397E" w:rsidRPr="00035773" w:rsidRDefault="00FB397E" w:rsidP="00FB397E">
      <w:pPr>
        <w:widowControl w:val="0"/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0"/>
          <w:lang w:eastAsia="zh-CN"/>
        </w:rPr>
      </w:pPr>
    </w:p>
    <w:p w:rsidR="00FB397E" w:rsidRPr="00035773" w:rsidRDefault="00FB397E" w:rsidP="00FB39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0"/>
          <w:lang w:eastAsia="zh-CN"/>
        </w:rPr>
      </w:pPr>
      <w:r w:rsidRPr="00035773">
        <w:rPr>
          <w:rFonts w:ascii="Times New Roman" w:hAnsi="Times New Roman" w:cs="Times New Roman"/>
          <w:sz w:val="24"/>
          <w:szCs w:val="20"/>
        </w:rPr>
        <w:t xml:space="preserve">Программа носит ярко выраженный социально значимый, межведомственный </w:t>
      </w:r>
      <w:r w:rsidR="00035773">
        <w:rPr>
          <w:rFonts w:ascii="Times New Roman" w:hAnsi="Times New Roman" w:cs="Times New Roman"/>
          <w:sz w:val="24"/>
          <w:szCs w:val="20"/>
        </w:rPr>
        <w:t xml:space="preserve">характер. </w:t>
      </w:r>
    </w:p>
    <w:p w:rsidR="00FB397E" w:rsidRPr="00035773" w:rsidRDefault="00FB397E" w:rsidP="00FB39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0"/>
          <w:highlight w:val="yellow"/>
          <w:lang w:eastAsia="zh-CN"/>
        </w:rPr>
      </w:pPr>
      <w:r w:rsidRPr="00035773">
        <w:rPr>
          <w:rFonts w:ascii="Times New Roman" w:hAnsi="Times New Roman" w:cs="Times New Roman"/>
          <w:sz w:val="24"/>
          <w:szCs w:val="20"/>
        </w:rPr>
        <w:t xml:space="preserve">Выполнение Программы </w:t>
      </w:r>
      <w:r w:rsidR="00035773">
        <w:rPr>
          <w:rFonts w:ascii="Times New Roman" w:hAnsi="Times New Roman" w:cs="Times New Roman"/>
          <w:sz w:val="24"/>
          <w:szCs w:val="20"/>
        </w:rPr>
        <w:t>позволит</w:t>
      </w:r>
      <w:r w:rsidRPr="00035773">
        <w:rPr>
          <w:rFonts w:ascii="Times New Roman" w:hAnsi="Times New Roman" w:cs="Times New Roman"/>
          <w:sz w:val="24"/>
          <w:szCs w:val="20"/>
        </w:rPr>
        <w:t xml:space="preserve"> добиться снижения уровня потребления наркотических средств и психотропных веществ, сформировать негативное отношение у граждан к употреблению наркотических средств и психотропных веществ как к пагубному социальному явлению</w:t>
      </w:r>
      <w:r w:rsidR="00461346">
        <w:rPr>
          <w:rFonts w:ascii="Times New Roman" w:hAnsi="Times New Roman" w:cs="Times New Roman"/>
          <w:sz w:val="24"/>
          <w:szCs w:val="20"/>
        </w:rPr>
        <w:t>.</w:t>
      </w:r>
    </w:p>
    <w:p w:rsidR="00FB397E" w:rsidRPr="00035773" w:rsidRDefault="00FB397E" w:rsidP="00FB397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035773">
        <w:rPr>
          <w:rFonts w:ascii="Times New Roman" w:hAnsi="Times New Roman" w:cs="Times New Roman"/>
          <w:color w:val="000000"/>
          <w:sz w:val="24"/>
          <w:szCs w:val="20"/>
        </w:rPr>
        <w:t>Реализация Программы предполагает:</w:t>
      </w:r>
    </w:p>
    <w:p w:rsidR="00FB397E" w:rsidRPr="00035773" w:rsidRDefault="00FB397E" w:rsidP="0003577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0"/>
        </w:rPr>
      </w:pPr>
      <w:r w:rsidRPr="00035773">
        <w:rPr>
          <w:rFonts w:ascii="Times New Roman" w:hAnsi="Times New Roman" w:cs="Times New Roman"/>
          <w:sz w:val="24"/>
          <w:szCs w:val="20"/>
        </w:rPr>
        <w:t xml:space="preserve">- достичь положительной динамики в сокращении масштаба незаконного потребления наркотических средств и психотропных веществ </w:t>
      </w:r>
      <w:r w:rsidR="00461346" w:rsidRPr="00B538A8">
        <w:rPr>
          <w:rFonts w:ascii="Times New Roman" w:hAnsi="Times New Roman" w:cs="Times New Roman"/>
          <w:sz w:val="24"/>
          <w:szCs w:val="20"/>
        </w:rPr>
        <w:t>на территории</w:t>
      </w:r>
      <w:r w:rsidR="00461346">
        <w:rPr>
          <w:rFonts w:ascii="Times New Roman" w:hAnsi="Times New Roman" w:cs="Times New Roman"/>
          <w:sz w:val="24"/>
          <w:szCs w:val="20"/>
        </w:rPr>
        <w:t xml:space="preserve"> Табулгинского МО</w:t>
      </w:r>
      <w:r w:rsidR="00035773">
        <w:rPr>
          <w:rFonts w:ascii="Times New Roman" w:hAnsi="Times New Roman" w:cs="Times New Roman"/>
          <w:sz w:val="24"/>
          <w:szCs w:val="20"/>
        </w:rPr>
        <w:t>;</w:t>
      </w:r>
    </w:p>
    <w:p w:rsidR="00FB397E" w:rsidRPr="00035773" w:rsidRDefault="00FB397E" w:rsidP="00FB39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035773">
        <w:rPr>
          <w:rFonts w:ascii="Times New Roman" w:hAnsi="Times New Roman" w:cs="Times New Roman"/>
          <w:sz w:val="24"/>
          <w:szCs w:val="20"/>
        </w:rPr>
        <w:t>- активизировать подростков и молодежь «группы риска» в возрасте от 14 до 20 лет к ведению здорового образа жизни;</w:t>
      </w:r>
    </w:p>
    <w:p w:rsidR="00FB397E" w:rsidRPr="00035773" w:rsidRDefault="00FB397E" w:rsidP="00FB397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035773">
        <w:rPr>
          <w:rFonts w:ascii="Times New Roman" w:hAnsi="Times New Roman" w:cs="Times New Roman"/>
          <w:color w:val="000000"/>
          <w:spacing w:val="6"/>
          <w:sz w:val="24"/>
          <w:szCs w:val="20"/>
        </w:rPr>
        <w:t>- разместить информацию в местных СМИ о мерах профилактики</w:t>
      </w:r>
      <w:r w:rsidRPr="00035773">
        <w:rPr>
          <w:rFonts w:ascii="Times New Roman" w:hAnsi="Times New Roman" w:cs="Times New Roman"/>
          <w:color w:val="000000"/>
          <w:spacing w:val="3"/>
          <w:sz w:val="24"/>
          <w:szCs w:val="20"/>
        </w:rPr>
        <w:t>;</w:t>
      </w:r>
    </w:p>
    <w:p w:rsidR="00FB397E" w:rsidRPr="00035773" w:rsidRDefault="00FB397E" w:rsidP="00FB39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0"/>
        </w:rPr>
      </w:pPr>
      <w:r w:rsidRPr="00035773">
        <w:rPr>
          <w:rFonts w:ascii="Times New Roman" w:hAnsi="Times New Roman" w:cs="Times New Roman"/>
          <w:color w:val="000000"/>
          <w:spacing w:val="5"/>
          <w:sz w:val="24"/>
          <w:szCs w:val="20"/>
        </w:rPr>
        <w:t>- распространить информационные бюллетени, буклеты, учебно-методические посо</w:t>
      </w:r>
      <w:r w:rsidRPr="00035773">
        <w:rPr>
          <w:rFonts w:ascii="Times New Roman" w:hAnsi="Times New Roman" w:cs="Times New Roman"/>
          <w:color w:val="000000"/>
          <w:spacing w:val="1"/>
          <w:sz w:val="24"/>
          <w:szCs w:val="20"/>
        </w:rPr>
        <w:t>бия по профилактике ПАВ среди населения</w:t>
      </w:r>
      <w:r w:rsidR="00035773" w:rsidRPr="00035773">
        <w:rPr>
          <w:rFonts w:ascii="Times New Roman" w:hAnsi="Times New Roman" w:cs="Times New Roman"/>
          <w:color w:val="000000"/>
          <w:spacing w:val="1"/>
          <w:sz w:val="24"/>
          <w:szCs w:val="20"/>
        </w:rPr>
        <w:t xml:space="preserve"> </w:t>
      </w:r>
      <w:r w:rsidR="00461346">
        <w:rPr>
          <w:rFonts w:ascii="Times New Roman" w:hAnsi="Times New Roman" w:cs="Times New Roman"/>
          <w:sz w:val="24"/>
          <w:szCs w:val="20"/>
        </w:rPr>
        <w:t>Табулгинского МО</w:t>
      </w:r>
      <w:r w:rsidR="00461346" w:rsidRPr="00035773">
        <w:rPr>
          <w:rFonts w:ascii="Times New Roman" w:hAnsi="Times New Roman" w:cs="Times New Roman"/>
          <w:color w:val="000000"/>
          <w:spacing w:val="1"/>
          <w:sz w:val="24"/>
          <w:szCs w:val="20"/>
        </w:rPr>
        <w:t xml:space="preserve"> </w:t>
      </w:r>
      <w:r w:rsidR="00035773" w:rsidRPr="00035773">
        <w:rPr>
          <w:rFonts w:ascii="Times New Roman" w:hAnsi="Times New Roman" w:cs="Times New Roman"/>
          <w:color w:val="000000"/>
          <w:spacing w:val="1"/>
          <w:sz w:val="24"/>
          <w:szCs w:val="20"/>
        </w:rPr>
        <w:t>Чистоозерного района</w:t>
      </w:r>
      <w:r w:rsidRPr="00035773">
        <w:rPr>
          <w:rFonts w:ascii="Times New Roman" w:hAnsi="Times New Roman" w:cs="Times New Roman"/>
          <w:color w:val="000000"/>
          <w:spacing w:val="1"/>
          <w:sz w:val="24"/>
          <w:szCs w:val="20"/>
        </w:rPr>
        <w:t>.</w:t>
      </w:r>
    </w:p>
    <w:p w:rsidR="006936A3" w:rsidRPr="00B538A8" w:rsidRDefault="006936A3" w:rsidP="006936A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32"/>
          <w:szCs w:val="24"/>
        </w:rPr>
      </w:pPr>
    </w:p>
    <w:p w:rsidR="00FF2B88" w:rsidRDefault="00FF2B88" w:rsidP="0046134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763D9" w:rsidRDefault="00D763D9" w:rsidP="00D763D9">
      <w:pPr>
        <w:pStyle w:val="ConsPlusNormal"/>
        <w:ind w:left="127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72F95" w:rsidRDefault="00572F95" w:rsidP="00D763D9">
      <w:pPr>
        <w:pStyle w:val="ConsPlusNormal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572F95">
        <w:rPr>
          <w:rFonts w:ascii="Times New Roman" w:hAnsi="Times New Roman" w:cs="Times New Roman"/>
          <w:sz w:val="24"/>
          <w:szCs w:val="24"/>
        </w:rPr>
        <w:t>ЦЕЛИ, ЗАДАЧИ И ЦЕЛЕВЫЕ ИНДИКАТОРЫ</w:t>
      </w:r>
    </w:p>
    <w:p w:rsidR="00EB65A8" w:rsidRPr="00572F95" w:rsidRDefault="00EB65A8" w:rsidP="00572F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tbl>
      <w:tblPr>
        <w:tblpPr w:leftFromText="180" w:rightFromText="180" w:vertAnchor="text" w:horzAnchor="margin" w:tblpXSpec="center" w:tblpY="794"/>
        <w:tblW w:w="150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21"/>
        <w:gridCol w:w="2119"/>
        <w:gridCol w:w="1358"/>
        <w:gridCol w:w="651"/>
        <w:gridCol w:w="850"/>
        <w:gridCol w:w="909"/>
        <w:gridCol w:w="708"/>
        <w:gridCol w:w="709"/>
        <w:gridCol w:w="1201"/>
      </w:tblGrid>
      <w:tr w:rsidR="00572F95" w:rsidRPr="00572F95" w:rsidTr="00FF2B88">
        <w:trPr>
          <w:tblCellSpacing w:w="5" w:type="nil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95" w:rsidRPr="00572F95" w:rsidRDefault="00572F95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95" w:rsidRPr="00572F95" w:rsidRDefault="00572F95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95" w:rsidRPr="00572F95" w:rsidRDefault="00572F95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95" w:rsidRPr="00572F95" w:rsidRDefault="00572F95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95" w:rsidRPr="00572F95" w:rsidRDefault="00572F95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72F95" w:rsidRPr="00572F95" w:rsidTr="00FF2B88">
        <w:trPr>
          <w:tblCellSpacing w:w="5" w:type="nil"/>
        </w:trPr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95" w:rsidRPr="00572F95" w:rsidRDefault="00572F95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95" w:rsidRPr="00572F95" w:rsidRDefault="00572F95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95" w:rsidRPr="00572F95" w:rsidRDefault="00572F95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95" w:rsidRPr="00572F95" w:rsidRDefault="00572F95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95" w:rsidRPr="00572F95" w:rsidRDefault="00572F95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72C" w:rsidRPr="00572F95" w:rsidTr="00FF2B88">
        <w:trPr>
          <w:trHeight w:val="568"/>
          <w:tblCellSpacing w:w="5" w:type="nil"/>
        </w:trPr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C" w:rsidRPr="00572F95" w:rsidRDefault="00A9572C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C" w:rsidRPr="00572F95" w:rsidRDefault="00A9572C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C" w:rsidRPr="00572F95" w:rsidRDefault="00A9572C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C" w:rsidRPr="00572F95" w:rsidRDefault="00A9572C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C" w:rsidRPr="00572F95" w:rsidRDefault="00A9572C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C" w:rsidRPr="00572F95" w:rsidRDefault="00A9572C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A9572C" w:rsidRPr="00572F95" w:rsidRDefault="00A9572C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C" w:rsidRPr="00572F95" w:rsidRDefault="00A9572C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  <w:p w:rsidR="00A9572C" w:rsidRPr="00572F95" w:rsidRDefault="00A9572C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C" w:rsidRPr="00572F95" w:rsidRDefault="00A9572C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C" w:rsidRPr="00572F95" w:rsidRDefault="00A9572C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72C" w:rsidRPr="00572F95" w:rsidTr="00FF2B88">
        <w:trPr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C" w:rsidRPr="00572F95" w:rsidRDefault="00A9572C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C" w:rsidRPr="00572F95" w:rsidRDefault="00A9572C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C" w:rsidRPr="00572F95" w:rsidRDefault="00A9572C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C" w:rsidRPr="00572F95" w:rsidRDefault="00A9572C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C" w:rsidRPr="00572F95" w:rsidRDefault="00A9572C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C" w:rsidRPr="00572F95" w:rsidRDefault="00A9572C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C" w:rsidRPr="00572F95" w:rsidRDefault="00A9572C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9572C" w:rsidRPr="00572F95" w:rsidRDefault="00A9572C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C" w:rsidRPr="00572F95" w:rsidRDefault="00A9572C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C" w:rsidRPr="00572F95" w:rsidRDefault="00A9572C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572C" w:rsidRPr="00572F95" w:rsidTr="00FF2B88">
        <w:trPr>
          <w:tblCellSpacing w:w="5" w:type="nil"/>
        </w:trPr>
        <w:tc>
          <w:tcPr>
            <w:tcW w:w="1502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2C" w:rsidRPr="00572F95" w:rsidRDefault="000F76E5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E5">
              <w:rPr>
                <w:rFonts w:ascii="Times New Roman" w:hAnsi="Times New Roman" w:cs="Times New Roman"/>
                <w:sz w:val="24"/>
                <w:szCs w:val="24"/>
              </w:rPr>
              <w:t>«Комплексные меры профилактики наркомании в Чистоозерном районе на 2021 – 2024 г. »;</w:t>
            </w:r>
          </w:p>
        </w:tc>
      </w:tr>
      <w:tr w:rsidR="00AF4321" w:rsidRPr="00572F95" w:rsidTr="00461346">
        <w:trPr>
          <w:trHeight w:val="2977"/>
          <w:tblCellSpacing w:w="5" w:type="nil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21" w:rsidRPr="000F76E5" w:rsidRDefault="00AF4321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76E5">
              <w:rPr>
                <w:rFonts w:ascii="Times New Roman" w:hAnsi="Times New Roman" w:cs="Times New Roman"/>
                <w:sz w:val="24"/>
                <w:szCs w:val="24"/>
              </w:rPr>
              <w:t>1.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информированности населения о негативных последствиях немедицинского потребления наркотиков</w:t>
            </w:r>
            <w:r w:rsidR="00461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6E5">
              <w:rPr>
                <w:rFonts w:ascii="Times New Roman" w:hAnsi="Times New Roman" w:cs="Times New Roman"/>
                <w:sz w:val="24"/>
                <w:szCs w:val="24"/>
              </w:rPr>
              <w:t>и об ответственности за участие в их незаконном обороте.</w:t>
            </w:r>
          </w:p>
          <w:p w:rsidR="00AF4321" w:rsidRPr="00572F95" w:rsidRDefault="00AF4321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21" w:rsidRPr="00572F95" w:rsidRDefault="00AF4321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4321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граждан </w:t>
            </w:r>
            <w:r w:rsidR="00461346" w:rsidRPr="00B538A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461346" w:rsidRPr="00B538A8">
              <w:rPr>
                <w:rFonts w:ascii="Times New Roman" w:hAnsi="Times New Roman" w:cs="Times New Roman"/>
                <w:sz w:val="24"/>
                <w:szCs w:val="20"/>
              </w:rPr>
              <w:t>на территории</w:t>
            </w:r>
            <w:r w:rsidR="00461346">
              <w:rPr>
                <w:rFonts w:ascii="Times New Roman" w:hAnsi="Times New Roman" w:cs="Times New Roman"/>
                <w:sz w:val="24"/>
                <w:szCs w:val="20"/>
              </w:rPr>
              <w:t xml:space="preserve"> Табулгинского МО </w:t>
            </w:r>
            <w:r w:rsidRPr="00AF4321"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профилактических мероприя</w:t>
            </w:r>
            <w:r w:rsidR="00461346">
              <w:rPr>
                <w:rFonts w:ascii="Times New Roman" w:hAnsi="Times New Roman" w:cs="Times New Roman"/>
                <w:sz w:val="24"/>
                <w:szCs w:val="24"/>
              </w:rPr>
              <w:t>тиях, от общего числа населения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21" w:rsidRDefault="00AF4321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21" w:rsidRPr="00AF4321" w:rsidRDefault="006D719F" w:rsidP="00FF2B88">
            <w:r>
              <w:t>%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9F" w:rsidRPr="000F1ED9" w:rsidRDefault="006D719F" w:rsidP="00FF2B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4321" w:rsidRPr="000F1ED9" w:rsidRDefault="006D719F" w:rsidP="00FF2B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21" w:rsidRPr="000F1ED9" w:rsidRDefault="00AF4321" w:rsidP="00FF2B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719F" w:rsidRPr="000F1ED9" w:rsidRDefault="006D719F" w:rsidP="00FF2B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9F" w:rsidRPr="000F1ED9" w:rsidRDefault="006D719F" w:rsidP="00FF2B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4321" w:rsidRPr="000F1ED9" w:rsidRDefault="006D719F" w:rsidP="00FF2B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9F" w:rsidRPr="000F1ED9" w:rsidRDefault="006D719F" w:rsidP="00FF2B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4321" w:rsidRPr="000F1ED9" w:rsidRDefault="006D719F" w:rsidP="00FF2B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9F" w:rsidRDefault="006D719F" w:rsidP="006D71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21" w:rsidRPr="00572F95" w:rsidRDefault="006D719F" w:rsidP="006D71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21" w:rsidRPr="00572F95" w:rsidRDefault="00AF4321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21" w:rsidRPr="00572F95" w:rsidTr="002056BE">
        <w:trPr>
          <w:trHeight w:val="411"/>
          <w:tblCellSpacing w:w="5" w:type="nil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321" w:rsidRPr="00572F95" w:rsidRDefault="00AF4321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321" w:rsidRPr="00AF4321" w:rsidRDefault="00AF4321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321" w:rsidRPr="00572F95" w:rsidRDefault="00AF4321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321" w:rsidRPr="00572F95" w:rsidRDefault="00AF4321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321" w:rsidRPr="00572F95" w:rsidRDefault="00AF4321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321" w:rsidRPr="00572F95" w:rsidRDefault="00AF4321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321" w:rsidRPr="00572F95" w:rsidRDefault="00AF4321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321" w:rsidRPr="00572F95" w:rsidRDefault="00AF4321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321" w:rsidRPr="00572F95" w:rsidRDefault="00AF4321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B88" w:rsidRPr="00572F95" w:rsidTr="002056BE">
        <w:trPr>
          <w:trHeight w:val="979"/>
          <w:tblCellSpacing w:w="5" w:type="nil"/>
        </w:trPr>
        <w:tc>
          <w:tcPr>
            <w:tcW w:w="65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B88" w:rsidRPr="00EB65A8" w:rsidRDefault="00FF2B88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65A8"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комплекса мероприятий по профилактике социально-негативных явлений для несовершеннолетних, молодежи.</w:t>
            </w:r>
          </w:p>
          <w:p w:rsidR="00FF2B88" w:rsidRPr="00572F95" w:rsidRDefault="00FF2B88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88" w:rsidRDefault="00FF2B88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4321">
              <w:rPr>
                <w:rFonts w:ascii="Times New Roman" w:hAnsi="Times New Roman" w:cs="Times New Roman"/>
                <w:sz w:val="24"/>
                <w:szCs w:val="24"/>
              </w:rPr>
              <w:t>- количество публикаций в СМИ</w:t>
            </w:r>
          </w:p>
          <w:p w:rsidR="00FF2B88" w:rsidRPr="00572F95" w:rsidRDefault="00FF2B88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88" w:rsidRPr="00572F95" w:rsidRDefault="008B3D68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88" w:rsidRPr="00572F95" w:rsidRDefault="00461346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88" w:rsidRPr="00572F95" w:rsidRDefault="00461346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88" w:rsidRPr="00572F95" w:rsidRDefault="00461346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88" w:rsidRPr="00572F95" w:rsidRDefault="00461346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88" w:rsidRPr="00572F95" w:rsidRDefault="00461346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88" w:rsidRPr="00572F95" w:rsidRDefault="00FF2B88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B88" w:rsidRPr="00572F95" w:rsidTr="002056BE">
        <w:trPr>
          <w:trHeight w:val="3142"/>
          <w:tblCellSpacing w:w="5" w:type="nil"/>
        </w:trPr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B88" w:rsidRPr="00572F95" w:rsidRDefault="00FF2B88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B88" w:rsidRPr="00FF2B88" w:rsidRDefault="00461346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2B88" w:rsidRPr="00FF2B8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профилактике социально-негативных явлений для несовершеннолетних, 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одежи</w:t>
            </w:r>
            <w:r w:rsidR="00FF2B88" w:rsidRPr="00FF2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2B88" w:rsidRPr="00AF4321" w:rsidRDefault="00FF2B88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B88" w:rsidRPr="00AF4321" w:rsidRDefault="00FF2B88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B88" w:rsidRPr="00FF2B88" w:rsidRDefault="00FF2B88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B88" w:rsidRPr="00FF2B88" w:rsidRDefault="008B3D68" w:rsidP="00FF2B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B88" w:rsidRDefault="00FF2B88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B88" w:rsidRDefault="00FF2B88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B88" w:rsidRDefault="00FF2B88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B88" w:rsidRDefault="00FF2B88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B88" w:rsidRDefault="002056BE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B88" w:rsidRPr="00572F95" w:rsidRDefault="00FF2B88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A8" w:rsidRPr="00572F95" w:rsidTr="002056BE">
        <w:trPr>
          <w:tblCellSpacing w:w="5" w:type="nil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A8" w:rsidRPr="00572F95" w:rsidRDefault="00EB65A8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A8" w:rsidRPr="00572F95" w:rsidRDefault="00EB65A8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A8" w:rsidRPr="00572F95" w:rsidRDefault="00EB65A8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A8" w:rsidRPr="00572F95" w:rsidRDefault="00EB65A8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A8" w:rsidRPr="00572F95" w:rsidRDefault="00EB65A8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A8" w:rsidRPr="00572F95" w:rsidRDefault="00EB65A8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A8" w:rsidRPr="00572F95" w:rsidRDefault="00EB65A8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A8" w:rsidRPr="00572F95" w:rsidRDefault="00EB65A8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A8" w:rsidRPr="00572F95" w:rsidRDefault="00EB65A8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21" w:rsidRPr="00572F95" w:rsidTr="002056BE">
        <w:trPr>
          <w:trHeight w:val="2750"/>
          <w:tblCellSpacing w:w="5" w:type="nil"/>
        </w:trPr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:rsidR="00AF4321" w:rsidRPr="00EB65A8" w:rsidRDefault="00AF4321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65A8">
              <w:rPr>
                <w:rFonts w:ascii="Times New Roman" w:hAnsi="Times New Roman" w:cs="Times New Roman"/>
                <w:sz w:val="24"/>
                <w:szCs w:val="24"/>
              </w:rPr>
              <w:t xml:space="preserve">  3. Уничтожение очагов произрастания дикорастущей конопли </w:t>
            </w:r>
            <w:r w:rsidR="00461346" w:rsidRPr="00B538A8">
              <w:rPr>
                <w:rFonts w:ascii="Times New Roman" w:hAnsi="Times New Roman" w:cs="Times New Roman"/>
                <w:sz w:val="24"/>
                <w:szCs w:val="20"/>
              </w:rPr>
              <w:t>на территории</w:t>
            </w:r>
            <w:r w:rsidR="00461346">
              <w:rPr>
                <w:rFonts w:ascii="Times New Roman" w:hAnsi="Times New Roman" w:cs="Times New Roman"/>
                <w:sz w:val="24"/>
                <w:szCs w:val="20"/>
              </w:rPr>
              <w:t xml:space="preserve"> Табулгинского МО</w:t>
            </w:r>
          </w:p>
          <w:p w:rsidR="00AF4321" w:rsidRPr="00572F95" w:rsidRDefault="00AF4321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</w:tcPr>
          <w:p w:rsidR="00AF4321" w:rsidRPr="00AF4321" w:rsidRDefault="00AF4321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4321">
              <w:rPr>
                <w:rFonts w:ascii="Times New Roman" w:hAnsi="Times New Roman" w:cs="Times New Roman"/>
                <w:sz w:val="24"/>
                <w:szCs w:val="24"/>
              </w:rPr>
              <w:t>- количество выявленных и уничтоженных очагов произрастания очагов дикорастущей к</w:t>
            </w:r>
            <w:r w:rsidR="00461346">
              <w:rPr>
                <w:rFonts w:ascii="Times New Roman" w:hAnsi="Times New Roman" w:cs="Times New Roman"/>
                <w:sz w:val="24"/>
                <w:szCs w:val="24"/>
              </w:rPr>
              <w:t>онопли</w:t>
            </w:r>
          </w:p>
          <w:p w:rsidR="00AF4321" w:rsidRPr="00572F95" w:rsidRDefault="00AF4321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:rsidR="00AF4321" w:rsidRPr="00572F95" w:rsidRDefault="00AF4321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:rsidR="00AF4321" w:rsidRPr="00572F95" w:rsidRDefault="00AF4321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F4321" w:rsidRPr="00572F95" w:rsidRDefault="00AF4321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AF4321" w:rsidRPr="00572F95" w:rsidRDefault="00AF4321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F4321" w:rsidRPr="00572F95" w:rsidRDefault="00AF4321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F4321" w:rsidRPr="00572F95" w:rsidRDefault="002056BE" w:rsidP="00FF2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AF4321" w:rsidRPr="00572F95" w:rsidRDefault="00AF4321" w:rsidP="00FF2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2F95" w:rsidRPr="00572F95" w:rsidRDefault="00572F95" w:rsidP="00572F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2F95" w:rsidRDefault="00572F95" w:rsidP="00D47CD3">
      <w:pPr>
        <w:pStyle w:val="ConsPlusNormal"/>
        <w:widowControl/>
        <w:spacing w:before="600"/>
        <w:jc w:val="center"/>
        <w:rPr>
          <w:rFonts w:ascii="Times New Roman" w:hAnsi="Times New Roman" w:cs="Times New Roman"/>
          <w:sz w:val="24"/>
          <w:szCs w:val="24"/>
        </w:rPr>
      </w:pPr>
    </w:p>
    <w:p w:rsidR="00D763D9" w:rsidRDefault="00D763D9" w:rsidP="00D763D9">
      <w:pPr>
        <w:pStyle w:val="ConsPlusNormal"/>
        <w:widowControl/>
        <w:spacing w:before="600"/>
        <w:rPr>
          <w:rFonts w:ascii="Times New Roman" w:hAnsi="Times New Roman" w:cs="Times New Roman"/>
          <w:sz w:val="24"/>
          <w:szCs w:val="24"/>
        </w:rPr>
      </w:pPr>
    </w:p>
    <w:p w:rsidR="00461346" w:rsidRDefault="00461346" w:rsidP="00D763D9">
      <w:pPr>
        <w:pStyle w:val="ConsPlusNormal"/>
        <w:widowControl/>
        <w:spacing w:before="600"/>
        <w:rPr>
          <w:rFonts w:ascii="Times New Roman" w:hAnsi="Times New Roman" w:cs="Times New Roman"/>
          <w:sz w:val="24"/>
          <w:szCs w:val="24"/>
        </w:rPr>
      </w:pPr>
    </w:p>
    <w:p w:rsidR="00D763D9" w:rsidRPr="00572F95" w:rsidRDefault="00D763D9" w:rsidP="00D763D9">
      <w:pPr>
        <w:pStyle w:val="ConsPlusNormal"/>
        <w:widowControl/>
        <w:spacing w:before="600"/>
        <w:ind w:left="127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572F95" w:rsidRPr="00572F95" w:rsidRDefault="00572F95" w:rsidP="00572F95">
      <w:pPr>
        <w:jc w:val="center"/>
        <w:rPr>
          <w:rFonts w:ascii="Times New Roman" w:hAnsi="Times New Roman" w:cs="Times New Roman"/>
          <w:sz w:val="24"/>
          <w:szCs w:val="24"/>
        </w:rPr>
      </w:pPr>
      <w:r w:rsidRPr="00572F95">
        <w:rPr>
          <w:rFonts w:ascii="Times New Roman" w:hAnsi="Times New Roman" w:cs="Times New Roman"/>
          <w:sz w:val="24"/>
          <w:szCs w:val="24"/>
        </w:rPr>
        <w:t>ОСНОВНЫЕ МЕРОПРИЯТИЯ</w:t>
      </w:r>
    </w:p>
    <w:p w:rsidR="00572F95" w:rsidRPr="00572F95" w:rsidRDefault="00572F95" w:rsidP="00572F95">
      <w:pPr>
        <w:jc w:val="center"/>
        <w:rPr>
          <w:rFonts w:ascii="Times New Roman" w:hAnsi="Times New Roman" w:cs="Times New Roman"/>
          <w:sz w:val="24"/>
          <w:szCs w:val="24"/>
        </w:rPr>
      </w:pPr>
      <w:r w:rsidRPr="00572F95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572F95" w:rsidRPr="00572F95" w:rsidRDefault="00572F95" w:rsidP="00572F9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3827"/>
        <w:gridCol w:w="2500"/>
        <w:gridCol w:w="27"/>
        <w:gridCol w:w="2713"/>
      </w:tblGrid>
      <w:tr w:rsidR="00572F95" w:rsidRPr="00572F95" w:rsidTr="008F12B1">
        <w:trPr>
          <w:trHeight w:val="786"/>
        </w:trPr>
        <w:tc>
          <w:tcPr>
            <w:tcW w:w="5402" w:type="dxa"/>
            <w:vMerge w:val="restart"/>
            <w:shd w:val="clear" w:color="auto" w:fill="auto"/>
            <w:vAlign w:val="center"/>
            <w:hideMark/>
          </w:tcPr>
          <w:p w:rsidR="00572F95" w:rsidRPr="00572F95" w:rsidRDefault="00572F95" w:rsidP="008F12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основного </w:t>
            </w:r>
            <w:r w:rsidRPr="00572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572F95" w:rsidRPr="00572F95" w:rsidRDefault="00572F95" w:rsidP="008F12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программных мероприятий</w:t>
            </w:r>
          </w:p>
        </w:tc>
        <w:tc>
          <w:tcPr>
            <w:tcW w:w="2527" w:type="dxa"/>
            <w:gridSpan w:val="2"/>
            <w:vMerge w:val="restart"/>
            <w:shd w:val="clear" w:color="auto" w:fill="auto"/>
            <w:vAlign w:val="center"/>
            <w:hideMark/>
          </w:tcPr>
          <w:p w:rsidR="00572F95" w:rsidRPr="00572F95" w:rsidRDefault="00572F95" w:rsidP="008F12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572F95" w:rsidRPr="00572F95" w:rsidRDefault="00572F95" w:rsidP="008F12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Ожидаемый результат (краткое описание)</w:t>
            </w:r>
          </w:p>
        </w:tc>
      </w:tr>
      <w:tr w:rsidR="00572F95" w:rsidRPr="00572F95" w:rsidTr="008F12B1">
        <w:trPr>
          <w:trHeight w:val="517"/>
        </w:trPr>
        <w:tc>
          <w:tcPr>
            <w:tcW w:w="5402" w:type="dxa"/>
            <w:vMerge/>
            <w:vAlign w:val="center"/>
            <w:hideMark/>
          </w:tcPr>
          <w:p w:rsidR="00572F95" w:rsidRPr="00572F95" w:rsidRDefault="00572F95" w:rsidP="008F12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572F95" w:rsidRPr="00572F95" w:rsidRDefault="00572F95" w:rsidP="008F12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vMerge/>
            <w:vAlign w:val="center"/>
            <w:hideMark/>
          </w:tcPr>
          <w:p w:rsidR="00572F95" w:rsidRPr="00572F95" w:rsidRDefault="00572F95" w:rsidP="008F12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vMerge/>
            <w:vAlign w:val="center"/>
          </w:tcPr>
          <w:p w:rsidR="00572F95" w:rsidRPr="00572F95" w:rsidRDefault="00572F95" w:rsidP="008F12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2F95" w:rsidRPr="00572F95" w:rsidTr="008F12B1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572F95" w:rsidRPr="00572F95" w:rsidRDefault="00572F95" w:rsidP="008F12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572F95" w:rsidRPr="00572F95" w:rsidRDefault="00572F95" w:rsidP="008F12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  <w:hideMark/>
          </w:tcPr>
          <w:p w:rsidR="00572F95" w:rsidRPr="00572F95" w:rsidRDefault="00572F95" w:rsidP="008F12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72F95" w:rsidRPr="00572F95" w:rsidRDefault="00572F95" w:rsidP="008F12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72F95" w:rsidRPr="00572F95" w:rsidTr="008F12B1">
        <w:trPr>
          <w:trHeight w:val="315"/>
        </w:trPr>
        <w:tc>
          <w:tcPr>
            <w:tcW w:w="14469" w:type="dxa"/>
            <w:gridSpan w:val="5"/>
            <w:shd w:val="clear" w:color="auto" w:fill="auto"/>
            <w:vAlign w:val="center"/>
          </w:tcPr>
          <w:p w:rsidR="00572F95" w:rsidRDefault="00753A51" w:rsidP="0075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A51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«Комплексные меры профилактики наркомании на территории Табулгинского сельсовета</w:t>
            </w:r>
            <w:r w:rsidRPr="00753A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Чистоозерного района Новосибирской области на 2021 - 2024 годы»</w:t>
            </w:r>
          </w:p>
          <w:p w:rsidR="00753A51" w:rsidRPr="00753A51" w:rsidRDefault="00753A51" w:rsidP="0075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F95" w:rsidRPr="00572F95" w:rsidTr="008F12B1">
        <w:trPr>
          <w:trHeight w:val="315"/>
        </w:trPr>
        <w:tc>
          <w:tcPr>
            <w:tcW w:w="14469" w:type="dxa"/>
            <w:gridSpan w:val="5"/>
            <w:shd w:val="clear" w:color="auto" w:fill="FFFFFF" w:themeFill="background1"/>
            <w:vAlign w:val="center"/>
            <w:hideMark/>
          </w:tcPr>
          <w:p w:rsidR="00A9572C" w:rsidRPr="00572F95" w:rsidRDefault="00A9572C" w:rsidP="00B51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 и существенное снижение спроса на них.</w:t>
            </w:r>
          </w:p>
        </w:tc>
      </w:tr>
      <w:tr w:rsidR="00572F95" w:rsidRPr="00572F95" w:rsidTr="008F12B1">
        <w:trPr>
          <w:trHeight w:val="315"/>
        </w:trPr>
        <w:tc>
          <w:tcPr>
            <w:tcW w:w="14469" w:type="dxa"/>
            <w:gridSpan w:val="5"/>
            <w:shd w:val="clear" w:color="auto" w:fill="FFFFFF" w:themeFill="background1"/>
            <w:vAlign w:val="center"/>
            <w:hideMark/>
          </w:tcPr>
          <w:p w:rsidR="00A9572C" w:rsidRPr="00572F95" w:rsidRDefault="00A9572C" w:rsidP="00B51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информированности населения о негативных последствиях немедицинского потребления наркотиков</w:t>
            </w:r>
            <w:r w:rsidR="0075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57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об ответственности за участие в их незаконном обороте.</w:t>
            </w:r>
          </w:p>
        </w:tc>
      </w:tr>
      <w:tr w:rsidR="00361349" w:rsidRPr="00572F95" w:rsidTr="008F12B1">
        <w:trPr>
          <w:trHeight w:val="1545"/>
        </w:trPr>
        <w:tc>
          <w:tcPr>
            <w:tcW w:w="5402" w:type="dxa"/>
            <w:shd w:val="clear" w:color="auto" w:fill="FFFFFF" w:themeFill="background1"/>
            <w:hideMark/>
          </w:tcPr>
          <w:p w:rsidR="00A9572C" w:rsidRPr="00A9572C" w:rsidRDefault="00A9572C" w:rsidP="00A95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Тиражирование и распространение видеороликов, печатных материалов по профилактике незаконного</w:t>
            </w:r>
          </w:p>
          <w:p w:rsidR="00A9572C" w:rsidRPr="00A9572C" w:rsidRDefault="00A9572C" w:rsidP="00A95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потребления наркотических средств и психотропных</w:t>
            </w:r>
          </w:p>
          <w:p w:rsidR="00A9572C" w:rsidRPr="00572F95" w:rsidRDefault="00A9572C" w:rsidP="00A95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7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веществ, наркомании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A9572C" w:rsidRDefault="00753A51" w:rsidP="00A9572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9572C" w:rsidRPr="00A957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Табулгинского сельсовета Чистоозерного района,</w:t>
            </w:r>
          </w:p>
          <w:p w:rsidR="00753A51" w:rsidRPr="00A9572C" w:rsidRDefault="00753A51" w:rsidP="00A9572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Табулгинский КДЦ</w:t>
            </w:r>
          </w:p>
          <w:p w:rsidR="00A9572C" w:rsidRPr="00572F95" w:rsidRDefault="00A9572C" w:rsidP="00753A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shd w:val="clear" w:color="auto" w:fill="FFFFFF" w:themeFill="background1"/>
            <w:vAlign w:val="center"/>
            <w:hideMark/>
          </w:tcPr>
          <w:p w:rsidR="00572F95" w:rsidRPr="00572F95" w:rsidRDefault="00C67641" w:rsidP="008F12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13" w:type="dxa"/>
            <w:shd w:val="clear" w:color="auto" w:fill="FFFFFF" w:themeFill="background1"/>
            <w:vAlign w:val="center"/>
          </w:tcPr>
          <w:p w:rsidR="00572F95" w:rsidRPr="00572F95" w:rsidRDefault="00361349" w:rsidP="00361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информированности</w:t>
            </w:r>
            <w:r w:rsidR="00F2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населения о вреде наркотиков</w:t>
            </w:r>
          </w:p>
        </w:tc>
      </w:tr>
      <w:tr w:rsidR="00572F95" w:rsidRPr="00572F95" w:rsidTr="008F12B1">
        <w:trPr>
          <w:trHeight w:val="327"/>
        </w:trPr>
        <w:tc>
          <w:tcPr>
            <w:tcW w:w="5402" w:type="dxa"/>
            <w:shd w:val="clear" w:color="auto" w:fill="auto"/>
          </w:tcPr>
          <w:p w:rsidR="00B12E14" w:rsidRPr="00B12E14" w:rsidRDefault="00B12E14" w:rsidP="00B12E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о проведенных мероприятиях по профи</w:t>
            </w:r>
            <w:r w:rsidR="0075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лактике незаконного потребления </w:t>
            </w:r>
            <w:r w:rsidRPr="00B1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наркотических средств и психотропных веществ, по</w:t>
            </w:r>
            <w:r w:rsidR="0075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аганде здорового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образа жизни в </w:t>
            </w:r>
            <w:r w:rsidRPr="00B1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</w:t>
            </w:r>
            <w:r w:rsidRPr="00B1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</w:p>
          <w:p w:rsidR="00572F95" w:rsidRPr="00572F95" w:rsidRDefault="00B12E14" w:rsidP="00B12E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телек</w:t>
            </w:r>
            <w:r w:rsidR="0075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оммуникационной сети «Интернет»</w:t>
            </w:r>
          </w:p>
        </w:tc>
        <w:tc>
          <w:tcPr>
            <w:tcW w:w="3827" w:type="dxa"/>
            <w:shd w:val="clear" w:color="auto" w:fill="auto"/>
          </w:tcPr>
          <w:p w:rsidR="00753A51" w:rsidRDefault="00753A51" w:rsidP="00753A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</w:t>
            </w:r>
            <w:r w:rsidRPr="00A957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Табулгинского сельсовета Чистоозерного района,</w:t>
            </w:r>
          </w:p>
          <w:p w:rsidR="00753A51" w:rsidRPr="00A9572C" w:rsidRDefault="00753A51" w:rsidP="00753A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Табулгинский КДЦ</w:t>
            </w:r>
          </w:p>
          <w:p w:rsidR="00572F95" w:rsidRPr="00572F95" w:rsidRDefault="00572F95" w:rsidP="008F12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572F95" w:rsidRPr="00572F95" w:rsidRDefault="00035156" w:rsidP="008F12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72F95" w:rsidRPr="00572F95" w:rsidRDefault="000F76E5" w:rsidP="008F12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Пропаганда здорового образа жизни.</w:t>
            </w:r>
          </w:p>
        </w:tc>
      </w:tr>
      <w:tr w:rsidR="00B12E14" w:rsidRPr="00572F95" w:rsidTr="008F12B1">
        <w:trPr>
          <w:trHeight w:val="327"/>
        </w:trPr>
        <w:tc>
          <w:tcPr>
            <w:tcW w:w="5402" w:type="dxa"/>
            <w:shd w:val="clear" w:color="auto" w:fill="auto"/>
          </w:tcPr>
          <w:p w:rsidR="00B12E14" w:rsidRPr="00B12E14" w:rsidRDefault="00B12E14" w:rsidP="00B12E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Размещение антинаркотических материалов в учреждениях образования, культуры, здравоохранения.</w:t>
            </w:r>
          </w:p>
          <w:p w:rsidR="00B12E14" w:rsidRPr="00B12E14" w:rsidRDefault="00B12E14" w:rsidP="00B12E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Тиражирование материалов для размещения на</w:t>
            </w:r>
          </w:p>
          <w:p w:rsidR="00B12E14" w:rsidRDefault="00B12E14" w:rsidP="00B12E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приподъездных</w:t>
            </w:r>
            <w:proofErr w:type="spellEnd"/>
            <w:r w:rsidRPr="00B1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</w:t>
            </w:r>
            <w:r w:rsidR="0075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ндах и информационных стендах в </w:t>
            </w:r>
            <w:r w:rsidRPr="00B12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поселениях.</w:t>
            </w:r>
          </w:p>
        </w:tc>
        <w:tc>
          <w:tcPr>
            <w:tcW w:w="3827" w:type="dxa"/>
            <w:shd w:val="clear" w:color="auto" w:fill="auto"/>
          </w:tcPr>
          <w:p w:rsidR="00753A51" w:rsidRDefault="00753A51" w:rsidP="00753A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Табулгинского сельсовета Чистоозерного района,</w:t>
            </w:r>
          </w:p>
          <w:p w:rsidR="00753A51" w:rsidRPr="00A9572C" w:rsidRDefault="00753A51" w:rsidP="00753A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Табулгинский КДЦ</w:t>
            </w:r>
          </w:p>
          <w:p w:rsidR="00B12E14" w:rsidRPr="00B12E14" w:rsidRDefault="00B12E14" w:rsidP="00B12E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2E14" w:rsidRDefault="00B12E14" w:rsidP="00B12E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2E14" w:rsidRPr="00B12E14" w:rsidRDefault="00B12E14" w:rsidP="00B12E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B12E14" w:rsidRPr="00572F95" w:rsidRDefault="00035156" w:rsidP="008F12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12E14" w:rsidRPr="00572F95" w:rsidRDefault="000F76E5" w:rsidP="008F12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Агитационная пропаганда здорового образа жизни</w:t>
            </w:r>
          </w:p>
        </w:tc>
      </w:tr>
      <w:tr w:rsidR="00572F95" w:rsidRPr="00572F95" w:rsidTr="008F12B1">
        <w:trPr>
          <w:trHeight w:val="300"/>
        </w:trPr>
        <w:tc>
          <w:tcPr>
            <w:tcW w:w="14469" w:type="dxa"/>
            <w:gridSpan w:val="5"/>
            <w:shd w:val="clear" w:color="auto" w:fill="FFFFFF" w:themeFill="background1"/>
            <w:vAlign w:val="center"/>
            <w:hideMark/>
          </w:tcPr>
          <w:p w:rsidR="00035156" w:rsidRPr="00572F95" w:rsidRDefault="00035156" w:rsidP="00B51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комплекса мероприятий по профилактике социально-негативных явлений для несовершеннолетних, молодежи</w:t>
            </w:r>
          </w:p>
        </w:tc>
      </w:tr>
      <w:tr w:rsidR="00572F95" w:rsidRPr="00572F95" w:rsidTr="008F12B1">
        <w:trPr>
          <w:trHeight w:val="282"/>
        </w:trPr>
        <w:tc>
          <w:tcPr>
            <w:tcW w:w="5402" w:type="dxa"/>
            <w:shd w:val="clear" w:color="auto" w:fill="auto"/>
            <w:hideMark/>
          </w:tcPr>
          <w:p w:rsidR="00035156" w:rsidRPr="00572F95" w:rsidRDefault="00035156" w:rsidP="00753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профилактических мероприятий, тренингов среди несовершеннолетних и молодежи по профилактике незаконного потребления наркотических средств и психотропных веществ, наркомании, токсикомании, </w:t>
            </w:r>
            <w:proofErr w:type="spellStart"/>
            <w:r w:rsidRPr="00035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035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алкоголизма</w:t>
            </w:r>
          </w:p>
        </w:tc>
        <w:tc>
          <w:tcPr>
            <w:tcW w:w="3827" w:type="dxa"/>
            <w:shd w:val="clear" w:color="auto" w:fill="auto"/>
            <w:hideMark/>
          </w:tcPr>
          <w:p w:rsidR="00753A51" w:rsidRPr="00A9572C" w:rsidRDefault="00753A51" w:rsidP="00753A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Табулгинский КДЦ</w:t>
            </w:r>
          </w:p>
          <w:p w:rsidR="00572F95" w:rsidRPr="00572F95" w:rsidRDefault="00572F95" w:rsidP="008F12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shd w:val="clear" w:color="auto" w:fill="auto"/>
            <w:vAlign w:val="center"/>
            <w:hideMark/>
          </w:tcPr>
          <w:p w:rsidR="00572F95" w:rsidRPr="00572F95" w:rsidRDefault="00C67641" w:rsidP="008F12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каждое полугодие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72F95" w:rsidRPr="00572F95" w:rsidRDefault="00C67641" w:rsidP="008F12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6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среди участников осознанно негативного отношения к употреблению наркотиков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5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табака, алкоголя</w:t>
            </w:r>
            <w:r w:rsidR="00A1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72F95" w:rsidRPr="00572F95" w:rsidTr="008F12B1">
        <w:trPr>
          <w:trHeight w:val="303"/>
        </w:trPr>
        <w:tc>
          <w:tcPr>
            <w:tcW w:w="5402" w:type="dxa"/>
            <w:shd w:val="clear" w:color="auto" w:fill="auto"/>
          </w:tcPr>
          <w:p w:rsidR="00572F95" w:rsidRPr="00572F95" w:rsidRDefault="00040A0F" w:rsidP="008F12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формирование здорового образа жизни среди детей, подростков и молодежи.</w:t>
            </w:r>
          </w:p>
        </w:tc>
        <w:tc>
          <w:tcPr>
            <w:tcW w:w="3827" w:type="dxa"/>
            <w:shd w:val="clear" w:color="auto" w:fill="auto"/>
          </w:tcPr>
          <w:p w:rsidR="00753A51" w:rsidRPr="00A9572C" w:rsidRDefault="00753A51" w:rsidP="00753A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Табулгинский КДЦ</w:t>
            </w:r>
          </w:p>
          <w:p w:rsidR="00572F95" w:rsidRPr="00572F95" w:rsidRDefault="00572F95" w:rsidP="00040A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572F95" w:rsidRPr="00572F95" w:rsidRDefault="00C67641" w:rsidP="008F12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каждое полугодие</w:t>
            </w:r>
          </w:p>
        </w:tc>
        <w:tc>
          <w:tcPr>
            <w:tcW w:w="2740" w:type="dxa"/>
            <w:gridSpan w:val="2"/>
            <w:shd w:val="clear" w:color="auto" w:fill="auto"/>
            <w:vAlign w:val="center"/>
          </w:tcPr>
          <w:p w:rsidR="00572F95" w:rsidRPr="00572F95" w:rsidRDefault="00C67641" w:rsidP="008F12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Пресечение  распространения</w:t>
            </w:r>
            <w:r w:rsidR="00DB4909" w:rsidRPr="00DB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наркомании в  молодежной среде в  местах обучения и  досуга</w:t>
            </w:r>
          </w:p>
        </w:tc>
      </w:tr>
      <w:tr w:rsidR="00040A0F" w:rsidRPr="00572F95" w:rsidTr="008F12B1">
        <w:trPr>
          <w:trHeight w:val="303"/>
        </w:trPr>
        <w:tc>
          <w:tcPr>
            <w:tcW w:w="5402" w:type="dxa"/>
            <w:shd w:val="clear" w:color="auto" w:fill="auto"/>
          </w:tcPr>
          <w:p w:rsidR="00040A0F" w:rsidRDefault="00040A0F" w:rsidP="008F12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занятости несовершеннолетних и молодежи по месту жительства в муниципальных образованиях в летний период.</w:t>
            </w:r>
          </w:p>
        </w:tc>
        <w:tc>
          <w:tcPr>
            <w:tcW w:w="3827" w:type="dxa"/>
            <w:shd w:val="clear" w:color="auto" w:fill="auto"/>
          </w:tcPr>
          <w:p w:rsidR="00040A0F" w:rsidRPr="00040A0F" w:rsidRDefault="00753A51" w:rsidP="00753A5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Табулгинского сельсовета 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40A0F" w:rsidRPr="00572F95" w:rsidRDefault="00040A0F" w:rsidP="008F12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740" w:type="dxa"/>
            <w:gridSpan w:val="2"/>
            <w:shd w:val="clear" w:color="auto" w:fill="auto"/>
            <w:vAlign w:val="center"/>
          </w:tcPr>
          <w:p w:rsidR="00040A0F" w:rsidRPr="00572F95" w:rsidRDefault="00D546C8" w:rsidP="008F12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занятости несовершеннолетних.</w:t>
            </w:r>
          </w:p>
        </w:tc>
      </w:tr>
      <w:tr w:rsidR="00B51ABF" w:rsidRPr="00572F95" w:rsidTr="008F12B1">
        <w:trPr>
          <w:trHeight w:val="303"/>
        </w:trPr>
        <w:tc>
          <w:tcPr>
            <w:tcW w:w="14469" w:type="dxa"/>
            <w:gridSpan w:val="5"/>
            <w:shd w:val="clear" w:color="auto" w:fill="auto"/>
          </w:tcPr>
          <w:p w:rsidR="00B51ABF" w:rsidRPr="00572F95" w:rsidRDefault="00B51ABF" w:rsidP="00B51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Уничтожение дикорастущей конопли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территории Чистоозерного района</w:t>
            </w:r>
          </w:p>
        </w:tc>
      </w:tr>
      <w:tr w:rsidR="00B51ABF" w:rsidRPr="00572F95" w:rsidTr="008F12B1">
        <w:trPr>
          <w:trHeight w:val="303"/>
        </w:trPr>
        <w:tc>
          <w:tcPr>
            <w:tcW w:w="5402" w:type="dxa"/>
            <w:shd w:val="clear" w:color="auto" w:fill="auto"/>
          </w:tcPr>
          <w:p w:rsidR="00B51ABF" w:rsidRPr="00B51ABF" w:rsidRDefault="00B51ABF" w:rsidP="00B5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  <w:r w:rsidRPr="00B51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мероприятий, направленных на выявление и борьбу с очагами </w:t>
            </w:r>
          </w:p>
          <w:p w:rsidR="00B51ABF" w:rsidRDefault="00B51ABF" w:rsidP="00B51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произрастания дикорастущей конопли.</w:t>
            </w:r>
          </w:p>
        </w:tc>
        <w:tc>
          <w:tcPr>
            <w:tcW w:w="3827" w:type="dxa"/>
            <w:shd w:val="clear" w:color="auto" w:fill="auto"/>
          </w:tcPr>
          <w:p w:rsidR="00B51ABF" w:rsidRPr="00EF67FF" w:rsidRDefault="00753A51" w:rsidP="00753A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957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Табулгинского сельсовета 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B51ABF" w:rsidRPr="00572F95" w:rsidRDefault="00B51ABF" w:rsidP="008F12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740" w:type="dxa"/>
            <w:gridSpan w:val="2"/>
            <w:shd w:val="clear" w:color="auto" w:fill="auto"/>
            <w:vAlign w:val="center"/>
          </w:tcPr>
          <w:p w:rsidR="00B51ABF" w:rsidRPr="00572F95" w:rsidRDefault="000F76E5" w:rsidP="00753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обследования земель  поселени</w:t>
            </w:r>
            <w:r w:rsidR="0075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F7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сельхозпредприятий на  наличие  </w:t>
            </w:r>
            <w:proofErr w:type="spellStart"/>
            <w:r w:rsidRPr="000F7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наркосодержащей</w:t>
            </w:r>
            <w:proofErr w:type="spellEnd"/>
            <w:r w:rsidRPr="000F7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753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растительности.</w:t>
            </w:r>
          </w:p>
        </w:tc>
      </w:tr>
    </w:tbl>
    <w:p w:rsidR="00572F95" w:rsidRPr="00572F95" w:rsidRDefault="00572F95" w:rsidP="00572F95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2F95" w:rsidRPr="00572F95" w:rsidRDefault="00572F95" w:rsidP="00D47CD3">
      <w:pPr>
        <w:pStyle w:val="ConsPlusNormal"/>
        <w:widowControl/>
        <w:spacing w:before="600"/>
        <w:jc w:val="center"/>
        <w:rPr>
          <w:rFonts w:ascii="Times New Roman" w:hAnsi="Times New Roman" w:cs="Times New Roman"/>
          <w:sz w:val="24"/>
          <w:szCs w:val="24"/>
        </w:rPr>
      </w:pPr>
    </w:p>
    <w:p w:rsidR="00274D0D" w:rsidRDefault="00274D0D"/>
    <w:p w:rsidR="008F12B1" w:rsidRDefault="008F12B1"/>
    <w:p w:rsidR="008F12B1" w:rsidRDefault="008F12B1"/>
    <w:p w:rsidR="008F12B1" w:rsidRDefault="008F12B1"/>
    <w:p w:rsidR="008F12B1" w:rsidRDefault="008F12B1"/>
    <w:p w:rsidR="008F12B1" w:rsidRDefault="008F12B1"/>
    <w:p w:rsidR="008F12B1" w:rsidRDefault="008F12B1"/>
    <w:p w:rsidR="008F12B1" w:rsidRDefault="008F12B1"/>
    <w:p w:rsidR="00753A51" w:rsidRDefault="00753A51"/>
    <w:p w:rsidR="008F12B1" w:rsidRDefault="008F12B1"/>
    <w:p w:rsidR="008F12B1" w:rsidRPr="007C551D" w:rsidRDefault="008F12B1" w:rsidP="008F12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551D">
        <w:rPr>
          <w:rFonts w:ascii="Times New Roman" w:hAnsi="Times New Roman" w:cs="Times New Roman"/>
          <w:sz w:val="28"/>
          <w:szCs w:val="28"/>
        </w:rPr>
        <w:lastRenderedPageBreak/>
        <w:t>СВОДНЫЕ ФИНАНСОВЫЕ ЗАТРАТЫ</w:t>
      </w:r>
    </w:p>
    <w:p w:rsidR="008F12B1" w:rsidRPr="007C551D" w:rsidRDefault="008F12B1" w:rsidP="008F12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C551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tbl>
      <w:tblPr>
        <w:tblpPr w:leftFromText="180" w:rightFromText="180" w:vertAnchor="text" w:horzAnchor="margin" w:tblpY="55"/>
        <w:tblW w:w="1488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4"/>
        <w:gridCol w:w="1068"/>
        <w:gridCol w:w="12"/>
        <w:gridCol w:w="960"/>
        <w:gridCol w:w="960"/>
        <w:gridCol w:w="960"/>
        <w:gridCol w:w="1427"/>
        <w:gridCol w:w="2693"/>
      </w:tblGrid>
      <w:tr w:rsidR="008F12B1" w:rsidRPr="002309E5" w:rsidTr="008F12B1">
        <w:trPr>
          <w:trHeight w:val="459"/>
          <w:tblCellSpacing w:w="5" w:type="nil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Источники и направления расходов 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Финансовые затраты, руб.</w:t>
            </w:r>
          </w:p>
          <w:p w:rsidR="008F12B1" w:rsidRPr="002309E5" w:rsidRDefault="008F12B1" w:rsidP="008F12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F12B1" w:rsidRPr="002309E5" w:rsidTr="008F12B1">
        <w:trPr>
          <w:trHeight w:val="126"/>
          <w:tblCellSpacing w:w="5" w:type="nil"/>
        </w:trPr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3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2B1" w:rsidRPr="002309E5" w:rsidTr="008F12B1">
        <w:trPr>
          <w:tblCellSpacing w:w="5" w:type="nil"/>
        </w:trPr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Pr="002309E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</w:t>
            </w:r>
            <w:r w:rsidRPr="002309E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2309E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2B1" w:rsidRPr="002309E5" w:rsidTr="008F12B1">
        <w:trPr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F12B1" w:rsidRPr="002309E5" w:rsidTr="008F12B1">
        <w:trPr>
          <w:trHeight w:val="107"/>
          <w:tblCellSpacing w:w="5" w:type="nil"/>
        </w:trPr>
        <w:tc>
          <w:tcPr>
            <w:tcW w:w="1488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Наименова</w:t>
            </w:r>
            <w:r>
              <w:rPr>
                <w:rFonts w:ascii="Times New Roman" w:hAnsi="Times New Roman" w:cs="Times New Roman"/>
              </w:rPr>
              <w:t xml:space="preserve">ние муниципального заказчика </w:t>
            </w:r>
            <w:r w:rsidRPr="002309E5">
              <w:rPr>
                <w:rFonts w:ascii="Times New Roman" w:hAnsi="Times New Roman" w:cs="Times New Roman"/>
              </w:rPr>
              <w:t xml:space="preserve">главного распорядителя </w:t>
            </w:r>
            <w:r>
              <w:rPr>
                <w:rFonts w:ascii="Times New Roman" w:hAnsi="Times New Roman" w:cs="Times New Roman"/>
              </w:rPr>
              <w:t>средств  бюджета/ответственного исполнителя за привлечение средств за счет иных источников</w:t>
            </w:r>
          </w:p>
        </w:tc>
      </w:tr>
      <w:tr w:rsidR="008F12B1" w:rsidRPr="002309E5" w:rsidTr="008F12B1">
        <w:trPr>
          <w:trHeight w:val="1080"/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в том числе из: </w:t>
            </w:r>
          </w:p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областного бюджета</w:t>
            </w:r>
            <w:r>
              <w:rPr>
                <w:rFonts w:ascii="Times New Roman" w:hAnsi="Times New Roman" w:cs="Times New Roman"/>
              </w:rPr>
              <w:t>*</w:t>
            </w:r>
          </w:p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местного бюджета</w:t>
            </w:r>
          </w:p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Default="006D719F" w:rsidP="008F12B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53A51"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  <w:r w:rsidR="008F12B1">
              <w:rPr>
                <w:rFonts w:ascii="Times New Roman" w:hAnsi="Times New Roman" w:cs="Times New Roman"/>
              </w:rPr>
              <w:t>000</w:t>
            </w:r>
          </w:p>
          <w:p w:rsidR="008F12B1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53A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000</w:t>
            </w:r>
          </w:p>
          <w:p w:rsidR="008F12B1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F12B1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F12B1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53A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000</w:t>
            </w:r>
          </w:p>
          <w:p w:rsidR="008F12B1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F12B1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F12B1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53A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000</w:t>
            </w:r>
          </w:p>
          <w:p w:rsidR="008F12B1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F12B1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F12B1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753A51" w:rsidP="008F12B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D719F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F12B1" w:rsidRPr="002309E5" w:rsidTr="006D719F">
        <w:trPr>
          <w:trHeight w:val="1080"/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в том числе из: </w:t>
            </w:r>
          </w:p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областного бюджета</w:t>
            </w:r>
            <w:r>
              <w:rPr>
                <w:rFonts w:ascii="Times New Roman" w:hAnsi="Times New Roman" w:cs="Times New Roman"/>
              </w:rPr>
              <w:t>*</w:t>
            </w:r>
          </w:p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местного бюджета</w:t>
            </w:r>
          </w:p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8F12B1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12B1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12B1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12B1" w:rsidRPr="002309E5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8F12B1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12B1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12B1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12B1" w:rsidRPr="002309E5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8F12B1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12B1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12B1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12B1" w:rsidRPr="002309E5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6D719F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6D719F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F12B1" w:rsidRPr="002309E5" w:rsidTr="006D719F">
        <w:trPr>
          <w:trHeight w:val="762"/>
          <w:tblCellSpacing w:w="5" w:type="nil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Прочие расходы,  </w:t>
            </w:r>
          </w:p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 xml:space="preserve">в том числе из: </w:t>
            </w:r>
          </w:p>
          <w:p w:rsidR="008F12B1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2309E5">
                <w:rPr>
                  <w:rFonts w:ascii="Times New Roman" w:hAnsi="Times New Roman" w:cs="Times New Roman"/>
                </w:rPr>
                <w:t>*</w:t>
              </w:r>
            </w:hyperlink>
            <w:r w:rsidRPr="002309E5">
              <w:rPr>
                <w:rFonts w:ascii="Times New Roman" w:hAnsi="Times New Roman" w:cs="Times New Roman"/>
              </w:rPr>
              <w:t xml:space="preserve"> </w:t>
            </w:r>
          </w:p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областного бюджета</w:t>
            </w:r>
            <w:r>
              <w:rPr>
                <w:rFonts w:ascii="Times New Roman" w:hAnsi="Times New Roman" w:cs="Times New Roman"/>
              </w:rPr>
              <w:t>*</w:t>
            </w:r>
            <w:r w:rsidRPr="002309E5">
              <w:rPr>
                <w:rFonts w:ascii="Times New Roman" w:hAnsi="Times New Roman" w:cs="Times New Roman"/>
              </w:rPr>
              <w:t xml:space="preserve"> </w:t>
            </w:r>
          </w:p>
          <w:p w:rsidR="008F12B1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местного бюджета</w:t>
            </w:r>
          </w:p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  <w:r w:rsidRPr="002309E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2309E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B1" w:rsidRPr="002309E5" w:rsidRDefault="006D719F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19F" w:rsidRDefault="006D719F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D719F" w:rsidRDefault="006D719F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D719F" w:rsidRDefault="006D719F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12B1" w:rsidRDefault="006D719F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8F12B1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12B1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12B1" w:rsidRPr="002309E5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B1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D719F" w:rsidRDefault="006D719F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D719F" w:rsidRDefault="006D719F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12B1" w:rsidRDefault="006D719F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8F12B1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12B1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12B1" w:rsidRPr="002309E5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B1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F12B1" w:rsidRDefault="006D719F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8F12B1" w:rsidRPr="002309E5" w:rsidRDefault="008F12B1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B1" w:rsidRPr="002309E5" w:rsidRDefault="006D719F" w:rsidP="006D71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1" w:rsidRPr="002309E5" w:rsidRDefault="008F12B1" w:rsidP="008F12B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8F12B1" w:rsidRDefault="008F12B1"/>
    <w:sectPr w:rsidR="008F12B1" w:rsidSect="00222753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FF" w:csb1="00000000"/>
  </w:font>
  <w:font w:name="font131"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1155E"/>
    <w:multiLevelType w:val="hybridMultilevel"/>
    <w:tmpl w:val="E3003C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4D1214F"/>
    <w:multiLevelType w:val="hybridMultilevel"/>
    <w:tmpl w:val="7FD46292"/>
    <w:lvl w:ilvl="0" w:tplc="0AE8C662">
      <w:start w:val="1"/>
      <w:numFmt w:val="upperRoman"/>
      <w:lvlText w:val="%1."/>
      <w:lvlJc w:val="center"/>
      <w:pPr>
        <w:ind w:left="53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07459"/>
    <w:multiLevelType w:val="hybridMultilevel"/>
    <w:tmpl w:val="AE9AF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47CD3"/>
    <w:rsid w:val="000107D6"/>
    <w:rsid w:val="00035156"/>
    <w:rsid w:val="00035773"/>
    <w:rsid w:val="00040A0F"/>
    <w:rsid w:val="000F1ED9"/>
    <w:rsid w:val="000F76E5"/>
    <w:rsid w:val="0010236B"/>
    <w:rsid w:val="00171A88"/>
    <w:rsid w:val="002056BE"/>
    <w:rsid w:val="00222753"/>
    <w:rsid w:val="002358BF"/>
    <w:rsid w:val="00242B6D"/>
    <w:rsid w:val="00274D0D"/>
    <w:rsid w:val="002B4BD2"/>
    <w:rsid w:val="002D59F6"/>
    <w:rsid w:val="002E6B43"/>
    <w:rsid w:val="002F5CC3"/>
    <w:rsid w:val="00306BAB"/>
    <w:rsid w:val="00361349"/>
    <w:rsid w:val="00461346"/>
    <w:rsid w:val="004A0A06"/>
    <w:rsid w:val="004F1A2C"/>
    <w:rsid w:val="00505A8E"/>
    <w:rsid w:val="00505B4F"/>
    <w:rsid w:val="00556570"/>
    <w:rsid w:val="00572F95"/>
    <w:rsid w:val="005C6F78"/>
    <w:rsid w:val="005F71D3"/>
    <w:rsid w:val="0066578B"/>
    <w:rsid w:val="006936A3"/>
    <w:rsid w:val="006D719F"/>
    <w:rsid w:val="00747095"/>
    <w:rsid w:val="00753A51"/>
    <w:rsid w:val="007C2DD9"/>
    <w:rsid w:val="007E61DB"/>
    <w:rsid w:val="008162FA"/>
    <w:rsid w:val="008B3D68"/>
    <w:rsid w:val="008F12B1"/>
    <w:rsid w:val="00932B10"/>
    <w:rsid w:val="009647B1"/>
    <w:rsid w:val="00A135BE"/>
    <w:rsid w:val="00A36143"/>
    <w:rsid w:val="00A9572C"/>
    <w:rsid w:val="00AD1EB7"/>
    <w:rsid w:val="00AD4EE1"/>
    <w:rsid w:val="00AF4321"/>
    <w:rsid w:val="00B12E14"/>
    <w:rsid w:val="00B51ABF"/>
    <w:rsid w:val="00B538A8"/>
    <w:rsid w:val="00C063E6"/>
    <w:rsid w:val="00C67641"/>
    <w:rsid w:val="00C968DF"/>
    <w:rsid w:val="00D47CD3"/>
    <w:rsid w:val="00D546C8"/>
    <w:rsid w:val="00D763D9"/>
    <w:rsid w:val="00D86A40"/>
    <w:rsid w:val="00DB4909"/>
    <w:rsid w:val="00E3245A"/>
    <w:rsid w:val="00E54217"/>
    <w:rsid w:val="00E6115D"/>
    <w:rsid w:val="00E955C3"/>
    <w:rsid w:val="00EB65A8"/>
    <w:rsid w:val="00EF6FF0"/>
    <w:rsid w:val="00F225FD"/>
    <w:rsid w:val="00F45E12"/>
    <w:rsid w:val="00FB397E"/>
    <w:rsid w:val="00FF2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5A66"/>
  <w15:docId w15:val="{14E181AB-730D-4EF5-92E9-EC386F99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A2C"/>
  </w:style>
  <w:style w:type="paragraph" w:styleId="1">
    <w:name w:val="heading 1"/>
    <w:basedOn w:val="a"/>
    <w:next w:val="a"/>
    <w:link w:val="10"/>
    <w:uiPriority w:val="99"/>
    <w:qFormat/>
    <w:rsid w:val="00EF6F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7CD3"/>
    <w:pPr>
      <w:widowControl w:val="0"/>
      <w:suppressAutoHyphens/>
    </w:pPr>
    <w:rPr>
      <w:rFonts w:ascii="Calibri" w:eastAsia="DejaVu Sans" w:hAnsi="Calibri" w:cs="font131"/>
      <w:kern w:val="1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EF6FF0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onsPlusCell">
    <w:name w:val="ConsPlusCell"/>
    <w:uiPriority w:val="99"/>
    <w:rsid w:val="00572F9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640E17901D3C1F12DF64B27F1D10760C2AC80131890D8563B160DE31AEE028C1DEED9786C95735FA47DDJCQ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B640E17901D3C1F12DF7ABF69714E7F0420960E318B00D63FEE3B8366A7EA7F8691B4D5C2C45637JFQCG" TargetMode="External"/><Relationship Id="rId5" Type="http://schemas.openxmlformats.org/officeDocument/2006/relationships/hyperlink" Target="consultantplus://offline/ref=BB640E17901D3C1F12DF7ABF69714E7F0420930D358A00D63FEE3B8366A7EA7F8691B4D5C2C45431JFQF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2642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Torg2</dc:creator>
  <cp:keywords/>
  <dc:description/>
  <cp:lastModifiedBy>User</cp:lastModifiedBy>
  <cp:revision>18</cp:revision>
  <dcterms:created xsi:type="dcterms:W3CDTF">2020-12-08T08:04:00Z</dcterms:created>
  <dcterms:modified xsi:type="dcterms:W3CDTF">2021-02-05T03:43:00Z</dcterms:modified>
</cp:coreProperties>
</file>